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38B" w:rsidRPr="000E3444" w:rsidRDefault="00FE7B15" w:rsidP="000E3444">
      <w:pPr>
        <w:widowControl w:val="0"/>
        <w:autoSpaceDE w:val="0"/>
        <w:autoSpaceDN w:val="0"/>
        <w:adjustRightInd w:val="0"/>
        <w:spacing w:after="0" w:line="240" w:lineRule="auto"/>
        <w:jc w:val="center"/>
        <w:rPr>
          <w:rFonts w:ascii="Times New Roman" w:hAnsi="Times New Roman"/>
          <w:sz w:val="28"/>
          <w:szCs w:val="28"/>
          <w:lang w:val="en-US"/>
        </w:rPr>
      </w:pPr>
      <w:r w:rsidRPr="000E3444">
        <w:rPr>
          <w:rFonts w:ascii="Times New Roman" w:hAnsi="Times New Roman"/>
          <w:noProof/>
          <w:sz w:val="28"/>
          <w:szCs w:val="28"/>
        </w:rPr>
        <w:drawing>
          <wp:inline distT="0" distB="0" distL="0" distR="0">
            <wp:extent cx="584835" cy="59563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84835" cy="595630"/>
                    </a:xfrm>
                    <a:prstGeom prst="rect">
                      <a:avLst/>
                    </a:prstGeom>
                    <a:noFill/>
                    <a:ln w="9525">
                      <a:noFill/>
                      <a:miter lim="800000"/>
                      <a:headEnd/>
                      <a:tailEnd/>
                    </a:ln>
                  </pic:spPr>
                </pic:pic>
              </a:graphicData>
            </a:graphic>
          </wp:inline>
        </w:drawing>
      </w:r>
    </w:p>
    <w:p w:rsidR="00B2538B" w:rsidRPr="000E3444" w:rsidRDefault="00B2538B" w:rsidP="000E3444">
      <w:pPr>
        <w:widowControl w:val="0"/>
        <w:autoSpaceDE w:val="0"/>
        <w:autoSpaceDN w:val="0"/>
        <w:adjustRightInd w:val="0"/>
        <w:spacing w:after="0" w:line="240" w:lineRule="auto"/>
        <w:jc w:val="center"/>
        <w:rPr>
          <w:rFonts w:ascii="Times New Roman" w:hAnsi="Times New Roman"/>
          <w:b/>
          <w:bCs/>
          <w:sz w:val="28"/>
          <w:szCs w:val="28"/>
        </w:rPr>
      </w:pPr>
      <w:r w:rsidRPr="000E3444">
        <w:rPr>
          <w:rFonts w:ascii="Times New Roman" w:hAnsi="Times New Roman"/>
          <w:b/>
          <w:bCs/>
          <w:sz w:val="28"/>
          <w:szCs w:val="28"/>
        </w:rPr>
        <w:t>РЕСПУБЛИКА КРЫМ</w:t>
      </w:r>
    </w:p>
    <w:p w:rsidR="00B2538B" w:rsidRPr="000E3444" w:rsidRDefault="00B2538B" w:rsidP="000E3444">
      <w:pPr>
        <w:widowControl w:val="0"/>
        <w:autoSpaceDE w:val="0"/>
        <w:autoSpaceDN w:val="0"/>
        <w:adjustRightInd w:val="0"/>
        <w:spacing w:after="0" w:line="240" w:lineRule="auto"/>
        <w:ind w:left="-709" w:firstLine="709"/>
        <w:jc w:val="center"/>
        <w:rPr>
          <w:rFonts w:ascii="Times New Roman" w:hAnsi="Times New Roman"/>
          <w:b/>
          <w:bCs/>
          <w:sz w:val="28"/>
          <w:szCs w:val="28"/>
        </w:rPr>
      </w:pPr>
      <w:r w:rsidRPr="000E3444">
        <w:rPr>
          <w:rFonts w:ascii="Times New Roman" w:hAnsi="Times New Roman"/>
          <w:b/>
          <w:bCs/>
          <w:sz w:val="28"/>
          <w:szCs w:val="28"/>
        </w:rPr>
        <w:t>БАХЧИСАРАЙСКИЙ РАЙОН</w:t>
      </w:r>
    </w:p>
    <w:p w:rsidR="00B2538B" w:rsidRPr="000E3444" w:rsidRDefault="00B2538B" w:rsidP="000E3444">
      <w:pPr>
        <w:widowControl w:val="0"/>
        <w:tabs>
          <w:tab w:val="left" w:pos="660"/>
          <w:tab w:val="center" w:pos="4535"/>
        </w:tabs>
        <w:autoSpaceDE w:val="0"/>
        <w:autoSpaceDN w:val="0"/>
        <w:adjustRightInd w:val="0"/>
        <w:spacing w:after="0" w:line="240" w:lineRule="auto"/>
        <w:ind w:left="-709" w:firstLine="709"/>
        <w:jc w:val="center"/>
        <w:rPr>
          <w:rFonts w:ascii="Times New Roman" w:hAnsi="Times New Roman"/>
          <w:b/>
          <w:bCs/>
          <w:sz w:val="28"/>
          <w:szCs w:val="28"/>
        </w:rPr>
      </w:pPr>
      <w:r w:rsidRPr="000E3444">
        <w:rPr>
          <w:rFonts w:ascii="Times New Roman" w:hAnsi="Times New Roman"/>
          <w:b/>
          <w:bCs/>
          <w:sz w:val="28"/>
          <w:szCs w:val="28"/>
        </w:rPr>
        <w:t>АРОМАТНЕНСКИЙ СЕЛЬСКИЙ СОВЕТ</w:t>
      </w:r>
    </w:p>
    <w:p w:rsidR="00B2538B" w:rsidRPr="000E3444" w:rsidRDefault="00B2538B" w:rsidP="000E3444">
      <w:pPr>
        <w:widowControl w:val="0"/>
        <w:autoSpaceDE w:val="0"/>
        <w:autoSpaceDN w:val="0"/>
        <w:adjustRightInd w:val="0"/>
        <w:spacing w:after="0" w:line="240" w:lineRule="auto"/>
        <w:ind w:left="-709" w:firstLine="709"/>
        <w:jc w:val="center"/>
        <w:rPr>
          <w:rFonts w:ascii="Times New Roman" w:hAnsi="Times New Roman"/>
          <w:b/>
          <w:bCs/>
          <w:sz w:val="28"/>
          <w:szCs w:val="28"/>
        </w:rPr>
      </w:pPr>
    </w:p>
    <w:p w:rsidR="00B2538B" w:rsidRDefault="00B2538B" w:rsidP="000E3444">
      <w:pPr>
        <w:widowControl w:val="0"/>
        <w:tabs>
          <w:tab w:val="left" w:pos="3240"/>
        </w:tabs>
        <w:autoSpaceDE w:val="0"/>
        <w:autoSpaceDN w:val="0"/>
        <w:adjustRightInd w:val="0"/>
        <w:spacing w:after="0" w:line="240" w:lineRule="auto"/>
        <w:jc w:val="center"/>
        <w:rPr>
          <w:rFonts w:ascii="Times New Roman" w:hAnsi="Times New Roman"/>
          <w:b/>
          <w:bCs/>
          <w:sz w:val="28"/>
          <w:szCs w:val="28"/>
        </w:rPr>
      </w:pPr>
      <w:r w:rsidRPr="000E3444">
        <w:rPr>
          <w:rFonts w:ascii="Times New Roman" w:hAnsi="Times New Roman"/>
          <w:b/>
          <w:bCs/>
          <w:sz w:val="28"/>
          <w:szCs w:val="28"/>
        </w:rPr>
        <w:t>РЕШЕНИЕ</w:t>
      </w:r>
    </w:p>
    <w:p w:rsidR="000E3444" w:rsidRPr="000E3444" w:rsidRDefault="000E3444" w:rsidP="000E3444">
      <w:pPr>
        <w:widowControl w:val="0"/>
        <w:tabs>
          <w:tab w:val="left" w:pos="3240"/>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38-ая сессия</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1-го созыва</w:t>
      </w:r>
    </w:p>
    <w:p w:rsidR="00B2538B" w:rsidRPr="000E3444" w:rsidRDefault="00B2538B" w:rsidP="000E3444">
      <w:pPr>
        <w:widowControl w:val="0"/>
        <w:autoSpaceDE w:val="0"/>
        <w:autoSpaceDN w:val="0"/>
        <w:adjustRightInd w:val="0"/>
        <w:spacing w:after="0" w:line="240" w:lineRule="auto"/>
        <w:rPr>
          <w:rFonts w:ascii="Times New Roman" w:hAnsi="Times New Roman"/>
          <w:b/>
          <w:bCs/>
          <w:sz w:val="28"/>
          <w:szCs w:val="28"/>
        </w:rPr>
      </w:pPr>
      <w:r w:rsidRPr="000E3444">
        <w:rPr>
          <w:rFonts w:ascii="Times New Roman" w:hAnsi="Times New Roman"/>
          <w:b/>
          <w:bCs/>
          <w:sz w:val="28"/>
          <w:szCs w:val="28"/>
        </w:rPr>
        <w:t xml:space="preserve">от </w:t>
      </w:r>
      <w:r w:rsidR="000E3444" w:rsidRPr="000E3444">
        <w:rPr>
          <w:rFonts w:ascii="Times New Roman" w:hAnsi="Times New Roman"/>
          <w:b/>
          <w:bCs/>
          <w:sz w:val="28"/>
          <w:szCs w:val="28"/>
        </w:rPr>
        <w:t>28 сентября 2017 г.</w:t>
      </w:r>
      <w:r w:rsidR="000E3444" w:rsidRPr="000E3444">
        <w:rPr>
          <w:rFonts w:ascii="Times New Roman" w:hAnsi="Times New Roman"/>
          <w:b/>
          <w:bCs/>
          <w:sz w:val="28"/>
          <w:szCs w:val="28"/>
        </w:rPr>
        <w:tab/>
      </w:r>
      <w:r w:rsidR="000E3444" w:rsidRPr="000E3444">
        <w:rPr>
          <w:rFonts w:ascii="Times New Roman" w:hAnsi="Times New Roman"/>
          <w:b/>
          <w:bCs/>
          <w:sz w:val="28"/>
          <w:szCs w:val="28"/>
        </w:rPr>
        <w:tab/>
      </w:r>
      <w:r w:rsidR="000E3444" w:rsidRPr="000E3444">
        <w:rPr>
          <w:rFonts w:ascii="Times New Roman" w:hAnsi="Times New Roman"/>
          <w:b/>
          <w:bCs/>
          <w:sz w:val="28"/>
          <w:szCs w:val="28"/>
        </w:rPr>
        <w:tab/>
      </w:r>
      <w:r w:rsidR="000E3444">
        <w:rPr>
          <w:rFonts w:ascii="Times New Roman" w:hAnsi="Times New Roman"/>
          <w:b/>
          <w:bCs/>
          <w:sz w:val="28"/>
          <w:szCs w:val="28"/>
        </w:rPr>
        <w:tab/>
      </w:r>
      <w:r w:rsidRPr="000E3444">
        <w:rPr>
          <w:rFonts w:ascii="Times New Roman" w:hAnsi="Times New Roman"/>
          <w:b/>
          <w:bCs/>
          <w:sz w:val="28"/>
          <w:szCs w:val="28"/>
        </w:rPr>
        <w:t xml:space="preserve"> №</w:t>
      </w:r>
      <w:r w:rsidR="000E3444" w:rsidRPr="000E3444">
        <w:rPr>
          <w:rFonts w:ascii="Times New Roman" w:hAnsi="Times New Roman"/>
          <w:b/>
          <w:bCs/>
          <w:sz w:val="28"/>
          <w:szCs w:val="28"/>
        </w:rPr>
        <w:t>318</w:t>
      </w:r>
      <w:r w:rsidR="000E3444">
        <w:rPr>
          <w:rFonts w:ascii="Times New Roman" w:hAnsi="Times New Roman"/>
          <w:b/>
          <w:bCs/>
          <w:sz w:val="28"/>
          <w:szCs w:val="28"/>
        </w:rPr>
        <w:tab/>
      </w:r>
      <w:r w:rsidR="000E3444">
        <w:rPr>
          <w:rFonts w:ascii="Times New Roman" w:hAnsi="Times New Roman"/>
          <w:b/>
          <w:bCs/>
          <w:sz w:val="28"/>
          <w:szCs w:val="28"/>
        </w:rPr>
        <w:tab/>
      </w:r>
      <w:r w:rsidR="000E3444">
        <w:rPr>
          <w:rFonts w:ascii="Times New Roman" w:hAnsi="Times New Roman"/>
          <w:b/>
          <w:bCs/>
          <w:sz w:val="28"/>
          <w:szCs w:val="28"/>
        </w:rPr>
        <w:tab/>
      </w:r>
      <w:r w:rsidR="00FE7B15" w:rsidRPr="000E3444">
        <w:rPr>
          <w:rFonts w:ascii="Times New Roman" w:hAnsi="Times New Roman"/>
          <w:b/>
          <w:bCs/>
          <w:sz w:val="28"/>
          <w:szCs w:val="28"/>
        </w:rPr>
        <w:tab/>
      </w:r>
      <w:r w:rsidRPr="000E3444">
        <w:rPr>
          <w:rFonts w:ascii="Times New Roman" w:hAnsi="Times New Roman"/>
          <w:b/>
          <w:bCs/>
          <w:sz w:val="28"/>
          <w:szCs w:val="28"/>
        </w:rPr>
        <w:t>с. Ароматное</w:t>
      </w:r>
    </w:p>
    <w:p w:rsidR="00B2538B" w:rsidRPr="000E3444" w:rsidRDefault="00B2538B" w:rsidP="000E3444">
      <w:pPr>
        <w:widowControl w:val="0"/>
        <w:autoSpaceDE w:val="0"/>
        <w:autoSpaceDN w:val="0"/>
        <w:adjustRightInd w:val="0"/>
        <w:spacing w:after="0" w:line="240" w:lineRule="auto"/>
        <w:ind w:left="-360" w:firstLine="709"/>
        <w:rPr>
          <w:rFonts w:ascii="Times New Roman" w:hAnsi="Times New Roman"/>
          <w:i/>
          <w:iCs/>
          <w:sz w:val="28"/>
          <w:szCs w:val="28"/>
        </w:rPr>
      </w:pPr>
    </w:p>
    <w:p w:rsidR="00B2538B" w:rsidRPr="000E3444" w:rsidRDefault="00B2538B" w:rsidP="000E3444">
      <w:pPr>
        <w:widowControl w:val="0"/>
        <w:autoSpaceDE w:val="0"/>
        <w:autoSpaceDN w:val="0"/>
        <w:adjustRightInd w:val="0"/>
        <w:spacing w:after="0" w:line="240" w:lineRule="auto"/>
        <w:ind w:right="-1"/>
        <w:rPr>
          <w:rFonts w:ascii="Times New Roman" w:hAnsi="Times New Roman"/>
          <w:b/>
          <w:i/>
          <w:iCs/>
          <w:sz w:val="28"/>
          <w:szCs w:val="28"/>
        </w:rPr>
      </w:pPr>
      <w:r w:rsidRPr="000E3444">
        <w:rPr>
          <w:rFonts w:ascii="Times New Roman" w:hAnsi="Times New Roman"/>
          <w:b/>
          <w:i/>
          <w:iCs/>
          <w:sz w:val="28"/>
          <w:szCs w:val="28"/>
        </w:rPr>
        <w:t xml:space="preserve">О внесении изменений в Положение о порядке </w:t>
      </w:r>
    </w:p>
    <w:p w:rsidR="00B2538B" w:rsidRPr="000E3444" w:rsidRDefault="00B2538B" w:rsidP="000E3444">
      <w:pPr>
        <w:widowControl w:val="0"/>
        <w:autoSpaceDE w:val="0"/>
        <w:autoSpaceDN w:val="0"/>
        <w:adjustRightInd w:val="0"/>
        <w:spacing w:after="0" w:line="240" w:lineRule="auto"/>
        <w:ind w:right="-1"/>
        <w:rPr>
          <w:rFonts w:ascii="Times New Roman" w:hAnsi="Times New Roman"/>
          <w:b/>
          <w:i/>
          <w:iCs/>
          <w:sz w:val="28"/>
          <w:szCs w:val="28"/>
        </w:rPr>
      </w:pPr>
      <w:r w:rsidRPr="000E3444">
        <w:rPr>
          <w:rFonts w:ascii="Times New Roman" w:hAnsi="Times New Roman"/>
          <w:b/>
          <w:i/>
          <w:iCs/>
          <w:sz w:val="28"/>
          <w:szCs w:val="28"/>
        </w:rPr>
        <w:t xml:space="preserve">организации и проведения собраний, </w:t>
      </w:r>
    </w:p>
    <w:p w:rsidR="00B2538B" w:rsidRPr="000E3444" w:rsidRDefault="002B5A5C" w:rsidP="000E3444">
      <w:pPr>
        <w:widowControl w:val="0"/>
        <w:autoSpaceDE w:val="0"/>
        <w:autoSpaceDN w:val="0"/>
        <w:adjustRightInd w:val="0"/>
        <w:spacing w:after="0" w:line="240" w:lineRule="auto"/>
        <w:ind w:right="-1"/>
        <w:rPr>
          <w:rFonts w:ascii="Times New Roman" w:hAnsi="Times New Roman"/>
          <w:b/>
          <w:i/>
          <w:iCs/>
          <w:sz w:val="28"/>
          <w:szCs w:val="28"/>
        </w:rPr>
      </w:pPr>
      <w:r w:rsidRPr="000E3444">
        <w:rPr>
          <w:rFonts w:ascii="Times New Roman" w:hAnsi="Times New Roman"/>
          <w:b/>
          <w:i/>
          <w:iCs/>
          <w:sz w:val="28"/>
          <w:szCs w:val="28"/>
        </w:rPr>
        <w:t>конференций граждан в</w:t>
      </w:r>
      <w:r w:rsidR="00B2538B" w:rsidRPr="000E3444">
        <w:rPr>
          <w:rFonts w:ascii="Times New Roman" w:hAnsi="Times New Roman"/>
          <w:b/>
          <w:i/>
          <w:iCs/>
          <w:sz w:val="28"/>
          <w:szCs w:val="28"/>
        </w:rPr>
        <w:t xml:space="preserve"> муниципальном образовании</w:t>
      </w:r>
    </w:p>
    <w:p w:rsidR="00B2538B" w:rsidRPr="000E3444" w:rsidRDefault="00B2538B" w:rsidP="000E3444">
      <w:pPr>
        <w:widowControl w:val="0"/>
        <w:autoSpaceDE w:val="0"/>
        <w:autoSpaceDN w:val="0"/>
        <w:adjustRightInd w:val="0"/>
        <w:spacing w:after="0" w:line="240" w:lineRule="auto"/>
        <w:ind w:right="-1"/>
        <w:rPr>
          <w:rFonts w:ascii="Times New Roman" w:hAnsi="Times New Roman"/>
          <w:b/>
          <w:i/>
          <w:iCs/>
          <w:sz w:val="28"/>
          <w:szCs w:val="28"/>
        </w:rPr>
      </w:pPr>
      <w:r w:rsidRPr="000E3444">
        <w:rPr>
          <w:rFonts w:ascii="Times New Roman" w:hAnsi="Times New Roman"/>
          <w:b/>
          <w:i/>
          <w:iCs/>
          <w:sz w:val="28"/>
          <w:szCs w:val="28"/>
        </w:rPr>
        <w:t>Ароматненского сельского поселения, утвержденного</w:t>
      </w:r>
    </w:p>
    <w:p w:rsidR="00B2538B" w:rsidRPr="000E3444" w:rsidRDefault="00B2538B" w:rsidP="000E3444">
      <w:pPr>
        <w:widowControl w:val="0"/>
        <w:autoSpaceDE w:val="0"/>
        <w:autoSpaceDN w:val="0"/>
        <w:adjustRightInd w:val="0"/>
        <w:spacing w:after="0" w:line="240" w:lineRule="auto"/>
        <w:ind w:right="-1"/>
        <w:rPr>
          <w:rFonts w:ascii="Times New Roman" w:hAnsi="Times New Roman"/>
          <w:b/>
          <w:i/>
          <w:iCs/>
          <w:sz w:val="28"/>
          <w:szCs w:val="28"/>
        </w:rPr>
      </w:pPr>
      <w:r w:rsidRPr="000E3444">
        <w:rPr>
          <w:rFonts w:ascii="Times New Roman" w:hAnsi="Times New Roman"/>
          <w:b/>
          <w:i/>
          <w:iCs/>
          <w:sz w:val="28"/>
          <w:szCs w:val="28"/>
        </w:rPr>
        <w:t xml:space="preserve">решением Ароматненского сельского совета от 05.03.2015 № 67 </w:t>
      </w:r>
    </w:p>
    <w:p w:rsidR="00B2538B" w:rsidRPr="000E3444" w:rsidRDefault="00B2538B" w:rsidP="000E3444">
      <w:pPr>
        <w:widowControl w:val="0"/>
        <w:autoSpaceDE w:val="0"/>
        <w:autoSpaceDN w:val="0"/>
        <w:adjustRightInd w:val="0"/>
        <w:spacing w:after="0" w:line="240" w:lineRule="auto"/>
        <w:jc w:val="both"/>
        <w:rPr>
          <w:rFonts w:ascii="Times New Roman" w:hAnsi="Times New Roman"/>
          <w:sz w:val="28"/>
          <w:szCs w:val="28"/>
        </w:rPr>
      </w:pPr>
    </w:p>
    <w:p w:rsidR="00B2538B" w:rsidRPr="000E3444" w:rsidRDefault="00B2538B" w:rsidP="000E3444">
      <w:pPr>
        <w:widowControl w:val="0"/>
        <w:autoSpaceDE w:val="0"/>
        <w:autoSpaceDN w:val="0"/>
        <w:adjustRightInd w:val="0"/>
        <w:spacing w:after="0" w:line="240" w:lineRule="auto"/>
        <w:ind w:firstLine="540"/>
        <w:jc w:val="both"/>
        <w:rPr>
          <w:rFonts w:ascii="Times New Roman" w:hAnsi="Times New Roman"/>
          <w:sz w:val="28"/>
          <w:szCs w:val="28"/>
        </w:rPr>
      </w:pPr>
      <w:r w:rsidRPr="000E3444">
        <w:rPr>
          <w:rFonts w:ascii="Times New Roman" w:hAnsi="Times New Roman"/>
          <w:sz w:val="28"/>
          <w:szCs w:val="28"/>
        </w:rPr>
        <w:t>Ра</w:t>
      </w:r>
      <w:r w:rsidR="00FE7B15" w:rsidRPr="000E3444">
        <w:rPr>
          <w:rFonts w:ascii="Times New Roman" w:hAnsi="Times New Roman"/>
          <w:sz w:val="28"/>
          <w:szCs w:val="28"/>
        </w:rPr>
        <w:t>ссмотрев экспертное заключение М</w:t>
      </w:r>
      <w:r w:rsidRPr="000E3444">
        <w:rPr>
          <w:rFonts w:ascii="Times New Roman" w:hAnsi="Times New Roman"/>
          <w:sz w:val="28"/>
          <w:szCs w:val="28"/>
        </w:rPr>
        <w:t>инистерства юстиции Республики Крым, на основании статей 29, 30 Федерального закона от 06.10.03 г. № 131-ФЗ «Об общих принципах организации местного самоуправления в Российской Федерации», в соответствии с Уставом муниципального образования Ароматненское сельское поселение Бахчисарайского района Республики Крым</w:t>
      </w:r>
    </w:p>
    <w:p w:rsidR="00B2538B" w:rsidRPr="000E3444" w:rsidRDefault="00B2538B" w:rsidP="000E3444">
      <w:pPr>
        <w:widowControl w:val="0"/>
        <w:autoSpaceDE w:val="0"/>
        <w:autoSpaceDN w:val="0"/>
        <w:adjustRightInd w:val="0"/>
        <w:spacing w:after="0" w:line="240" w:lineRule="auto"/>
        <w:jc w:val="both"/>
        <w:rPr>
          <w:rFonts w:ascii="Times New Roman" w:hAnsi="Times New Roman"/>
          <w:i/>
          <w:iCs/>
          <w:sz w:val="28"/>
          <w:szCs w:val="28"/>
        </w:rPr>
      </w:pPr>
    </w:p>
    <w:p w:rsidR="00B2538B" w:rsidRPr="000E3444" w:rsidRDefault="00B2538B" w:rsidP="000E3444">
      <w:pPr>
        <w:widowControl w:val="0"/>
        <w:autoSpaceDE w:val="0"/>
        <w:autoSpaceDN w:val="0"/>
        <w:adjustRightInd w:val="0"/>
        <w:spacing w:after="0" w:line="240" w:lineRule="auto"/>
        <w:jc w:val="center"/>
        <w:rPr>
          <w:rFonts w:ascii="Times New Roman" w:hAnsi="Times New Roman"/>
          <w:sz w:val="28"/>
          <w:szCs w:val="28"/>
        </w:rPr>
      </w:pPr>
      <w:r w:rsidRPr="000E3444">
        <w:rPr>
          <w:rFonts w:ascii="Times New Roman" w:hAnsi="Times New Roman"/>
          <w:sz w:val="28"/>
          <w:szCs w:val="28"/>
        </w:rPr>
        <w:t>АРОМАТНЕНСКИЙ СЕЛЬСКИЙ СОВЕТ РЕШИЛ:</w:t>
      </w:r>
    </w:p>
    <w:p w:rsidR="00B2538B" w:rsidRPr="000E3444" w:rsidRDefault="00B2538B" w:rsidP="000E3444">
      <w:pPr>
        <w:widowControl w:val="0"/>
        <w:autoSpaceDE w:val="0"/>
        <w:autoSpaceDN w:val="0"/>
        <w:adjustRightInd w:val="0"/>
        <w:spacing w:after="0" w:line="240" w:lineRule="auto"/>
        <w:jc w:val="center"/>
        <w:rPr>
          <w:rFonts w:ascii="Times New Roman" w:hAnsi="Times New Roman"/>
          <w:sz w:val="28"/>
          <w:szCs w:val="28"/>
        </w:rPr>
      </w:pPr>
    </w:p>
    <w:p w:rsidR="00B2538B" w:rsidRPr="000E3444" w:rsidRDefault="00B2538B" w:rsidP="000E3444">
      <w:pPr>
        <w:widowControl w:val="0"/>
        <w:autoSpaceDE w:val="0"/>
        <w:autoSpaceDN w:val="0"/>
        <w:adjustRightInd w:val="0"/>
        <w:spacing w:after="0" w:line="240" w:lineRule="auto"/>
        <w:ind w:firstLine="349"/>
        <w:jc w:val="both"/>
        <w:rPr>
          <w:rFonts w:ascii="Times New Roman" w:hAnsi="Times New Roman"/>
          <w:sz w:val="28"/>
          <w:szCs w:val="28"/>
        </w:rPr>
      </w:pPr>
      <w:r w:rsidRPr="000E3444">
        <w:rPr>
          <w:rFonts w:ascii="Times New Roman" w:hAnsi="Times New Roman"/>
          <w:sz w:val="28"/>
          <w:szCs w:val="28"/>
        </w:rPr>
        <w:t xml:space="preserve">1. </w:t>
      </w:r>
      <w:r w:rsidR="00FE7B15" w:rsidRPr="000E3444">
        <w:rPr>
          <w:rFonts w:ascii="Times New Roman" w:hAnsi="Times New Roman"/>
          <w:sz w:val="28"/>
          <w:szCs w:val="28"/>
        </w:rPr>
        <w:t xml:space="preserve">Внести в </w:t>
      </w:r>
      <w:r w:rsidRPr="000E3444">
        <w:rPr>
          <w:rFonts w:ascii="Times New Roman" w:hAnsi="Times New Roman"/>
          <w:sz w:val="28"/>
          <w:szCs w:val="28"/>
        </w:rPr>
        <w:t>Положение о порядке организации и проведения собраний, конференций граждан в муниципальном образовании Арома</w:t>
      </w:r>
      <w:r w:rsidR="00FE7B15" w:rsidRPr="000E3444">
        <w:rPr>
          <w:rFonts w:ascii="Times New Roman" w:hAnsi="Times New Roman"/>
          <w:sz w:val="28"/>
          <w:szCs w:val="28"/>
        </w:rPr>
        <w:t xml:space="preserve">тненского сельского поселения, </w:t>
      </w:r>
      <w:r w:rsidRPr="000E3444">
        <w:rPr>
          <w:rFonts w:ascii="Times New Roman" w:hAnsi="Times New Roman"/>
          <w:sz w:val="28"/>
          <w:szCs w:val="28"/>
        </w:rPr>
        <w:t>утвержденного решением Ароматненского сельского совета от 05.03.2015 № 67 (далее – Положение) следующие изменения:</w:t>
      </w:r>
    </w:p>
    <w:p w:rsidR="00B2538B" w:rsidRPr="000E3444" w:rsidRDefault="00B2538B" w:rsidP="000E3444">
      <w:pPr>
        <w:widowControl w:val="0"/>
        <w:autoSpaceDE w:val="0"/>
        <w:autoSpaceDN w:val="0"/>
        <w:adjustRightInd w:val="0"/>
        <w:spacing w:after="0" w:line="240" w:lineRule="auto"/>
        <w:ind w:firstLine="349"/>
        <w:jc w:val="both"/>
        <w:rPr>
          <w:rFonts w:ascii="Times New Roman" w:hAnsi="Times New Roman"/>
          <w:sz w:val="28"/>
          <w:szCs w:val="28"/>
        </w:rPr>
      </w:pPr>
      <w:r w:rsidRPr="000E3444">
        <w:rPr>
          <w:rFonts w:ascii="Times New Roman" w:hAnsi="Times New Roman"/>
          <w:sz w:val="28"/>
          <w:szCs w:val="28"/>
        </w:rPr>
        <w:t>1.1. Абзац 1 пункта 2 статьи 3 настоящего Положения изложить в новой редакции: «Собрание граждан проводится по инициативе населения, Ароматненского сельского совета, Председателя Ароматненского сельского совета, а также в случаях, предусмотренных уставом территориального общественного самоуправления»;</w:t>
      </w:r>
    </w:p>
    <w:p w:rsidR="00B2538B" w:rsidRPr="000E3444" w:rsidRDefault="00B2538B" w:rsidP="000E3444">
      <w:pPr>
        <w:widowControl w:val="0"/>
        <w:autoSpaceDE w:val="0"/>
        <w:autoSpaceDN w:val="0"/>
        <w:adjustRightInd w:val="0"/>
        <w:spacing w:after="0" w:line="240" w:lineRule="auto"/>
        <w:ind w:firstLine="349"/>
        <w:jc w:val="both"/>
        <w:rPr>
          <w:rFonts w:ascii="Times New Roman" w:hAnsi="Times New Roman"/>
          <w:sz w:val="28"/>
          <w:szCs w:val="28"/>
        </w:rPr>
      </w:pPr>
      <w:r w:rsidRPr="000E3444">
        <w:rPr>
          <w:rFonts w:ascii="Times New Roman" w:hAnsi="Times New Roman"/>
          <w:sz w:val="28"/>
          <w:szCs w:val="28"/>
        </w:rPr>
        <w:t xml:space="preserve">1.2. Предложение 1 пункта 7 статьи 3 настоящего Положения изложить в новой редакции: «О времени и месте проведения собрания граждан и о вопросах, вносимых на обсуждение, жители соответствующей территории оповещаются не </w:t>
      </w:r>
      <w:r w:rsidR="00FE7B15" w:rsidRPr="000E3444">
        <w:rPr>
          <w:rFonts w:ascii="Times New Roman" w:hAnsi="Times New Roman"/>
          <w:sz w:val="28"/>
          <w:szCs w:val="28"/>
        </w:rPr>
        <w:t>позднее,</w:t>
      </w:r>
      <w:r w:rsidRPr="000E3444">
        <w:rPr>
          <w:rFonts w:ascii="Times New Roman" w:hAnsi="Times New Roman"/>
          <w:sz w:val="28"/>
          <w:szCs w:val="28"/>
        </w:rPr>
        <w:t xml:space="preserve"> чем за 7</w:t>
      </w:r>
      <w:r w:rsidR="00FE7B15" w:rsidRPr="000E3444">
        <w:rPr>
          <w:rFonts w:ascii="Times New Roman" w:hAnsi="Times New Roman"/>
          <w:sz w:val="28"/>
          <w:szCs w:val="28"/>
        </w:rPr>
        <w:t xml:space="preserve"> (семь)</w:t>
      </w:r>
      <w:r w:rsidRPr="000E3444">
        <w:rPr>
          <w:rFonts w:ascii="Times New Roman" w:hAnsi="Times New Roman"/>
          <w:sz w:val="28"/>
          <w:szCs w:val="28"/>
        </w:rPr>
        <w:t xml:space="preserve">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B2538B" w:rsidRPr="000E3444" w:rsidRDefault="00B2538B" w:rsidP="000E3444">
      <w:pPr>
        <w:widowControl w:val="0"/>
        <w:autoSpaceDE w:val="0"/>
        <w:autoSpaceDN w:val="0"/>
        <w:adjustRightInd w:val="0"/>
        <w:spacing w:after="0" w:line="240" w:lineRule="auto"/>
        <w:ind w:firstLine="349"/>
        <w:jc w:val="both"/>
        <w:rPr>
          <w:rFonts w:ascii="Times New Roman" w:hAnsi="Times New Roman"/>
          <w:sz w:val="28"/>
          <w:szCs w:val="28"/>
        </w:rPr>
      </w:pPr>
      <w:r w:rsidRPr="000E3444">
        <w:rPr>
          <w:rFonts w:ascii="Times New Roman" w:hAnsi="Times New Roman"/>
          <w:sz w:val="28"/>
          <w:szCs w:val="28"/>
        </w:rPr>
        <w:t>1.3. В пункте 6 статьи 8 настоящего Положения после слов «опубликованию (обнародованию)» дополнить словами «в месячный срок после их проведения».</w:t>
      </w:r>
    </w:p>
    <w:p w:rsidR="00B2538B" w:rsidRPr="000E3444" w:rsidRDefault="00B2538B" w:rsidP="000E3444">
      <w:pPr>
        <w:widowControl w:val="0"/>
        <w:autoSpaceDE w:val="0"/>
        <w:autoSpaceDN w:val="0"/>
        <w:adjustRightInd w:val="0"/>
        <w:spacing w:after="0" w:line="240" w:lineRule="auto"/>
        <w:ind w:firstLine="426"/>
        <w:jc w:val="both"/>
        <w:rPr>
          <w:rFonts w:ascii="Times New Roman" w:hAnsi="Times New Roman"/>
          <w:sz w:val="28"/>
          <w:szCs w:val="28"/>
        </w:rPr>
      </w:pPr>
      <w:r w:rsidRPr="000E3444">
        <w:rPr>
          <w:rFonts w:ascii="Times New Roman" w:hAnsi="Times New Roman"/>
          <w:sz w:val="28"/>
          <w:szCs w:val="28"/>
        </w:rPr>
        <w:lastRenderedPageBreak/>
        <w:t xml:space="preserve">2. Контроль за исполнением настоящего Решения возложить на постоянную </w:t>
      </w:r>
      <w:r w:rsidR="00FE7B15" w:rsidRPr="000E3444">
        <w:rPr>
          <w:rFonts w:ascii="Times New Roman" w:hAnsi="Times New Roman"/>
          <w:sz w:val="28"/>
          <w:szCs w:val="28"/>
        </w:rPr>
        <w:t>комиссию, по депутатской этике,</w:t>
      </w:r>
      <w:r w:rsidRPr="000E3444">
        <w:rPr>
          <w:rFonts w:ascii="Times New Roman" w:hAnsi="Times New Roman"/>
          <w:sz w:val="28"/>
          <w:szCs w:val="28"/>
        </w:rPr>
        <w:t xml:space="preserve"> организации работы совета, законодательству и правопорядку, охране прав и межнациональных отношения </w:t>
      </w:r>
    </w:p>
    <w:p w:rsidR="00B2538B" w:rsidRPr="000E3444" w:rsidRDefault="00B2538B" w:rsidP="000E3444">
      <w:pPr>
        <w:widowControl w:val="0"/>
        <w:autoSpaceDE w:val="0"/>
        <w:autoSpaceDN w:val="0"/>
        <w:adjustRightInd w:val="0"/>
        <w:spacing w:after="0" w:line="240" w:lineRule="auto"/>
        <w:jc w:val="both"/>
        <w:rPr>
          <w:rFonts w:ascii="Times New Roman" w:hAnsi="Times New Roman"/>
          <w:sz w:val="28"/>
          <w:szCs w:val="28"/>
        </w:rPr>
      </w:pPr>
      <w:r w:rsidRPr="000E3444">
        <w:rPr>
          <w:rFonts w:ascii="Times New Roman" w:hAnsi="Times New Roman"/>
          <w:sz w:val="28"/>
          <w:szCs w:val="28"/>
        </w:rPr>
        <w:t>3. Решение вступает в силу со дня, следующего за днем его официального опубликования (обнародования)</w:t>
      </w:r>
      <w:r w:rsidR="00FE7B15" w:rsidRPr="000E3444">
        <w:rPr>
          <w:rFonts w:ascii="Times New Roman" w:hAnsi="Times New Roman"/>
          <w:sz w:val="28"/>
          <w:szCs w:val="28"/>
        </w:rPr>
        <w:t>.</w:t>
      </w:r>
    </w:p>
    <w:p w:rsidR="00FE7B15" w:rsidRPr="000E3444" w:rsidRDefault="00FE7B15" w:rsidP="000E3444">
      <w:pPr>
        <w:widowControl w:val="0"/>
        <w:tabs>
          <w:tab w:val="left" w:pos="420"/>
          <w:tab w:val="center" w:pos="4710"/>
        </w:tabs>
        <w:autoSpaceDE w:val="0"/>
        <w:autoSpaceDN w:val="0"/>
        <w:adjustRightInd w:val="0"/>
        <w:spacing w:after="0" w:line="240" w:lineRule="auto"/>
        <w:rPr>
          <w:rFonts w:ascii="Times New Roman" w:hAnsi="Times New Roman"/>
          <w:b/>
          <w:sz w:val="28"/>
          <w:szCs w:val="28"/>
        </w:rPr>
      </w:pPr>
    </w:p>
    <w:p w:rsidR="00FE7B15" w:rsidRPr="000E3444" w:rsidRDefault="00B2538B" w:rsidP="000E3444">
      <w:pPr>
        <w:widowControl w:val="0"/>
        <w:tabs>
          <w:tab w:val="left" w:pos="420"/>
          <w:tab w:val="center" w:pos="4710"/>
        </w:tabs>
        <w:autoSpaceDE w:val="0"/>
        <w:autoSpaceDN w:val="0"/>
        <w:adjustRightInd w:val="0"/>
        <w:spacing w:after="0" w:line="240" w:lineRule="auto"/>
        <w:rPr>
          <w:rFonts w:ascii="Times New Roman" w:hAnsi="Times New Roman"/>
          <w:b/>
          <w:sz w:val="28"/>
          <w:szCs w:val="28"/>
        </w:rPr>
      </w:pPr>
      <w:r w:rsidRPr="000E3444">
        <w:rPr>
          <w:rFonts w:ascii="Times New Roman" w:hAnsi="Times New Roman"/>
          <w:b/>
          <w:sz w:val="28"/>
          <w:szCs w:val="28"/>
        </w:rPr>
        <w:t>Председатель Ароматненского сельского совета</w:t>
      </w:r>
      <w:r w:rsidR="00FE7B15" w:rsidRPr="000E3444">
        <w:rPr>
          <w:rFonts w:ascii="Times New Roman" w:hAnsi="Times New Roman"/>
          <w:b/>
          <w:sz w:val="28"/>
          <w:szCs w:val="28"/>
        </w:rPr>
        <w:tab/>
      </w:r>
      <w:r w:rsidR="00FE7B15" w:rsidRPr="000E3444">
        <w:rPr>
          <w:rFonts w:ascii="Times New Roman" w:hAnsi="Times New Roman"/>
          <w:b/>
          <w:sz w:val="28"/>
          <w:szCs w:val="28"/>
        </w:rPr>
        <w:tab/>
      </w:r>
      <w:r w:rsidR="00FE7B15" w:rsidRPr="000E3444">
        <w:rPr>
          <w:rFonts w:ascii="Times New Roman" w:hAnsi="Times New Roman"/>
          <w:b/>
          <w:sz w:val="28"/>
          <w:szCs w:val="28"/>
        </w:rPr>
        <w:tab/>
      </w:r>
      <w:r w:rsidR="00FE7B15" w:rsidRPr="000E3444">
        <w:rPr>
          <w:rFonts w:ascii="Times New Roman" w:hAnsi="Times New Roman"/>
          <w:b/>
          <w:sz w:val="28"/>
          <w:szCs w:val="28"/>
        </w:rPr>
        <w:tab/>
      </w:r>
      <w:r w:rsidRPr="000E3444">
        <w:rPr>
          <w:rFonts w:ascii="Times New Roman" w:hAnsi="Times New Roman"/>
          <w:b/>
          <w:sz w:val="28"/>
          <w:szCs w:val="28"/>
        </w:rPr>
        <w:t>И.А. Лизогуб</w:t>
      </w:r>
    </w:p>
    <w:p w:rsidR="00FE7B15" w:rsidRPr="000E3444" w:rsidRDefault="00FE7B15" w:rsidP="000E3444">
      <w:pPr>
        <w:widowControl w:val="0"/>
        <w:spacing w:after="0" w:line="240" w:lineRule="auto"/>
        <w:rPr>
          <w:rFonts w:ascii="Times New Roman" w:hAnsi="Times New Roman"/>
          <w:b/>
          <w:sz w:val="28"/>
          <w:szCs w:val="28"/>
        </w:rPr>
      </w:pPr>
      <w:r w:rsidRPr="000E3444">
        <w:rPr>
          <w:rFonts w:ascii="Times New Roman" w:hAnsi="Times New Roman"/>
          <w:b/>
          <w:sz w:val="28"/>
          <w:szCs w:val="28"/>
        </w:rPr>
        <w:br w:type="page"/>
      </w:r>
    </w:p>
    <w:p w:rsidR="00B2538B" w:rsidRPr="000E3444" w:rsidRDefault="00B2538B" w:rsidP="000E3444">
      <w:pPr>
        <w:widowControl w:val="0"/>
        <w:autoSpaceDE w:val="0"/>
        <w:autoSpaceDN w:val="0"/>
        <w:adjustRightInd w:val="0"/>
        <w:spacing w:after="0" w:line="240" w:lineRule="auto"/>
        <w:ind w:left="-567" w:right="-1"/>
        <w:jc w:val="right"/>
        <w:rPr>
          <w:rFonts w:ascii="Times New Roman" w:hAnsi="Times New Roman"/>
          <w:sz w:val="28"/>
          <w:szCs w:val="28"/>
        </w:rPr>
      </w:pPr>
      <w:r w:rsidRPr="000E3444">
        <w:rPr>
          <w:rFonts w:ascii="Times New Roman" w:hAnsi="Times New Roman"/>
          <w:sz w:val="28"/>
          <w:szCs w:val="28"/>
        </w:rPr>
        <w:lastRenderedPageBreak/>
        <w:t xml:space="preserve">УТВЕРЖДЕНО </w:t>
      </w:r>
    </w:p>
    <w:p w:rsidR="00B2538B" w:rsidRPr="000E3444" w:rsidRDefault="00B2538B" w:rsidP="000E3444">
      <w:pPr>
        <w:widowControl w:val="0"/>
        <w:autoSpaceDE w:val="0"/>
        <w:autoSpaceDN w:val="0"/>
        <w:adjustRightInd w:val="0"/>
        <w:spacing w:after="0" w:line="240" w:lineRule="auto"/>
        <w:ind w:left="-567" w:right="-1"/>
        <w:jc w:val="right"/>
        <w:rPr>
          <w:rFonts w:ascii="Times New Roman" w:hAnsi="Times New Roman"/>
          <w:sz w:val="28"/>
          <w:szCs w:val="28"/>
        </w:rPr>
      </w:pPr>
      <w:r w:rsidRPr="000E3444">
        <w:rPr>
          <w:rFonts w:ascii="Times New Roman" w:hAnsi="Times New Roman"/>
          <w:sz w:val="28"/>
          <w:szCs w:val="28"/>
        </w:rPr>
        <w:t xml:space="preserve">решением Ароматненского </w:t>
      </w:r>
    </w:p>
    <w:p w:rsidR="00B2538B" w:rsidRPr="000E3444" w:rsidRDefault="00B2538B" w:rsidP="000E3444">
      <w:pPr>
        <w:widowControl w:val="0"/>
        <w:autoSpaceDE w:val="0"/>
        <w:autoSpaceDN w:val="0"/>
        <w:adjustRightInd w:val="0"/>
        <w:spacing w:after="0" w:line="240" w:lineRule="auto"/>
        <w:ind w:left="-567" w:right="-1"/>
        <w:jc w:val="right"/>
        <w:rPr>
          <w:rFonts w:ascii="Times New Roman" w:hAnsi="Times New Roman"/>
          <w:sz w:val="28"/>
          <w:szCs w:val="28"/>
        </w:rPr>
      </w:pPr>
      <w:r w:rsidRPr="000E3444">
        <w:rPr>
          <w:rFonts w:ascii="Times New Roman" w:hAnsi="Times New Roman"/>
          <w:sz w:val="28"/>
          <w:szCs w:val="28"/>
        </w:rPr>
        <w:t xml:space="preserve">сельского совета </w:t>
      </w:r>
    </w:p>
    <w:p w:rsidR="00B2538B" w:rsidRPr="000E3444" w:rsidRDefault="00B2538B" w:rsidP="000E3444">
      <w:pPr>
        <w:widowControl w:val="0"/>
        <w:autoSpaceDE w:val="0"/>
        <w:autoSpaceDN w:val="0"/>
        <w:adjustRightInd w:val="0"/>
        <w:spacing w:after="0" w:line="240" w:lineRule="auto"/>
        <w:ind w:left="-567" w:right="-1"/>
        <w:jc w:val="right"/>
        <w:rPr>
          <w:rFonts w:ascii="Times New Roman" w:hAnsi="Times New Roman"/>
          <w:sz w:val="28"/>
          <w:szCs w:val="28"/>
        </w:rPr>
      </w:pPr>
      <w:r w:rsidRPr="000E3444">
        <w:rPr>
          <w:rFonts w:ascii="Times New Roman" w:hAnsi="Times New Roman"/>
          <w:sz w:val="28"/>
          <w:szCs w:val="28"/>
        </w:rPr>
        <w:t>от «05» марта 2015г. № 67</w:t>
      </w:r>
    </w:p>
    <w:p w:rsidR="00B2538B" w:rsidRPr="000E3444" w:rsidRDefault="00B2538B" w:rsidP="000E3444">
      <w:pPr>
        <w:widowControl w:val="0"/>
        <w:autoSpaceDE w:val="0"/>
        <w:autoSpaceDN w:val="0"/>
        <w:adjustRightInd w:val="0"/>
        <w:spacing w:after="0" w:line="240" w:lineRule="auto"/>
        <w:ind w:left="-567" w:right="-1"/>
        <w:jc w:val="right"/>
        <w:rPr>
          <w:rFonts w:ascii="Times New Roman" w:hAnsi="Times New Roman"/>
          <w:i/>
          <w:color w:val="000000" w:themeColor="text1"/>
          <w:sz w:val="28"/>
          <w:szCs w:val="28"/>
        </w:rPr>
      </w:pPr>
      <w:r w:rsidRPr="000E3444">
        <w:rPr>
          <w:rFonts w:ascii="Times New Roman" w:hAnsi="Times New Roman"/>
          <w:i/>
          <w:color w:val="000000" w:themeColor="text1"/>
          <w:sz w:val="28"/>
          <w:szCs w:val="28"/>
        </w:rPr>
        <w:t>(в редакции Решения №</w:t>
      </w:r>
      <w:r w:rsidR="00B16087">
        <w:rPr>
          <w:rFonts w:ascii="Times New Roman" w:hAnsi="Times New Roman"/>
          <w:i/>
          <w:color w:val="000000" w:themeColor="text1"/>
          <w:sz w:val="28"/>
          <w:szCs w:val="28"/>
        </w:rPr>
        <w:t>318</w:t>
      </w:r>
      <w:bookmarkStart w:id="0" w:name="_GoBack"/>
      <w:bookmarkEnd w:id="0"/>
      <w:r w:rsidR="000E3444" w:rsidRPr="000E3444">
        <w:rPr>
          <w:rFonts w:ascii="Times New Roman" w:hAnsi="Times New Roman"/>
          <w:i/>
          <w:color w:val="000000" w:themeColor="text1"/>
          <w:sz w:val="28"/>
          <w:szCs w:val="28"/>
        </w:rPr>
        <w:t xml:space="preserve"> </w:t>
      </w:r>
      <w:r w:rsidRPr="000E3444">
        <w:rPr>
          <w:rFonts w:ascii="Times New Roman" w:hAnsi="Times New Roman"/>
          <w:i/>
          <w:color w:val="000000" w:themeColor="text1"/>
          <w:sz w:val="28"/>
          <w:szCs w:val="28"/>
        </w:rPr>
        <w:t xml:space="preserve">от </w:t>
      </w:r>
      <w:r w:rsidR="000E3444" w:rsidRPr="000E3444">
        <w:rPr>
          <w:rFonts w:ascii="Times New Roman" w:hAnsi="Times New Roman"/>
          <w:i/>
          <w:color w:val="000000" w:themeColor="text1"/>
          <w:sz w:val="28"/>
          <w:szCs w:val="28"/>
        </w:rPr>
        <w:t>28.09.2017)</w:t>
      </w:r>
    </w:p>
    <w:p w:rsidR="00B2538B" w:rsidRPr="000E3444" w:rsidRDefault="00B2538B" w:rsidP="000E3444">
      <w:pPr>
        <w:widowControl w:val="0"/>
        <w:autoSpaceDE w:val="0"/>
        <w:autoSpaceDN w:val="0"/>
        <w:adjustRightInd w:val="0"/>
        <w:spacing w:after="0" w:line="240" w:lineRule="auto"/>
        <w:ind w:firstLine="709"/>
        <w:jc w:val="right"/>
        <w:rPr>
          <w:rFonts w:ascii="Times New Roman" w:hAnsi="Times New Roman"/>
          <w:sz w:val="28"/>
          <w:szCs w:val="28"/>
        </w:rPr>
      </w:pPr>
    </w:p>
    <w:p w:rsidR="00B2538B" w:rsidRPr="000E3444" w:rsidRDefault="00B2538B" w:rsidP="000E3444">
      <w:pPr>
        <w:widowControl w:val="0"/>
        <w:autoSpaceDE w:val="0"/>
        <w:autoSpaceDN w:val="0"/>
        <w:adjustRightInd w:val="0"/>
        <w:spacing w:after="0" w:line="240" w:lineRule="auto"/>
        <w:jc w:val="center"/>
        <w:rPr>
          <w:rFonts w:ascii="Times New Roman" w:hAnsi="Times New Roman"/>
          <w:b/>
          <w:bCs/>
          <w:sz w:val="28"/>
          <w:szCs w:val="28"/>
        </w:rPr>
      </w:pPr>
      <w:r w:rsidRPr="000E3444">
        <w:rPr>
          <w:rFonts w:ascii="Times New Roman" w:hAnsi="Times New Roman"/>
          <w:b/>
          <w:bCs/>
          <w:sz w:val="28"/>
          <w:szCs w:val="28"/>
        </w:rPr>
        <w:t>ПОЛОЖЕНИЕ</w:t>
      </w:r>
    </w:p>
    <w:p w:rsidR="00B2538B" w:rsidRPr="000E3444" w:rsidRDefault="00B2538B" w:rsidP="000E3444">
      <w:pPr>
        <w:widowControl w:val="0"/>
        <w:autoSpaceDE w:val="0"/>
        <w:autoSpaceDN w:val="0"/>
        <w:adjustRightInd w:val="0"/>
        <w:spacing w:after="0" w:line="240" w:lineRule="auto"/>
        <w:jc w:val="center"/>
        <w:rPr>
          <w:rFonts w:ascii="Times New Roman" w:hAnsi="Times New Roman"/>
          <w:b/>
          <w:bCs/>
          <w:sz w:val="28"/>
          <w:szCs w:val="28"/>
        </w:rPr>
      </w:pPr>
      <w:r w:rsidRPr="000E3444">
        <w:rPr>
          <w:rFonts w:ascii="Times New Roman" w:hAnsi="Times New Roman"/>
          <w:b/>
          <w:bCs/>
          <w:sz w:val="28"/>
          <w:szCs w:val="28"/>
        </w:rPr>
        <w:t>о порядке организации и проведения собраний, конференций граждан в муниципальном образовании Ароматненского сельского поселения</w:t>
      </w:r>
    </w:p>
    <w:p w:rsidR="00B2538B" w:rsidRPr="000E3444" w:rsidRDefault="00B2538B" w:rsidP="000E3444">
      <w:pPr>
        <w:widowControl w:val="0"/>
        <w:autoSpaceDE w:val="0"/>
        <w:autoSpaceDN w:val="0"/>
        <w:adjustRightInd w:val="0"/>
        <w:spacing w:after="0" w:line="240" w:lineRule="auto"/>
        <w:jc w:val="center"/>
        <w:rPr>
          <w:rFonts w:ascii="Times New Roman" w:hAnsi="Times New Roman"/>
          <w:b/>
          <w:bCs/>
          <w:sz w:val="28"/>
          <w:szCs w:val="28"/>
        </w:rPr>
      </w:pPr>
      <w:r w:rsidRPr="000E3444">
        <w:rPr>
          <w:rFonts w:ascii="Times New Roman" w:hAnsi="Times New Roman"/>
          <w:b/>
          <w:bCs/>
          <w:sz w:val="28"/>
          <w:szCs w:val="28"/>
        </w:rPr>
        <w:t>Глава 1. Общие положения</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Настоящее Положение в соответствии с Конституцией РФ, Фед</w:t>
      </w:r>
      <w:r w:rsidR="002B5A5C" w:rsidRPr="000E3444">
        <w:rPr>
          <w:rFonts w:ascii="Times New Roman" w:hAnsi="Times New Roman"/>
          <w:sz w:val="28"/>
          <w:szCs w:val="28"/>
        </w:rPr>
        <w:t xml:space="preserve">еральным законом от 06 октября </w:t>
      </w:r>
      <w:r w:rsidRPr="000E3444">
        <w:rPr>
          <w:rFonts w:ascii="Times New Roman" w:hAnsi="Times New Roman"/>
          <w:sz w:val="28"/>
          <w:szCs w:val="28"/>
        </w:rPr>
        <w:t xml:space="preserve">2003 года № 131-ФЗ «Об общих принципах организации местного самоуправления в Российской Федерации», Уставом муниципального образования Ароматненское сельское поселение Бахчисарайского района </w:t>
      </w:r>
      <w:r w:rsidR="002B5A5C" w:rsidRPr="000E3444">
        <w:rPr>
          <w:rFonts w:ascii="Times New Roman" w:hAnsi="Times New Roman"/>
          <w:sz w:val="28"/>
          <w:szCs w:val="28"/>
        </w:rPr>
        <w:t xml:space="preserve">регулирует порядок организации </w:t>
      </w:r>
      <w:r w:rsidRPr="000E3444">
        <w:rPr>
          <w:rFonts w:ascii="Times New Roman" w:hAnsi="Times New Roman"/>
          <w:sz w:val="28"/>
          <w:szCs w:val="28"/>
        </w:rPr>
        <w:t>и проведения собраний и конференций граждан с целью осуществления местного самоуправления.</w:t>
      </w:r>
    </w:p>
    <w:p w:rsidR="00B2538B" w:rsidRPr="000E3444" w:rsidRDefault="002B5A5C"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 Данное Положение</w:t>
      </w:r>
      <w:r w:rsidR="00B2538B" w:rsidRPr="000E3444">
        <w:rPr>
          <w:rFonts w:ascii="Times New Roman" w:hAnsi="Times New Roman"/>
          <w:sz w:val="28"/>
          <w:szCs w:val="28"/>
        </w:rPr>
        <w:t xml:space="preserve">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w:t>
      </w:r>
      <w:r w:rsidRPr="000E3444">
        <w:rPr>
          <w:rFonts w:ascii="Times New Roman" w:hAnsi="Times New Roman"/>
          <w:color w:val="000000"/>
          <w:sz w:val="28"/>
          <w:szCs w:val="28"/>
        </w:rPr>
        <w:t>преду</w:t>
      </w:r>
      <w:r w:rsidR="002B5A5C" w:rsidRPr="000E3444">
        <w:rPr>
          <w:rFonts w:ascii="Times New Roman" w:hAnsi="Times New Roman"/>
          <w:color w:val="000000"/>
          <w:sz w:val="28"/>
          <w:szCs w:val="28"/>
        </w:rPr>
        <w:t xml:space="preserve">смотренные </w:t>
      </w:r>
      <w:hyperlink r:id="rId7" w:history="1">
        <w:r w:rsidRPr="000E3444">
          <w:rPr>
            <w:rFonts w:ascii="Times New Roman" w:hAnsi="Times New Roman"/>
            <w:color w:val="000000"/>
            <w:sz w:val="28"/>
            <w:szCs w:val="28"/>
            <w:u w:val="single"/>
          </w:rPr>
          <w:t>статьей 19</w:t>
        </w:r>
      </w:hyperlink>
      <w:r w:rsidRPr="000E3444">
        <w:rPr>
          <w:rFonts w:ascii="Times New Roman" w:hAnsi="Times New Roman"/>
          <w:color w:val="000000"/>
          <w:sz w:val="28"/>
          <w:szCs w:val="28"/>
        </w:rPr>
        <w:t xml:space="preserve"> Федерального закона </w:t>
      </w:r>
      <w:hyperlink r:id="rId8" w:history="1">
        <w:r w:rsidRPr="000E3444">
          <w:rPr>
            <w:rFonts w:ascii="Times New Roman" w:hAnsi="Times New Roman"/>
            <w:color w:val="000000"/>
            <w:sz w:val="28"/>
            <w:szCs w:val="28"/>
            <w:u w:val="single"/>
          </w:rPr>
          <w:t>от 27.07.2006 № 152-ФЗ «О персональных данных</w:t>
        </w:r>
      </w:hyperlink>
      <w:r w:rsidRPr="000E3444">
        <w:rPr>
          <w:rFonts w:ascii="Times New Roman" w:hAnsi="Times New Roman"/>
          <w:color w:val="000000"/>
          <w:sz w:val="28"/>
          <w:szCs w:val="28"/>
        </w:rPr>
        <w:t>».</w:t>
      </w:r>
    </w:p>
    <w:p w:rsidR="00B2538B" w:rsidRPr="000E3444" w:rsidRDefault="00B2538B" w:rsidP="000E3444">
      <w:pPr>
        <w:widowControl w:val="0"/>
        <w:autoSpaceDE w:val="0"/>
        <w:autoSpaceDN w:val="0"/>
        <w:adjustRightInd w:val="0"/>
        <w:spacing w:after="0" w:line="240" w:lineRule="auto"/>
        <w:jc w:val="center"/>
        <w:rPr>
          <w:rFonts w:ascii="Times New Roman" w:hAnsi="Times New Roman"/>
          <w:b/>
          <w:bCs/>
          <w:sz w:val="28"/>
          <w:szCs w:val="28"/>
        </w:rPr>
      </w:pPr>
      <w:r w:rsidRPr="000E3444">
        <w:rPr>
          <w:rFonts w:ascii="Times New Roman" w:hAnsi="Times New Roman"/>
          <w:b/>
          <w:bCs/>
          <w:sz w:val="28"/>
          <w:szCs w:val="28"/>
        </w:rPr>
        <w:t>Статья 1. Понятие собрания, конференции граждан и правовая основа их проведения</w:t>
      </w:r>
    </w:p>
    <w:p w:rsidR="00B2538B" w:rsidRPr="000E3444" w:rsidRDefault="00B2538B" w:rsidP="000E3444">
      <w:pPr>
        <w:widowControl w:val="0"/>
        <w:autoSpaceDE w:val="0"/>
        <w:autoSpaceDN w:val="0"/>
        <w:adjustRightInd w:val="0"/>
        <w:spacing w:after="0" w:line="240" w:lineRule="auto"/>
        <w:ind w:firstLine="540"/>
        <w:jc w:val="both"/>
        <w:rPr>
          <w:rFonts w:ascii="Times New Roman" w:hAnsi="Times New Roman"/>
          <w:sz w:val="28"/>
          <w:szCs w:val="28"/>
        </w:rPr>
      </w:pPr>
      <w:r w:rsidRPr="000E3444">
        <w:rPr>
          <w:rFonts w:ascii="Times New Roman" w:hAnsi="Times New Roman"/>
          <w:sz w:val="28"/>
          <w:szCs w:val="28"/>
        </w:rPr>
        <w:t>1. В настоящем Положении используются следующие основные понятия:</w:t>
      </w:r>
    </w:p>
    <w:p w:rsidR="00B2538B" w:rsidRPr="000E3444" w:rsidRDefault="002B5A5C" w:rsidP="000E3444">
      <w:pPr>
        <w:widowControl w:val="0"/>
        <w:autoSpaceDE w:val="0"/>
        <w:autoSpaceDN w:val="0"/>
        <w:adjustRightInd w:val="0"/>
        <w:spacing w:after="0" w:line="240" w:lineRule="auto"/>
        <w:ind w:firstLine="540"/>
        <w:jc w:val="both"/>
        <w:rPr>
          <w:rFonts w:ascii="Times New Roman" w:hAnsi="Times New Roman"/>
          <w:sz w:val="28"/>
          <w:szCs w:val="28"/>
        </w:rPr>
      </w:pPr>
      <w:r w:rsidRPr="000E3444">
        <w:rPr>
          <w:rFonts w:ascii="Times New Roman" w:hAnsi="Times New Roman"/>
          <w:sz w:val="28"/>
          <w:szCs w:val="28"/>
        </w:rPr>
        <w:t>собрание граждан</w:t>
      </w:r>
      <w:r w:rsidR="00B2538B" w:rsidRPr="000E3444">
        <w:rPr>
          <w:rFonts w:ascii="Times New Roman" w:hAnsi="Times New Roman"/>
          <w:sz w:val="28"/>
          <w:szCs w:val="28"/>
        </w:rPr>
        <w:t xml:space="preserve">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Полномочия собрания граждан могут осуществляться конференцией граждан (собранием делегатов);</w:t>
      </w:r>
    </w:p>
    <w:p w:rsidR="00B2538B" w:rsidRPr="000E3444" w:rsidRDefault="00B2538B" w:rsidP="000E3444">
      <w:pPr>
        <w:widowControl w:val="0"/>
        <w:autoSpaceDE w:val="0"/>
        <w:autoSpaceDN w:val="0"/>
        <w:adjustRightInd w:val="0"/>
        <w:spacing w:after="0" w:line="240" w:lineRule="auto"/>
        <w:ind w:firstLine="540"/>
        <w:jc w:val="both"/>
        <w:rPr>
          <w:rFonts w:ascii="Times New Roman" w:hAnsi="Times New Roman"/>
          <w:sz w:val="28"/>
          <w:szCs w:val="28"/>
        </w:rPr>
      </w:pPr>
      <w:r w:rsidRPr="000E3444">
        <w:rPr>
          <w:rFonts w:ascii="Times New Roman" w:hAnsi="Times New Roman"/>
          <w:sz w:val="28"/>
          <w:szCs w:val="28"/>
        </w:rPr>
        <w:t>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B2538B" w:rsidRPr="000E3444" w:rsidRDefault="00B2538B" w:rsidP="000E3444">
      <w:pPr>
        <w:widowControl w:val="0"/>
        <w:autoSpaceDE w:val="0"/>
        <w:autoSpaceDN w:val="0"/>
        <w:adjustRightInd w:val="0"/>
        <w:spacing w:after="0" w:line="240" w:lineRule="auto"/>
        <w:ind w:firstLine="540"/>
        <w:jc w:val="both"/>
        <w:rPr>
          <w:rFonts w:ascii="Times New Roman" w:hAnsi="Times New Roman"/>
          <w:sz w:val="28"/>
          <w:szCs w:val="28"/>
        </w:rPr>
      </w:pPr>
      <w:r w:rsidRPr="000E3444">
        <w:rPr>
          <w:rFonts w:ascii="Times New Roman" w:hAnsi="Times New Roman"/>
          <w:sz w:val="28"/>
          <w:szCs w:val="28"/>
        </w:rPr>
        <w:t>гражданин - физическое лицо, обладающее активным и</w:t>
      </w:r>
      <w:r w:rsidR="002B5A5C" w:rsidRPr="000E3444">
        <w:rPr>
          <w:rFonts w:ascii="Times New Roman" w:hAnsi="Times New Roman"/>
          <w:sz w:val="28"/>
          <w:szCs w:val="28"/>
        </w:rPr>
        <w:t xml:space="preserve">збирательным правом на выборах </w:t>
      </w:r>
      <w:r w:rsidRPr="000E3444">
        <w:rPr>
          <w:rFonts w:ascii="Times New Roman" w:hAnsi="Times New Roman"/>
          <w:sz w:val="28"/>
          <w:szCs w:val="28"/>
        </w:rPr>
        <w:t>в соответствии с федеральными законами и законами Республики Крым;</w:t>
      </w:r>
    </w:p>
    <w:p w:rsidR="00B2538B" w:rsidRPr="000E3444" w:rsidRDefault="00B2538B" w:rsidP="000E3444">
      <w:pPr>
        <w:widowControl w:val="0"/>
        <w:autoSpaceDE w:val="0"/>
        <w:autoSpaceDN w:val="0"/>
        <w:adjustRightInd w:val="0"/>
        <w:spacing w:after="0" w:line="240" w:lineRule="auto"/>
        <w:ind w:firstLine="540"/>
        <w:jc w:val="both"/>
        <w:rPr>
          <w:rFonts w:ascii="Times New Roman" w:hAnsi="Times New Roman"/>
          <w:sz w:val="28"/>
          <w:szCs w:val="28"/>
        </w:rPr>
      </w:pPr>
      <w:r w:rsidRPr="000E3444">
        <w:rPr>
          <w:rFonts w:ascii="Times New Roman" w:hAnsi="Times New Roman"/>
          <w:sz w:val="28"/>
          <w:szCs w:val="28"/>
        </w:rPr>
        <w:lastRenderedPageBreak/>
        <w:t xml:space="preserve">население - совокупность граждан, проживающих на территории Ароматненского сельского поселения Бахчисарайского района </w:t>
      </w:r>
    </w:p>
    <w:p w:rsidR="00B2538B" w:rsidRPr="000E3444" w:rsidRDefault="00B2538B" w:rsidP="000E3444">
      <w:pPr>
        <w:widowControl w:val="0"/>
        <w:autoSpaceDE w:val="0"/>
        <w:autoSpaceDN w:val="0"/>
        <w:adjustRightInd w:val="0"/>
        <w:spacing w:after="0" w:line="240" w:lineRule="auto"/>
        <w:ind w:firstLine="540"/>
        <w:jc w:val="both"/>
        <w:rPr>
          <w:rFonts w:ascii="Times New Roman" w:hAnsi="Times New Roman"/>
          <w:sz w:val="28"/>
          <w:szCs w:val="28"/>
        </w:rPr>
      </w:pPr>
      <w:r w:rsidRPr="000E3444">
        <w:rPr>
          <w:rFonts w:ascii="Times New Roman" w:hAnsi="Times New Roman"/>
          <w:sz w:val="28"/>
          <w:szCs w:val="28"/>
        </w:rPr>
        <w:t>2.</w:t>
      </w:r>
      <w:r w:rsidR="002B5A5C" w:rsidRPr="000E3444">
        <w:rPr>
          <w:rFonts w:ascii="Times New Roman" w:hAnsi="Times New Roman"/>
          <w:sz w:val="28"/>
          <w:szCs w:val="28"/>
        </w:rPr>
        <w:t xml:space="preserve"> Собрания, конференции граждан могут проводиться как на всей территории </w:t>
      </w:r>
      <w:r w:rsidRPr="000E3444">
        <w:rPr>
          <w:rFonts w:ascii="Times New Roman" w:hAnsi="Times New Roman"/>
          <w:sz w:val="28"/>
          <w:szCs w:val="28"/>
        </w:rPr>
        <w:t xml:space="preserve">Ароматненского сельского поселения Бахчисарайского района, так и на части </w:t>
      </w:r>
      <w:r w:rsidR="002B5A5C" w:rsidRPr="000E3444">
        <w:rPr>
          <w:rFonts w:ascii="Times New Roman" w:hAnsi="Times New Roman"/>
          <w:sz w:val="28"/>
          <w:szCs w:val="28"/>
        </w:rPr>
        <w:t>территории Ароматненского</w:t>
      </w:r>
      <w:r w:rsidRPr="000E3444">
        <w:rPr>
          <w:rFonts w:ascii="Times New Roman" w:hAnsi="Times New Roman"/>
          <w:sz w:val="28"/>
          <w:szCs w:val="28"/>
        </w:rPr>
        <w:t xml:space="preserve"> сельского поселения Бахчисарайского района (микрорайонов, кварталов, улиц, дворов и др.).</w:t>
      </w:r>
    </w:p>
    <w:p w:rsidR="00B2538B" w:rsidRPr="000E3444" w:rsidRDefault="002B5A5C"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3. Право граждан   на участие</w:t>
      </w:r>
      <w:r w:rsidR="00B2538B" w:rsidRPr="000E3444">
        <w:rPr>
          <w:rFonts w:ascii="Times New Roman" w:hAnsi="Times New Roman"/>
          <w:sz w:val="28"/>
          <w:szCs w:val="28"/>
        </w:rPr>
        <w:t xml:space="preserve">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5. Право на </w:t>
      </w:r>
      <w:r w:rsidR="002B5A5C" w:rsidRPr="000E3444">
        <w:rPr>
          <w:rFonts w:ascii="Times New Roman" w:hAnsi="Times New Roman"/>
          <w:sz w:val="28"/>
          <w:szCs w:val="28"/>
        </w:rPr>
        <w:t>участие в</w:t>
      </w:r>
      <w:r w:rsidRPr="000E3444">
        <w:rPr>
          <w:rFonts w:ascii="Times New Roman" w:hAnsi="Times New Roman"/>
          <w:sz w:val="28"/>
          <w:szCs w:val="28"/>
        </w:rPr>
        <w:t xml:space="preserve"> собраниях, конференциях по месту жительства имеют жители Ароматненского сельского поселения Бахчисарайского района, обладающие избирательным правом и постоянно проживающие на данной территории </w:t>
      </w:r>
      <w:r w:rsidR="002B5A5C" w:rsidRPr="000E3444">
        <w:rPr>
          <w:rFonts w:ascii="Times New Roman" w:hAnsi="Times New Roman"/>
          <w:sz w:val="28"/>
          <w:szCs w:val="28"/>
        </w:rPr>
        <w:t>или имеющие</w:t>
      </w:r>
      <w:r w:rsidRPr="000E3444">
        <w:rPr>
          <w:rFonts w:ascii="Times New Roman" w:hAnsi="Times New Roman"/>
          <w:sz w:val="28"/>
          <w:szCs w:val="28"/>
        </w:rPr>
        <w:t xml:space="preserve"> на ней недвижимое имущество на праве собственности.</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6. Жители, не проживающие на соответствующей территории и не имеющие </w:t>
      </w:r>
      <w:r w:rsidR="002B5A5C" w:rsidRPr="000E3444">
        <w:rPr>
          <w:rFonts w:ascii="Times New Roman" w:hAnsi="Times New Roman"/>
          <w:sz w:val="28"/>
          <w:szCs w:val="28"/>
        </w:rPr>
        <w:t>на ней</w:t>
      </w:r>
      <w:r w:rsidRPr="000E3444">
        <w:rPr>
          <w:rFonts w:ascii="Times New Roman" w:hAnsi="Times New Roman"/>
          <w:sz w:val="28"/>
          <w:szCs w:val="28"/>
        </w:rPr>
        <w:t xml:space="preserve"> недвижимое имущество на </w:t>
      </w:r>
      <w:r w:rsidR="002B5A5C" w:rsidRPr="000E3444">
        <w:rPr>
          <w:rFonts w:ascii="Times New Roman" w:hAnsi="Times New Roman"/>
          <w:sz w:val="28"/>
          <w:szCs w:val="28"/>
        </w:rPr>
        <w:t>праве собственности</w:t>
      </w:r>
      <w:r w:rsidRPr="000E3444">
        <w:rPr>
          <w:rFonts w:ascii="Times New Roman" w:hAnsi="Times New Roman"/>
          <w:sz w:val="28"/>
          <w:szCs w:val="28"/>
        </w:rPr>
        <w:t>, могут участвовать в работе собраний, конференций с правом совещательного голоса.</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7. </w:t>
      </w:r>
      <w:r w:rsidR="002B5A5C" w:rsidRPr="000E3444">
        <w:rPr>
          <w:rFonts w:ascii="Times New Roman" w:hAnsi="Times New Roman"/>
          <w:sz w:val="28"/>
          <w:szCs w:val="28"/>
        </w:rPr>
        <w:t>Жители Ароматненского</w:t>
      </w:r>
      <w:r w:rsidRPr="000E3444">
        <w:rPr>
          <w:rFonts w:ascii="Times New Roman" w:hAnsi="Times New Roman"/>
          <w:sz w:val="28"/>
          <w:szCs w:val="28"/>
        </w:rPr>
        <w:t xml:space="preserve"> сельского поселения Бахчисарайского района равноправны в осуществлении права на участие в собраниях, конференциях.</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8. Расходы, </w:t>
      </w:r>
      <w:r w:rsidR="002B5A5C" w:rsidRPr="000E3444">
        <w:rPr>
          <w:rFonts w:ascii="Times New Roman" w:hAnsi="Times New Roman"/>
          <w:sz w:val="28"/>
          <w:szCs w:val="28"/>
        </w:rPr>
        <w:t>связанные с</w:t>
      </w:r>
      <w:r w:rsidRPr="000E3444">
        <w:rPr>
          <w:rFonts w:ascii="Times New Roman" w:hAnsi="Times New Roman"/>
          <w:sz w:val="28"/>
          <w:szCs w:val="28"/>
        </w:rPr>
        <w:t xml:space="preserve"> проведением собрания, конференции граждан, проводятся за счет местного бюджета.</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9. Органы местного самоуправления оказывают содействие в обнародовании решений собраний, конференций граждан.</w:t>
      </w:r>
    </w:p>
    <w:p w:rsidR="00B2538B" w:rsidRPr="000E3444" w:rsidRDefault="00B2538B" w:rsidP="000E3444">
      <w:pPr>
        <w:widowControl w:val="0"/>
        <w:autoSpaceDE w:val="0"/>
        <w:autoSpaceDN w:val="0"/>
        <w:adjustRightInd w:val="0"/>
        <w:spacing w:after="0" w:line="240" w:lineRule="auto"/>
        <w:ind w:firstLine="540"/>
        <w:jc w:val="both"/>
        <w:rPr>
          <w:rFonts w:ascii="Times New Roman" w:hAnsi="Times New Roman"/>
          <w:sz w:val="28"/>
          <w:szCs w:val="28"/>
        </w:rPr>
      </w:pPr>
      <w:r w:rsidRPr="000E3444">
        <w:rPr>
          <w:rFonts w:ascii="Times New Roman" w:hAnsi="Times New Roman"/>
          <w:sz w:val="28"/>
          <w:szCs w:val="28"/>
        </w:rPr>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Республики Крым, иных нормативных правовых актах.</w:t>
      </w:r>
    </w:p>
    <w:p w:rsidR="00B2538B" w:rsidRPr="000E3444" w:rsidRDefault="00B2538B" w:rsidP="000E3444">
      <w:pPr>
        <w:widowControl w:val="0"/>
        <w:autoSpaceDE w:val="0"/>
        <w:autoSpaceDN w:val="0"/>
        <w:adjustRightInd w:val="0"/>
        <w:spacing w:after="0" w:line="240" w:lineRule="auto"/>
        <w:jc w:val="center"/>
        <w:rPr>
          <w:rFonts w:ascii="Times New Roman" w:hAnsi="Times New Roman"/>
          <w:b/>
          <w:bCs/>
          <w:sz w:val="28"/>
          <w:szCs w:val="28"/>
        </w:rPr>
      </w:pPr>
      <w:r w:rsidRPr="000E3444">
        <w:rPr>
          <w:rFonts w:ascii="Times New Roman" w:hAnsi="Times New Roman"/>
          <w:b/>
          <w:bCs/>
          <w:sz w:val="28"/>
          <w:szCs w:val="28"/>
        </w:rPr>
        <w:t>Статья 2. Компетенция собрания, конференции</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1. На собраниях, конференциях граждан непосредственно решаются вопросы </w:t>
      </w:r>
      <w:r w:rsidR="002B5A5C" w:rsidRPr="000E3444">
        <w:rPr>
          <w:rFonts w:ascii="Times New Roman" w:hAnsi="Times New Roman"/>
          <w:sz w:val="28"/>
          <w:szCs w:val="28"/>
        </w:rPr>
        <w:t>местного значения</w:t>
      </w:r>
      <w:r w:rsidRPr="000E3444">
        <w:rPr>
          <w:rFonts w:ascii="Times New Roman" w:hAnsi="Times New Roman"/>
          <w:sz w:val="28"/>
          <w:szCs w:val="28"/>
        </w:rPr>
        <w:t>, отнесенные к ведению собрания, конференции действующим законодательством Российской Федерации, Республики Крым и настоящим Положением.</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2. Предложения о вопросах, подлежащих рассмотрению на собраниях, конференциях, могут вноситься Главой Ароматненского сельского поселения Бахчисарайского района, Ароматненским сельским советом или жителями муниципального образования Ароматненского сельского поселения Бахчисарайского </w:t>
      </w:r>
      <w:r w:rsidRPr="000E3444">
        <w:rPr>
          <w:rFonts w:ascii="Times New Roman" w:hAnsi="Times New Roman"/>
          <w:sz w:val="28"/>
          <w:szCs w:val="28"/>
        </w:rPr>
        <w:lastRenderedPageBreak/>
        <w:t>района.</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3. К компетенции собраний, конференций граждан Ароматненского сельского поселения Бахчисарайского района относится решение следующих вопросов:</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i/>
          <w:iCs/>
          <w:sz w:val="28"/>
          <w:szCs w:val="28"/>
        </w:rPr>
        <w:t>3.1</w:t>
      </w:r>
      <w:r w:rsidRPr="000E3444">
        <w:rPr>
          <w:rFonts w:ascii="Times New Roman" w:hAnsi="Times New Roman"/>
          <w:sz w:val="28"/>
          <w:szCs w:val="28"/>
        </w:rPr>
        <w:t>. избрание уполномоченных лиц для представления интересов собрания в органах местного самоуправления и органах государственной власти;</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3.2. инициатива об отзыве депутатов, выборных должностных лиц;</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3.4. правотворческая инициатива по вопросам местного значения;</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3.5. обсуждение проектов решений </w:t>
      </w:r>
      <w:r w:rsidR="002B5A5C" w:rsidRPr="000E3444">
        <w:rPr>
          <w:rFonts w:ascii="Times New Roman" w:hAnsi="Times New Roman"/>
          <w:sz w:val="28"/>
          <w:szCs w:val="28"/>
        </w:rPr>
        <w:t>представительного органа</w:t>
      </w:r>
      <w:r w:rsidRPr="000E3444">
        <w:rPr>
          <w:rFonts w:ascii="Times New Roman" w:hAnsi="Times New Roman"/>
          <w:sz w:val="28"/>
          <w:szCs w:val="28"/>
        </w:rPr>
        <w:t xml:space="preserve"> муниципального образования по наиболее важным вопросам жизни </w:t>
      </w:r>
      <w:r w:rsidR="002B5A5C" w:rsidRPr="000E3444">
        <w:rPr>
          <w:rFonts w:ascii="Times New Roman" w:hAnsi="Times New Roman"/>
          <w:sz w:val="28"/>
          <w:szCs w:val="28"/>
        </w:rPr>
        <w:t>муниципального образования</w:t>
      </w:r>
      <w:r w:rsidRPr="000E3444">
        <w:rPr>
          <w:rFonts w:ascii="Times New Roman" w:hAnsi="Times New Roman"/>
          <w:sz w:val="28"/>
          <w:szCs w:val="28"/>
        </w:rPr>
        <w:t>;</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3.6. обсуждение планов и программ социально - экономического развития </w:t>
      </w:r>
      <w:r w:rsidR="002B5A5C" w:rsidRPr="000E3444">
        <w:rPr>
          <w:rFonts w:ascii="Times New Roman" w:hAnsi="Times New Roman"/>
          <w:sz w:val="28"/>
          <w:szCs w:val="28"/>
        </w:rPr>
        <w:t>муниципального образования</w:t>
      </w:r>
      <w:r w:rsidRPr="000E3444">
        <w:rPr>
          <w:rFonts w:ascii="Times New Roman" w:hAnsi="Times New Roman"/>
          <w:sz w:val="28"/>
          <w:szCs w:val="28"/>
        </w:rPr>
        <w:t>, заслушивание и обсуждение информаций должностных лиц органов государственной власти, местного самоуправления об их выполнении;</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3.7. обсуждение вопросов сохранности и рационального использования муниципальной собственности на данной территории;</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3.8. обсуждение вопросов изменения границ </w:t>
      </w:r>
      <w:r w:rsidR="002B5A5C" w:rsidRPr="000E3444">
        <w:rPr>
          <w:rFonts w:ascii="Times New Roman" w:hAnsi="Times New Roman"/>
          <w:sz w:val="28"/>
          <w:szCs w:val="28"/>
        </w:rPr>
        <w:t>муниципального образования</w:t>
      </w:r>
      <w:r w:rsidRPr="000E3444">
        <w:rPr>
          <w:rFonts w:ascii="Times New Roman" w:hAnsi="Times New Roman"/>
          <w:sz w:val="28"/>
          <w:szCs w:val="28"/>
        </w:rPr>
        <w:t>;</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3.9.  наименование и переименование улиц, площадей населенных пунктов муниципального образования;</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3.10. планов застройки </w:t>
      </w:r>
      <w:r w:rsidR="002B5A5C" w:rsidRPr="000E3444">
        <w:rPr>
          <w:rFonts w:ascii="Times New Roman" w:hAnsi="Times New Roman"/>
          <w:sz w:val="28"/>
          <w:szCs w:val="28"/>
        </w:rPr>
        <w:t>муниципального образования</w:t>
      </w:r>
      <w:r w:rsidRPr="000E3444">
        <w:rPr>
          <w:rFonts w:ascii="Times New Roman" w:hAnsi="Times New Roman"/>
          <w:sz w:val="28"/>
          <w:szCs w:val="28"/>
        </w:rPr>
        <w:t>;</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3.11.  развитие личных подсобных хозяйств граждан;</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3.12.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3.13. соблюдение правопорядка;</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3.14. содержание, использование и обслуживание жилого фонда и жилых помещений, мест общего пользования, дорог, тротуаров, спортивных площадок;</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3.15. благоустройство и озеленение территории, охраны природы;</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3.16. решение других вопросов, предусмотренных действующим законодательством.</w:t>
      </w:r>
    </w:p>
    <w:p w:rsidR="00FE7B15" w:rsidRPr="000E3444" w:rsidRDefault="00FE7B15" w:rsidP="000E3444">
      <w:pPr>
        <w:widowControl w:val="0"/>
        <w:autoSpaceDE w:val="0"/>
        <w:autoSpaceDN w:val="0"/>
        <w:adjustRightInd w:val="0"/>
        <w:spacing w:after="0" w:line="240" w:lineRule="auto"/>
        <w:jc w:val="center"/>
        <w:rPr>
          <w:rFonts w:ascii="Times New Roman" w:hAnsi="Times New Roman"/>
          <w:b/>
          <w:bCs/>
          <w:sz w:val="28"/>
          <w:szCs w:val="28"/>
        </w:rPr>
      </w:pPr>
    </w:p>
    <w:p w:rsidR="00B2538B" w:rsidRPr="000E3444" w:rsidRDefault="00B2538B" w:rsidP="000E3444">
      <w:pPr>
        <w:widowControl w:val="0"/>
        <w:autoSpaceDE w:val="0"/>
        <w:autoSpaceDN w:val="0"/>
        <w:adjustRightInd w:val="0"/>
        <w:spacing w:after="0" w:line="240" w:lineRule="auto"/>
        <w:jc w:val="center"/>
        <w:rPr>
          <w:rFonts w:ascii="Times New Roman" w:hAnsi="Times New Roman"/>
          <w:b/>
          <w:bCs/>
          <w:sz w:val="28"/>
          <w:szCs w:val="28"/>
        </w:rPr>
      </w:pPr>
      <w:r w:rsidRPr="000E3444">
        <w:rPr>
          <w:rFonts w:ascii="Times New Roman" w:hAnsi="Times New Roman"/>
          <w:b/>
          <w:bCs/>
          <w:sz w:val="28"/>
          <w:szCs w:val="28"/>
        </w:rPr>
        <w:t>Глава 2 Подготовка и проведение собраний и конференций</w:t>
      </w:r>
    </w:p>
    <w:p w:rsidR="00B2538B" w:rsidRPr="000E3444" w:rsidRDefault="00B2538B" w:rsidP="000E3444">
      <w:pPr>
        <w:widowControl w:val="0"/>
        <w:autoSpaceDE w:val="0"/>
        <w:autoSpaceDN w:val="0"/>
        <w:adjustRightInd w:val="0"/>
        <w:spacing w:after="0" w:line="240" w:lineRule="auto"/>
        <w:jc w:val="center"/>
        <w:rPr>
          <w:rFonts w:ascii="Times New Roman" w:hAnsi="Times New Roman"/>
          <w:b/>
          <w:bCs/>
          <w:i/>
          <w:iCs/>
          <w:sz w:val="28"/>
          <w:szCs w:val="28"/>
        </w:rPr>
      </w:pPr>
      <w:r w:rsidRPr="000E3444">
        <w:rPr>
          <w:rFonts w:ascii="Times New Roman" w:hAnsi="Times New Roman"/>
          <w:b/>
          <w:bCs/>
          <w:sz w:val="28"/>
          <w:szCs w:val="28"/>
        </w:rPr>
        <w:t>Статья 3. Порядок созыва собрания, конференции жителей Ароматненского сельского поселения Бахчисарайского района</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1. Собрания, конференции проводятся, как правило, по населенным </w:t>
      </w:r>
      <w:r w:rsidR="002B5A5C" w:rsidRPr="000E3444">
        <w:rPr>
          <w:rFonts w:ascii="Times New Roman" w:hAnsi="Times New Roman"/>
          <w:sz w:val="28"/>
          <w:szCs w:val="28"/>
        </w:rPr>
        <w:t>пунктам, домам</w:t>
      </w:r>
      <w:r w:rsidRPr="000E3444">
        <w:rPr>
          <w:rFonts w:ascii="Times New Roman" w:hAnsi="Times New Roman"/>
          <w:sz w:val="28"/>
          <w:szCs w:val="28"/>
        </w:rPr>
        <w:t xml:space="preserve">, улицам, кварталам, микрорайонам и иным участкам </w:t>
      </w:r>
      <w:r w:rsidR="002B5A5C" w:rsidRPr="000E3444">
        <w:rPr>
          <w:rFonts w:ascii="Times New Roman" w:hAnsi="Times New Roman"/>
          <w:sz w:val="28"/>
          <w:szCs w:val="28"/>
        </w:rPr>
        <w:t>территории Ароматненского</w:t>
      </w:r>
      <w:r w:rsidRPr="000E3444">
        <w:rPr>
          <w:rFonts w:ascii="Times New Roman" w:hAnsi="Times New Roman"/>
          <w:sz w:val="28"/>
          <w:szCs w:val="28"/>
        </w:rPr>
        <w:t xml:space="preserve"> сельского поселения Бахчисарайского района.</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Собрания, конференции созываются по мере необходимости.</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2. Собрание граждан проводится по инициативе населения, Ароматненского сельского совета, Председателя Ароматненского сельского совета, а также в случаях, предусмотренных уставом территориального общественного самоуправления.</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Инициатива граждан о проведении собрания, конференции должна быть оформлена в виде письменного заявления инициативной группы, в котором </w:t>
      </w:r>
      <w:r w:rsidRPr="000E3444">
        <w:rPr>
          <w:rFonts w:ascii="Times New Roman" w:hAnsi="Times New Roman"/>
          <w:sz w:val="28"/>
          <w:szCs w:val="28"/>
        </w:rPr>
        <w:lastRenderedPageBreak/>
        <w:t xml:space="preserve">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3. Инициатива депутатов Ароматненского сельского совета оформляется в виде письменного заявления, в котором указываются вопросы, </w:t>
      </w:r>
      <w:r w:rsidR="002B5A5C" w:rsidRPr="000E3444">
        <w:rPr>
          <w:rFonts w:ascii="Times New Roman" w:hAnsi="Times New Roman"/>
          <w:sz w:val="28"/>
          <w:szCs w:val="28"/>
        </w:rPr>
        <w:t>выносимые на</w:t>
      </w:r>
      <w:r w:rsidRPr="000E3444">
        <w:rPr>
          <w:rFonts w:ascii="Times New Roman" w:hAnsi="Times New Roman"/>
          <w:sz w:val="28"/>
          <w:szCs w:val="28"/>
        </w:rPr>
        <w:t xml:space="preserve"> </w:t>
      </w:r>
      <w:r w:rsidR="002B5A5C" w:rsidRPr="000E3444">
        <w:rPr>
          <w:rFonts w:ascii="Times New Roman" w:hAnsi="Times New Roman"/>
          <w:sz w:val="28"/>
          <w:szCs w:val="28"/>
        </w:rPr>
        <w:t>рассмотрение собрания</w:t>
      </w:r>
      <w:r w:rsidRPr="000E3444">
        <w:rPr>
          <w:rFonts w:ascii="Times New Roman" w:hAnsi="Times New Roman"/>
          <w:sz w:val="28"/>
          <w:szCs w:val="28"/>
        </w:rPr>
        <w:t>, конференции. Заявление подписывается инициатором (инициаторами) созыва. Заявления с инициативой о созыве собрания, конференции направляются в Ароматненский сельский совет, уполномоченный созвать собрание, конференцию.</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i/>
          <w:iCs/>
          <w:sz w:val="28"/>
          <w:szCs w:val="28"/>
        </w:rPr>
      </w:pPr>
      <w:r w:rsidRPr="000E3444">
        <w:rPr>
          <w:rFonts w:ascii="Times New Roman" w:hAnsi="Times New Roman"/>
          <w:sz w:val="28"/>
          <w:szCs w:val="28"/>
        </w:rPr>
        <w:t>4. Собрание созывается Ароматненским сельским советом</w:t>
      </w:r>
      <w:r w:rsidRPr="000E3444">
        <w:rPr>
          <w:rFonts w:ascii="Times New Roman" w:hAnsi="Times New Roman"/>
          <w:i/>
          <w:iCs/>
          <w:sz w:val="28"/>
          <w:szCs w:val="28"/>
        </w:rPr>
        <w:t>.</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Ароматненский сельский совет, получивший заявление с требованием о проведении собрания, принимает в течение </w:t>
      </w:r>
      <w:r w:rsidRPr="000E3444">
        <w:rPr>
          <w:rFonts w:ascii="Times New Roman" w:hAnsi="Times New Roman"/>
          <w:i/>
          <w:iCs/>
          <w:sz w:val="28"/>
          <w:szCs w:val="28"/>
        </w:rPr>
        <w:t>десяти дней</w:t>
      </w:r>
      <w:r w:rsidRPr="000E3444">
        <w:rPr>
          <w:rFonts w:ascii="Times New Roman" w:hAnsi="Times New Roman"/>
          <w:sz w:val="28"/>
          <w:szCs w:val="28"/>
        </w:rPr>
        <w:t xml:space="preserve"> со дня получения заявления одно из следующих решений:</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1) о созыве собрания;</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i/>
          <w:iCs/>
          <w:sz w:val="28"/>
          <w:szCs w:val="28"/>
        </w:rPr>
      </w:pPr>
      <w:r w:rsidRPr="000E3444">
        <w:rPr>
          <w:rFonts w:ascii="Times New Roman" w:hAnsi="Times New Roman"/>
          <w:sz w:val="28"/>
          <w:szCs w:val="28"/>
        </w:rPr>
        <w:t>2) об отклонении требования о созыве собрания в случае нарушения условий и порядка созыва собрания, установленного настоящим Положением, уставом Ароматненское сельское поселение Бахчисарайского района, нормативными правовыми актами Ароматненского сельского совета</w:t>
      </w:r>
      <w:r w:rsidRPr="000E3444">
        <w:rPr>
          <w:rFonts w:ascii="Times New Roman" w:hAnsi="Times New Roman"/>
          <w:i/>
          <w:iCs/>
          <w:sz w:val="28"/>
          <w:szCs w:val="28"/>
        </w:rPr>
        <w:t>.</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Инициаторы созыва собрания письменно уведомляются Ароматненским сельским советом о принятом им решении </w:t>
      </w:r>
      <w:r w:rsidRPr="000E3444">
        <w:rPr>
          <w:rFonts w:ascii="Times New Roman" w:hAnsi="Times New Roman"/>
          <w:i/>
          <w:iCs/>
          <w:sz w:val="28"/>
          <w:szCs w:val="28"/>
        </w:rPr>
        <w:t>в трехдневный срок со</w:t>
      </w:r>
      <w:r w:rsidRPr="000E3444">
        <w:rPr>
          <w:rFonts w:ascii="Times New Roman" w:hAnsi="Times New Roman"/>
          <w:sz w:val="28"/>
          <w:szCs w:val="28"/>
        </w:rPr>
        <w:t xml:space="preserve"> дня его принятия.</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Ароматненский сельский совет не может созывать конференцию, если инициаторами заявлено требование о созыве собрания, и наоборот.</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6. В случае принятия решения о созыве собрания Ароматненский сельский совет определяет дату, время (час) и место его проведения, а также образует комиссию по подготовке собрания.</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Дата и время проведения собрания устанавливаются Ароматненским сельским советом с учетом пожеланий инициаторов созыва. При этом такой датой не может быть дата ранее чем через пятнадцать дней и позднее чем через сорок пять дней со дня принятия решения о созыве собрания.</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7.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О созыве конференции созывающий ее Ароматненский сельский совет должен известить население не</w:t>
      </w:r>
      <w:r w:rsidRPr="000E3444">
        <w:rPr>
          <w:rFonts w:ascii="Times New Roman" w:hAnsi="Times New Roman"/>
          <w:i/>
          <w:iCs/>
          <w:sz w:val="28"/>
          <w:szCs w:val="28"/>
        </w:rPr>
        <w:t xml:space="preserve"> </w:t>
      </w:r>
      <w:r w:rsidRPr="000E3444">
        <w:rPr>
          <w:rFonts w:ascii="Times New Roman" w:hAnsi="Times New Roman"/>
          <w:sz w:val="28"/>
          <w:szCs w:val="28"/>
        </w:rPr>
        <w:t>позднее чем за пятнадцать дн</w:t>
      </w:r>
      <w:r w:rsidRPr="000E3444">
        <w:rPr>
          <w:rFonts w:ascii="Times New Roman" w:hAnsi="Times New Roman"/>
          <w:i/>
          <w:iCs/>
          <w:sz w:val="28"/>
          <w:szCs w:val="28"/>
        </w:rPr>
        <w:t>ей</w:t>
      </w:r>
      <w:r w:rsidRPr="000E3444">
        <w:rPr>
          <w:rFonts w:ascii="Times New Roman" w:hAnsi="Times New Roman"/>
          <w:sz w:val="28"/>
          <w:szCs w:val="28"/>
        </w:rPr>
        <w:t xml:space="preserve"> до дня проведения конференции.</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lastRenderedPageBreak/>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8. Население оповещается о созыве собрания с помощью средств массовой информации, стендов, объявлений, писем, подворовых обходов, сообщений на собраниях и других мероприятиях, через администрации предприятий и других организаций, коммунальные службы и т.п.</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9. Делегаты на конференции избираются на собраниях жителей либо путем сбора подписей жителей. Делегаты на конференции избираются </w:t>
      </w:r>
      <w:r w:rsidR="002B5A5C" w:rsidRPr="000E3444">
        <w:rPr>
          <w:rFonts w:ascii="Times New Roman" w:hAnsi="Times New Roman"/>
          <w:sz w:val="28"/>
          <w:szCs w:val="28"/>
        </w:rPr>
        <w:t>по территориальному</w:t>
      </w:r>
      <w:r w:rsidRPr="000E3444">
        <w:rPr>
          <w:rFonts w:ascii="Times New Roman" w:hAnsi="Times New Roman"/>
          <w:sz w:val="28"/>
          <w:szCs w:val="28"/>
        </w:rPr>
        <w:t xml:space="preserve"> принципу – от </w:t>
      </w:r>
      <w:r w:rsidR="002B5A5C" w:rsidRPr="000E3444">
        <w:rPr>
          <w:rFonts w:ascii="Times New Roman" w:hAnsi="Times New Roman"/>
          <w:sz w:val="28"/>
          <w:szCs w:val="28"/>
        </w:rPr>
        <w:t>подъездов в</w:t>
      </w:r>
      <w:r w:rsidRPr="000E3444">
        <w:rPr>
          <w:rFonts w:ascii="Times New Roman" w:hAnsi="Times New Roman"/>
          <w:sz w:val="28"/>
          <w:szCs w:val="28"/>
        </w:rPr>
        <w:t xml:space="preserve"> высотных домах, от домов малоэтажной застройки, от кварталов в районах частной застройки.</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протоколы сдаются председателем или секретарем собрания в созвавший конференцию представительный орган местного самоуправления не позднее чем за три дня до дня проведения конференции.</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11. Ароматненский сельский совет 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w:t>
      </w:r>
      <w:r w:rsidRPr="000E3444">
        <w:rPr>
          <w:rFonts w:ascii="Times New Roman" w:hAnsi="Times New Roman"/>
          <w:sz w:val="28"/>
          <w:szCs w:val="28"/>
        </w:rPr>
        <w:lastRenderedPageBreak/>
        <w:t>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права переизбрать или доизбрать представителя (делегата).</w:t>
      </w:r>
    </w:p>
    <w:p w:rsidR="00B2538B" w:rsidRPr="000E3444" w:rsidRDefault="00B2538B" w:rsidP="000E3444">
      <w:pPr>
        <w:widowControl w:val="0"/>
        <w:autoSpaceDE w:val="0"/>
        <w:autoSpaceDN w:val="0"/>
        <w:adjustRightInd w:val="0"/>
        <w:spacing w:after="0" w:line="240" w:lineRule="auto"/>
        <w:jc w:val="center"/>
        <w:rPr>
          <w:rFonts w:ascii="Times New Roman" w:hAnsi="Times New Roman"/>
          <w:b/>
          <w:bCs/>
          <w:sz w:val="28"/>
          <w:szCs w:val="28"/>
        </w:rPr>
      </w:pPr>
      <w:r w:rsidRPr="000E3444">
        <w:rPr>
          <w:rFonts w:ascii="Times New Roman" w:hAnsi="Times New Roman"/>
          <w:b/>
          <w:bCs/>
          <w:sz w:val="28"/>
          <w:szCs w:val="28"/>
        </w:rPr>
        <w:t>Статья 4. Подготовка собрания, конференции</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1.</w:t>
      </w:r>
      <w:r w:rsidRPr="000E3444">
        <w:rPr>
          <w:rFonts w:ascii="Times New Roman" w:hAnsi="Times New Roman"/>
          <w:b/>
          <w:bCs/>
          <w:sz w:val="28"/>
          <w:szCs w:val="28"/>
        </w:rPr>
        <w:t xml:space="preserve"> </w:t>
      </w:r>
      <w:r w:rsidRPr="000E3444">
        <w:rPr>
          <w:rFonts w:ascii="Times New Roman" w:hAnsi="Times New Roman"/>
          <w:sz w:val="28"/>
          <w:szCs w:val="28"/>
        </w:rPr>
        <w:t>Подготовку к проведению собрания, конференции осуществляет образованная Ароматненским сельским советом комиссия. В состав указанной комиссии включаются, с их согласия, инициаторы созыва собрания, конференции или представители этих инициаторов.</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2. 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3. Органы местного самоуправления обязаны оказывать содействие комиссии по подготовке собрания, конференции.</w:t>
      </w:r>
    </w:p>
    <w:p w:rsidR="00B2538B" w:rsidRPr="000E3444" w:rsidRDefault="00B2538B" w:rsidP="000E3444">
      <w:pPr>
        <w:widowControl w:val="0"/>
        <w:autoSpaceDE w:val="0"/>
        <w:autoSpaceDN w:val="0"/>
        <w:adjustRightInd w:val="0"/>
        <w:spacing w:after="0" w:line="240" w:lineRule="auto"/>
        <w:jc w:val="center"/>
        <w:rPr>
          <w:rFonts w:ascii="Times New Roman" w:hAnsi="Times New Roman"/>
          <w:b/>
          <w:bCs/>
          <w:sz w:val="28"/>
          <w:szCs w:val="28"/>
        </w:rPr>
      </w:pPr>
      <w:r w:rsidRPr="000E3444">
        <w:rPr>
          <w:rFonts w:ascii="Times New Roman" w:hAnsi="Times New Roman"/>
          <w:b/>
          <w:bCs/>
          <w:sz w:val="28"/>
          <w:szCs w:val="28"/>
        </w:rPr>
        <w:t>Статья 5. Регистрация участников собрания, конференции</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Ароматненский </w:t>
      </w:r>
      <w:r w:rsidR="002B5A5C" w:rsidRPr="000E3444">
        <w:rPr>
          <w:rFonts w:ascii="Times New Roman" w:hAnsi="Times New Roman"/>
          <w:sz w:val="28"/>
          <w:szCs w:val="28"/>
        </w:rPr>
        <w:t>сельский совет,</w:t>
      </w:r>
      <w:r w:rsidRPr="000E3444">
        <w:rPr>
          <w:rFonts w:ascii="Times New Roman" w:hAnsi="Times New Roman"/>
          <w:sz w:val="28"/>
          <w:szCs w:val="28"/>
        </w:rPr>
        <w:t xml:space="preserve">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фамилии, имени, отчества, даты рождения и места жительства участника "под роспись"</w:t>
      </w:r>
      <w:r w:rsidRPr="000E3444">
        <w:rPr>
          <w:rFonts w:ascii="Times New Roman" w:hAnsi="Times New Roman"/>
          <w:i/>
          <w:iCs/>
          <w:sz w:val="28"/>
          <w:szCs w:val="28"/>
        </w:rPr>
        <w:t>.</w:t>
      </w:r>
      <w:r w:rsidRPr="000E3444">
        <w:rPr>
          <w:rFonts w:ascii="Times New Roman" w:hAnsi="Times New Roman"/>
          <w:sz w:val="28"/>
          <w:szCs w:val="28"/>
        </w:rPr>
        <w:t xml:space="preserve">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B2538B" w:rsidRPr="000E3444" w:rsidRDefault="00B2538B" w:rsidP="000E3444">
      <w:pPr>
        <w:widowControl w:val="0"/>
        <w:autoSpaceDE w:val="0"/>
        <w:autoSpaceDN w:val="0"/>
        <w:adjustRightInd w:val="0"/>
        <w:spacing w:after="0" w:line="240" w:lineRule="auto"/>
        <w:jc w:val="center"/>
        <w:rPr>
          <w:rFonts w:ascii="Times New Roman" w:hAnsi="Times New Roman"/>
          <w:b/>
          <w:bCs/>
          <w:sz w:val="28"/>
          <w:szCs w:val="28"/>
        </w:rPr>
      </w:pPr>
      <w:r w:rsidRPr="000E3444">
        <w:rPr>
          <w:rFonts w:ascii="Times New Roman" w:hAnsi="Times New Roman"/>
          <w:b/>
          <w:bCs/>
          <w:sz w:val="28"/>
          <w:szCs w:val="28"/>
        </w:rPr>
        <w:t>Статья 6. Открытие собрания, конференции</w:t>
      </w:r>
      <w:r w:rsidRPr="000E3444">
        <w:rPr>
          <w:rFonts w:ascii="Times New Roman" w:hAnsi="Times New Roman"/>
          <w:sz w:val="28"/>
          <w:szCs w:val="28"/>
        </w:rPr>
        <w:t xml:space="preserve">. </w:t>
      </w:r>
      <w:r w:rsidRPr="000E3444">
        <w:rPr>
          <w:rFonts w:ascii="Times New Roman" w:hAnsi="Times New Roman"/>
          <w:b/>
          <w:bCs/>
          <w:sz w:val="28"/>
          <w:szCs w:val="28"/>
        </w:rPr>
        <w:t>Формирование повестки дня собрания, конференции</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1. Собрание, конференция открывается лицом, назначенным созвавшим собрание, конференцию Ароматненским сельским </w:t>
      </w:r>
      <w:r w:rsidR="002B5A5C" w:rsidRPr="000E3444">
        <w:rPr>
          <w:rFonts w:ascii="Times New Roman" w:hAnsi="Times New Roman"/>
          <w:sz w:val="28"/>
          <w:szCs w:val="28"/>
        </w:rPr>
        <w:t>советом,</w:t>
      </w:r>
      <w:r w:rsidRPr="000E3444">
        <w:rPr>
          <w:rFonts w:ascii="Times New Roman" w:hAnsi="Times New Roman"/>
          <w:sz w:val="28"/>
          <w:szCs w:val="28"/>
        </w:rPr>
        <w:t xml:space="preserve">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w:t>
      </w:r>
      <w:r w:rsidRPr="000E3444">
        <w:rPr>
          <w:rFonts w:ascii="Times New Roman" w:hAnsi="Times New Roman"/>
          <w:sz w:val="28"/>
          <w:szCs w:val="28"/>
        </w:rPr>
        <w:lastRenderedPageBreak/>
        <w:t>конференции. Секретарь собрания, конференции приступает к исполнению своих обязанностей немедленно после избрания.</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B2538B" w:rsidRPr="000E3444" w:rsidRDefault="00B2538B" w:rsidP="000E3444">
      <w:pPr>
        <w:widowControl w:val="0"/>
        <w:autoSpaceDE w:val="0"/>
        <w:autoSpaceDN w:val="0"/>
        <w:adjustRightInd w:val="0"/>
        <w:spacing w:after="0" w:line="240" w:lineRule="auto"/>
        <w:jc w:val="center"/>
        <w:rPr>
          <w:rFonts w:ascii="Times New Roman" w:hAnsi="Times New Roman"/>
          <w:b/>
          <w:bCs/>
          <w:sz w:val="28"/>
          <w:szCs w:val="28"/>
        </w:rPr>
      </w:pPr>
      <w:r w:rsidRPr="000E3444">
        <w:rPr>
          <w:rFonts w:ascii="Times New Roman" w:hAnsi="Times New Roman"/>
          <w:b/>
          <w:bCs/>
          <w:sz w:val="28"/>
          <w:szCs w:val="28"/>
        </w:rPr>
        <w:t>Статья 7. Протокол собрания, конференции</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ab/>
        <w:t>1.</w:t>
      </w:r>
      <w:r w:rsidRPr="000E3444">
        <w:rPr>
          <w:rFonts w:ascii="Times New Roman" w:hAnsi="Times New Roman"/>
          <w:b/>
          <w:bCs/>
          <w:sz w:val="28"/>
          <w:szCs w:val="28"/>
        </w:rPr>
        <w:t xml:space="preserve"> </w:t>
      </w:r>
      <w:r w:rsidRPr="000E3444">
        <w:rPr>
          <w:rFonts w:ascii="Times New Roman" w:hAnsi="Times New Roman"/>
          <w:sz w:val="28"/>
          <w:szCs w:val="28"/>
        </w:rPr>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 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(приняло участие в голосовании, "за", "против", воздержались, полную формулировку принятого решения (решений).</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2. Протокол зачитывается председателем собрания, конференции участникам (кроме изложенных в протоколе выступлений), утверждается решением собрания, конференции и подписывается председателем (членами президиума) и секретарем (секретариатом).</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3. Протокол собрания, конференции подлежит передаче в Ароматненский сельский совет в срок </w:t>
      </w:r>
      <w:r w:rsidRPr="000E3444">
        <w:rPr>
          <w:rFonts w:ascii="Times New Roman" w:hAnsi="Times New Roman"/>
          <w:i/>
          <w:iCs/>
          <w:sz w:val="28"/>
          <w:szCs w:val="28"/>
        </w:rPr>
        <w:t>до десяти дней</w:t>
      </w:r>
      <w:r w:rsidRPr="000E3444">
        <w:rPr>
          <w:rFonts w:ascii="Times New Roman" w:hAnsi="Times New Roman"/>
          <w:sz w:val="28"/>
          <w:szCs w:val="28"/>
        </w:rPr>
        <w:t xml:space="preserve">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B2538B" w:rsidRPr="000E3444" w:rsidRDefault="00B2538B" w:rsidP="000E3444">
      <w:pPr>
        <w:widowControl w:val="0"/>
        <w:autoSpaceDE w:val="0"/>
        <w:autoSpaceDN w:val="0"/>
        <w:adjustRightInd w:val="0"/>
        <w:spacing w:after="0" w:line="240" w:lineRule="auto"/>
        <w:jc w:val="center"/>
        <w:rPr>
          <w:rFonts w:ascii="Times New Roman" w:hAnsi="Times New Roman"/>
          <w:b/>
          <w:bCs/>
          <w:sz w:val="28"/>
          <w:szCs w:val="28"/>
        </w:rPr>
      </w:pPr>
      <w:r w:rsidRPr="000E3444">
        <w:rPr>
          <w:rFonts w:ascii="Times New Roman" w:hAnsi="Times New Roman"/>
          <w:b/>
          <w:bCs/>
          <w:sz w:val="28"/>
          <w:szCs w:val="28"/>
        </w:rPr>
        <w:t>Глава 3. Решение собрания, конференции и их исполнение</w:t>
      </w:r>
    </w:p>
    <w:p w:rsidR="00B2538B" w:rsidRPr="000E3444" w:rsidRDefault="00B2538B" w:rsidP="000E3444">
      <w:pPr>
        <w:widowControl w:val="0"/>
        <w:autoSpaceDE w:val="0"/>
        <w:autoSpaceDN w:val="0"/>
        <w:adjustRightInd w:val="0"/>
        <w:spacing w:after="0" w:line="240" w:lineRule="auto"/>
        <w:jc w:val="center"/>
        <w:rPr>
          <w:rFonts w:ascii="Times New Roman" w:hAnsi="Times New Roman"/>
          <w:b/>
          <w:bCs/>
          <w:sz w:val="28"/>
          <w:szCs w:val="28"/>
        </w:rPr>
      </w:pPr>
      <w:r w:rsidRPr="000E3444">
        <w:rPr>
          <w:rFonts w:ascii="Times New Roman" w:hAnsi="Times New Roman"/>
          <w:b/>
          <w:bCs/>
          <w:sz w:val="28"/>
          <w:szCs w:val="28"/>
        </w:rPr>
        <w:t>Статья 8. Принятие решений, собранием, конференцией</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1. Решения на собрании, конференции принимаются тайным или открытым </w:t>
      </w:r>
      <w:r w:rsidRPr="000E3444">
        <w:rPr>
          <w:rFonts w:ascii="Times New Roman" w:hAnsi="Times New Roman"/>
          <w:sz w:val="28"/>
          <w:szCs w:val="28"/>
        </w:rPr>
        <w:lastRenderedPageBreak/>
        <w:t xml:space="preserve">голосованием простым большинством </w:t>
      </w:r>
      <w:r w:rsidR="002B5A5C" w:rsidRPr="000E3444">
        <w:rPr>
          <w:rFonts w:ascii="Times New Roman" w:hAnsi="Times New Roman"/>
          <w:sz w:val="28"/>
          <w:szCs w:val="28"/>
        </w:rPr>
        <w:t>голосов,</w:t>
      </w:r>
      <w:r w:rsidRPr="000E3444">
        <w:rPr>
          <w:rFonts w:ascii="Times New Roman" w:hAnsi="Times New Roman"/>
          <w:sz w:val="28"/>
          <w:szCs w:val="28"/>
        </w:rPr>
        <w:t xml:space="preserve"> участвующих в собрании, конференции граждан.</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2. Голосуют на собрании, конференции только граждане, зарегистрированные в качестве участников с правом решающего голоса.</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3. Решения собраний, конференций по вопросам, находящимся в ведении органов государственной власти, органов местного самоуправления, организаций, доводятся до сведения соответствующих субъектов Ароматненского сельского совета в письменной форме не позднее чем через пятнадцать дней со дня поступления в указанный представительный орган</w:t>
      </w:r>
      <w:r w:rsidRPr="000E3444">
        <w:rPr>
          <w:rFonts w:ascii="Times New Roman" w:hAnsi="Times New Roman"/>
          <w:i/>
          <w:iCs/>
          <w:sz w:val="28"/>
          <w:szCs w:val="28"/>
        </w:rPr>
        <w:t xml:space="preserve"> </w:t>
      </w:r>
      <w:r w:rsidRPr="000E3444">
        <w:rPr>
          <w:rFonts w:ascii="Times New Roman" w:hAnsi="Times New Roman"/>
          <w:sz w:val="28"/>
          <w:szCs w:val="28"/>
        </w:rPr>
        <w:t>протокола собрания, конференции.</w:t>
      </w:r>
    </w:p>
    <w:p w:rsidR="00B2538B" w:rsidRPr="000E3444" w:rsidRDefault="00B2538B" w:rsidP="000E3444">
      <w:pPr>
        <w:widowControl w:val="0"/>
        <w:autoSpaceDE w:val="0"/>
        <w:autoSpaceDN w:val="0"/>
        <w:adjustRightInd w:val="0"/>
        <w:spacing w:after="0" w:line="240" w:lineRule="auto"/>
        <w:ind w:firstLine="720"/>
        <w:jc w:val="both"/>
        <w:rPr>
          <w:rFonts w:ascii="Times New Roman" w:hAnsi="Times New Roman"/>
          <w:sz w:val="28"/>
          <w:szCs w:val="28"/>
        </w:rPr>
      </w:pPr>
      <w:r w:rsidRPr="000E3444">
        <w:rPr>
          <w:rFonts w:ascii="Times New Roman" w:hAnsi="Times New Roman"/>
          <w:sz w:val="28"/>
          <w:szCs w:val="28"/>
        </w:rPr>
        <w:t xml:space="preserve">Решения собраний, конференций вступают в силу с момента принятия (официального оглашения результатов голосования). </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 </w:t>
      </w:r>
      <w:r w:rsidR="002B5A5C" w:rsidRPr="000E3444">
        <w:rPr>
          <w:rFonts w:ascii="Times New Roman" w:hAnsi="Times New Roman"/>
          <w:sz w:val="28"/>
          <w:szCs w:val="28"/>
        </w:rPr>
        <w:t>Ароматненского сельского</w:t>
      </w:r>
      <w:r w:rsidRPr="000E3444">
        <w:rPr>
          <w:rFonts w:ascii="Times New Roman" w:hAnsi="Times New Roman"/>
          <w:sz w:val="28"/>
          <w:szCs w:val="28"/>
        </w:rPr>
        <w:t xml:space="preserve"> поселения.</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5. В случае,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6. Итоги собрания, конференции подлежат официальному опубликованию (обнародованию) в месячный срок после их проведения.</w:t>
      </w:r>
    </w:p>
    <w:p w:rsidR="00B2538B" w:rsidRPr="000E3444" w:rsidRDefault="00B2538B" w:rsidP="000E3444">
      <w:pPr>
        <w:widowControl w:val="0"/>
        <w:autoSpaceDE w:val="0"/>
        <w:autoSpaceDN w:val="0"/>
        <w:adjustRightInd w:val="0"/>
        <w:spacing w:after="0" w:line="240" w:lineRule="auto"/>
        <w:jc w:val="center"/>
        <w:rPr>
          <w:rFonts w:ascii="Times New Roman" w:hAnsi="Times New Roman"/>
          <w:b/>
          <w:bCs/>
          <w:sz w:val="28"/>
          <w:szCs w:val="28"/>
        </w:rPr>
      </w:pPr>
      <w:r w:rsidRPr="000E3444">
        <w:rPr>
          <w:rFonts w:ascii="Times New Roman" w:hAnsi="Times New Roman"/>
          <w:b/>
          <w:bCs/>
          <w:sz w:val="28"/>
          <w:szCs w:val="28"/>
        </w:rPr>
        <w:t>Статья 9. Выполнение решений собраний, конференций</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2. </w:t>
      </w:r>
      <w:r w:rsidR="002B5A5C" w:rsidRPr="000E3444">
        <w:rPr>
          <w:rFonts w:ascii="Times New Roman" w:hAnsi="Times New Roman"/>
          <w:sz w:val="28"/>
          <w:szCs w:val="28"/>
        </w:rPr>
        <w:t>Решения собраний</w:t>
      </w:r>
      <w:r w:rsidRPr="000E3444">
        <w:rPr>
          <w:rFonts w:ascii="Times New Roman" w:hAnsi="Times New Roman"/>
          <w:sz w:val="28"/>
          <w:szCs w:val="28"/>
        </w:rPr>
        <w:t xml:space="preserve">, конференций доводятся до соответствующих органов власти и должностных лиц, которые </w:t>
      </w:r>
      <w:r w:rsidR="002B5A5C" w:rsidRPr="000E3444">
        <w:rPr>
          <w:rFonts w:ascii="Times New Roman" w:hAnsi="Times New Roman"/>
          <w:sz w:val="28"/>
          <w:szCs w:val="28"/>
        </w:rPr>
        <w:t>обязаны в</w:t>
      </w:r>
      <w:r w:rsidRPr="000E3444">
        <w:rPr>
          <w:rFonts w:ascii="Times New Roman" w:hAnsi="Times New Roman"/>
          <w:sz w:val="28"/>
          <w:szCs w:val="28"/>
        </w:rPr>
        <w:t xml:space="preserve"> месячный срок рассмотреть его и направить </w:t>
      </w:r>
      <w:r w:rsidR="002B5A5C" w:rsidRPr="000E3444">
        <w:rPr>
          <w:rFonts w:ascii="Times New Roman" w:hAnsi="Times New Roman"/>
          <w:sz w:val="28"/>
          <w:szCs w:val="28"/>
        </w:rPr>
        <w:t>представителю собрания</w:t>
      </w:r>
      <w:r w:rsidRPr="000E3444">
        <w:rPr>
          <w:rFonts w:ascii="Times New Roman" w:hAnsi="Times New Roman"/>
          <w:sz w:val="28"/>
          <w:szCs w:val="28"/>
        </w:rPr>
        <w:t>, конференции или другому лицу уполномоченному собранием, конференцией граждан, мотивировочный ответ по порядку реализации решения собрания, конференции в письменной форме.</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Ароматненский сельский совет</w:t>
      </w:r>
      <w:r w:rsidRPr="000E3444">
        <w:rPr>
          <w:rFonts w:ascii="Times New Roman" w:hAnsi="Times New Roman"/>
          <w:i/>
          <w:iCs/>
          <w:sz w:val="28"/>
          <w:szCs w:val="28"/>
        </w:rPr>
        <w:t>.</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4. Органы местного самоуправления, инициативные группы граждан при необходимости информируют жителей Ароматненского сельского поселения о ходе выполнения решений собраний, конференций.</w:t>
      </w:r>
    </w:p>
    <w:p w:rsidR="00B2538B" w:rsidRPr="000E3444" w:rsidRDefault="00B2538B" w:rsidP="000E3444">
      <w:pPr>
        <w:widowControl w:val="0"/>
        <w:autoSpaceDE w:val="0"/>
        <w:autoSpaceDN w:val="0"/>
        <w:adjustRightInd w:val="0"/>
        <w:spacing w:after="0" w:line="240" w:lineRule="auto"/>
        <w:jc w:val="center"/>
        <w:rPr>
          <w:rFonts w:ascii="Times New Roman" w:hAnsi="Times New Roman"/>
          <w:b/>
          <w:bCs/>
          <w:sz w:val="28"/>
          <w:szCs w:val="28"/>
        </w:rPr>
      </w:pPr>
      <w:r w:rsidRPr="000E3444">
        <w:rPr>
          <w:rFonts w:ascii="Times New Roman" w:hAnsi="Times New Roman"/>
          <w:b/>
          <w:bCs/>
          <w:sz w:val="28"/>
          <w:szCs w:val="28"/>
        </w:rPr>
        <w:t>Статья 10. Отмена решений собраний, конференций</w:t>
      </w:r>
    </w:p>
    <w:p w:rsidR="00B2538B" w:rsidRPr="000E3444" w:rsidRDefault="00B2538B" w:rsidP="000E3444">
      <w:pPr>
        <w:widowControl w:val="0"/>
        <w:autoSpaceDE w:val="0"/>
        <w:autoSpaceDN w:val="0"/>
        <w:adjustRightInd w:val="0"/>
        <w:spacing w:after="0" w:line="240" w:lineRule="auto"/>
        <w:ind w:firstLine="709"/>
        <w:jc w:val="both"/>
        <w:rPr>
          <w:rFonts w:ascii="Times New Roman" w:hAnsi="Times New Roman"/>
          <w:sz w:val="28"/>
          <w:szCs w:val="28"/>
        </w:rPr>
      </w:pPr>
      <w:r w:rsidRPr="000E3444">
        <w:rPr>
          <w:rFonts w:ascii="Times New Roman" w:hAnsi="Times New Roman"/>
          <w:sz w:val="28"/>
          <w:szCs w:val="28"/>
        </w:rPr>
        <w:t xml:space="preserve">Решение собрания, конференции, противоречащее законодательству или уставу </w:t>
      </w:r>
      <w:r w:rsidRPr="000E3444">
        <w:rPr>
          <w:rFonts w:ascii="Times New Roman" w:hAnsi="Times New Roman"/>
          <w:sz w:val="28"/>
          <w:szCs w:val="28"/>
        </w:rPr>
        <w:lastRenderedPageBreak/>
        <w:t>муниципального образования либо принятое с нарушением законодательства или устава муниципального образования Ароматненского сельского поселения, может быть обжаловано в суд в установленном порядке.</w:t>
      </w:r>
    </w:p>
    <w:sectPr w:rsidR="00B2538B" w:rsidRPr="000E3444" w:rsidSect="00FE7B15">
      <w:footerReference w:type="default" r:id="rId9"/>
      <w:pgSz w:w="12240" w:h="15840"/>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607" w:rsidRDefault="00E45607" w:rsidP="00FE7B15">
      <w:pPr>
        <w:spacing w:after="0" w:line="240" w:lineRule="auto"/>
      </w:pPr>
      <w:r>
        <w:separator/>
      </w:r>
    </w:p>
  </w:endnote>
  <w:endnote w:type="continuationSeparator" w:id="0">
    <w:p w:rsidR="00E45607" w:rsidRDefault="00E45607" w:rsidP="00FE7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48627"/>
      <w:docPartObj>
        <w:docPartGallery w:val="Page Numbers (Bottom of Page)"/>
        <w:docPartUnique/>
      </w:docPartObj>
    </w:sdtPr>
    <w:sdtEndPr/>
    <w:sdtContent>
      <w:p w:rsidR="00FE7B15" w:rsidRDefault="009431B3">
        <w:pPr>
          <w:pStyle w:val="a7"/>
          <w:jc w:val="right"/>
        </w:pPr>
        <w:r>
          <w:fldChar w:fldCharType="begin"/>
        </w:r>
        <w:r>
          <w:instrText xml:space="preserve"> PAGE   \* MERGEFORMAT </w:instrText>
        </w:r>
        <w:r>
          <w:fldChar w:fldCharType="separate"/>
        </w:r>
        <w:r w:rsidR="00B16087">
          <w:rPr>
            <w:noProof/>
          </w:rPr>
          <w:t>3</w:t>
        </w:r>
        <w:r>
          <w:rPr>
            <w:noProof/>
          </w:rPr>
          <w:fldChar w:fldCharType="end"/>
        </w:r>
      </w:p>
    </w:sdtContent>
  </w:sdt>
  <w:p w:rsidR="00FE7B15" w:rsidRDefault="00FE7B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607" w:rsidRDefault="00E45607" w:rsidP="00FE7B15">
      <w:pPr>
        <w:spacing w:after="0" w:line="240" w:lineRule="auto"/>
      </w:pPr>
      <w:r>
        <w:separator/>
      </w:r>
    </w:p>
  </w:footnote>
  <w:footnote w:type="continuationSeparator" w:id="0">
    <w:p w:rsidR="00E45607" w:rsidRDefault="00E45607" w:rsidP="00FE7B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3594F"/>
    <w:rsid w:val="000E3444"/>
    <w:rsid w:val="002B5A5C"/>
    <w:rsid w:val="00402FC3"/>
    <w:rsid w:val="007A0CD8"/>
    <w:rsid w:val="0083594F"/>
    <w:rsid w:val="009431B3"/>
    <w:rsid w:val="00B16087"/>
    <w:rsid w:val="00B2538B"/>
    <w:rsid w:val="00CB4FB3"/>
    <w:rsid w:val="00D13940"/>
    <w:rsid w:val="00E45607"/>
    <w:rsid w:val="00FE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AAC1F7-C1DB-4D92-9383-69E6241C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4F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4FB3"/>
    <w:rPr>
      <w:rFonts w:ascii="Tahoma" w:hAnsi="Tahoma" w:cs="Tahoma"/>
      <w:sz w:val="16"/>
      <w:szCs w:val="16"/>
    </w:rPr>
  </w:style>
  <w:style w:type="paragraph" w:styleId="a5">
    <w:name w:val="header"/>
    <w:basedOn w:val="a"/>
    <w:link w:val="a6"/>
    <w:uiPriority w:val="99"/>
    <w:semiHidden/>
    <w:unhideWhenUsed/>
    <w:rsid w:val="00FE7B1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E7B15"/>
    <w:rPr>
      <w:sz w:val="22"/>
      <w:szCs w:val="22"/>
    </w:rPr>
  </w:style>
  <w:style w:type="paragraph" w:styleId="a7">
    <w:name w:val="footer"/>
    <w:basedOn w:val="a"/>
    <w:link w:val="a8"/>
    <w:uiPriority w:val="99"/>
    <w:unhideWhenUsed/>
    <w:rsid w:val="00FE7B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7B1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033nAx3G" TargetMode="External"/><Relationship Id="rId3" Type="http://schemas.openxmlformats.org/officeDocument/2006/relationships/webSettings" Target="webSettings.xml"/><Relationship Id="rId7" Type="http://schemas.openxmlformats.org/officeDocument/2006/relationships/hyperlink" Target="consultantplus://offline/ref=D311035DEA969D1E45EE056ECD2FCD0DA0279F06EC1D78B2393C8FACFD4AB46379B638FE2AE11132nAx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3548</Words>
  <Characters>20224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23725</CharactersWithSpaces>
  <SharedDoc>false</SharedDoc>
  <HLinks>
    <vt:vector size="12" baseType="variant">
      <vt:variant>
        <vt:i4>3473460</vt:i4>
      </vt:variant>
      <vt:variant>
        <vt:i4>3</vt:i4>
      </vt:variant>
      <vt:variant>
        <vt:i4>0</vt:i4>
      </vt:variant>
      <vt:variant>
        <vt:i4>5</vt:i4>
      </vt:variant>
      <vt:variant>
        <vt:lpwstr>consultantplus://offline/ref=D311035DEA969D1E45EE056ECD2FCD0DA0279F06EC1D78B2393C8FACFD4AB46379B638FE2AE11033nAx3G</vt:lpwstr>
      </vt:variant>
      <vt:variant>
        <vt:lpwstr/>
      </vt:variant>
      <vt:variant>
        <vt:i4>3473510</vt:i4>
      </vt:variant>
      <vt:variant>
        <vt:i4>0</vt:i4>
      </vt:variant>
      <vt:variant>
        <vt:i4>0</vt:i4>
      </vt:variant>
      <vt:variant>
        <vt:i4>5</vt:i4>
      </vt:variant>
      <vt:variant>
        <vt:lpwstr>consultantplus://offline/ref=D311035DEA969D1E45EE056ECD2FCD0DA0279F06EC1D78B2393C8FACFD4AB46379B638FE2AE11132nAxAG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zam_glavy</cp:lastModifiedBy>
  <cp:revision>7</cp:revision>
  <dcterms:created xsi:type="dcterms:W3CDTF">2017-07-04T12:12:00Z</dcterms:created>
  <dcterms:modified xsi:type="dcterms:W3CDTF">2017-10-09T10:46:00Z</dcterms:modified>
</cp:coreProperties>
</file>