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EF" w:rsidRPr="00CA21C3" w:rsidRDefault="00533FEF" w:rsidP="005A226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CA21C3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>
            <wp:extent cx="6191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EF" w:rsidRPr="00CA21C3" w:rsidRDefault="00533FEF" w:rsidP="005A2265">
      <w:pPr>
        <w:widowControl w:val="0"/>
        <w:suppressAutoHyphens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533FEF" w:rsidRPr="00CA21C3" w:rsidRDefault="00533FEF" w:rsidP="005A2265">
      <w:pPr>
        <w:widowControl w:val="0"/>
        <w:suppressAutoHyphens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533FEF" w:rsidRPr="00CA21C3" w:rsidRDefault="00533FEF" w:rsidP="005A2265">
      <w:pPr>
        <w:widowControl w:val="0"/>
        <w:tabs>
          <w:tab w:val="left" w:pos="660"/>
          <w:tab w:val="center" w:pos="4535"/>
        </w:tabs>
        <w:suppressAutoHyphens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АРОМАТНЕНСКИЙ СЕЛЬСКИЙ СОВЕТ</w:t>
      </w:r>
    </w:p>
    <w:p w:rsidR="00533FEF" w:rsidRPr="00CA21C3" w:rsidRDefault="00533FEF" w:rsidP="005A2265">
      <w:pPr>
        <w:widowControl w:val="0"/>
        <w:suppressAutoHyphens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3FEF" w:rsidRPr="00CA21C3" w:rsidRDefault="00533FEF" w:rsidP="005A2265">
      <w:pPr>
        <w:widowControl w:val="0"/>
        <w:tabs>
          <w:tab w:val="left" w:pos="324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33FEF" w:rsidRPr="00CA21C3" w:rsidRDefault="005A2265" w:rsidP="005A2265">
      <w:pPr>
        <w:widowControl w:val="0"/>
        <w:tabs>
          <w:tab w:val="left" w:pos="32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38-ая сессия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1-го созыва</w:t>
      </w:r>
    </w:p>
    <w:p w:rsidR="00533FEF" w:rsidRPr="005A2265" w:rsidRDefault="005A2265" w:rsidP="005A2265">
      <w:pPr>
        <w:pStyle w:val="a7"/>
        <w:widowControl w:val="0"/>
        <w:suppressAutoHyphens w:val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33FEF"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28 сентября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№310</w:t>
      </w: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A2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Ароматное</w:t>
      </w:r>
    </w:p>
    <w:p w:rsidR="005A2265" w:rsidRDefault="005A2265" w:rsidP="005A2265">
      <w:pPr>
        <w:widowControl w:val="0"/>
        <w:shd w:val="clear" w:color="auto" w:fill="FFFFFF"/>
        <w:tabs>
          <w:tab w:val="left" w:leader="underscore" w:pos="4689"/>
          <w:tab w:val="left" w:leader="underscore" w:pos="6456"/>
          <w:tab w:val="left" w:leader="underscore" w:pos="819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533FEF" w:rsidRPr="00CA21C3" w:rsidRDefault="00533FEF" w:rsidP="005A2265">
      <w:pPr>
        <w:widowControl w:val="0"/>
        <w:shd w:val="clear" w:color="auto" w:fill="FFFFFF"/>
        <w:tabs>
          <w:tab w:val="left" w:leader="underscore" w:pos="4689"/>
          <w:tab w:val="left" w:leader="underscore" w:pos="6456"/>
          <w:tab w:val="left" w:leader="underscore" w:pos="819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 внесении изменений в решение</w:t>
      </w:r>
      <w:r w:rsidRPr="00CA21C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4</w:t>
      </w:r>
      <w:r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-й сессии</w:t>
      </w:r>
    </w:p>
    <w:p w:rsidR="00533FEF" w:rsidRPr="00CA21C3" w:rsidRDefault="00533FEF" w:rsidP="005A2265">
      <w:pPr>
        <w:widowControl w:val="0"/>
        <w:shd w:val="clear" w:color="auto" w:fill="FFFFFF"/>
        <w:tabs>
          <w:tab w:val="left" w:leader="underscore" w:pos="4689"/>
          <w:tab w:val="left" w:leader="underscore" w:pos="6456"/>
          <w:tab w:val="left" w:leader="underscore" w:pos="819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Ароматненского сельского</w:t>
      </w:r>
      <w:r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совета- </w:t>
      </w:r>
      <w:r w:rsidRPr="00CA21C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1</w:t>
      </w:r>
      <w:r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го созыва</w:t>
      </w:r>
    </w:p>
    <w:p w:rsidR="00533FEF" w:rsidRPr="00CA21C3" w:rsidRDefault="00533FEF" w:rsidP="005A2265">
      <w:pPr>
        <w:widowControl w:val="0"/>
        <w:shd w:val="clear" w:color="auto" w:fill="FFFFFF"/>
        <w:tabs>
          <w:tab w:val="left" w:leader="underscore" w:pos="4689"/>
          <w:tab w:val="left" w:leader="underscore" w:pos="6456"/>
          <w:tab w:val="left" w:leader="underscore" w:pos="819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от</w:t>
      </w:r>
      <w:r w:rsidRPr="00CA21C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25 ноября 2014 № 24 </w:t>
      </w:r>
      <w:r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«</w:t>
      </w:r>
      <w:r w:rsidR="005A226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О муниципальной службе </w:t>
      </w:r>
    </w:p>
    <w:p w:rsidR="00533FEF" w:rsidRPr="00CA21C3" w:rsidRDefault="00533FEF" w:rsidP="005A2265">
      <w:pPr>
        <w:widowControl w:val="0"/>
        <w:tabs>
          <w:tab w:val="left" w:leader="underscore" w:pos="4689"/>
          <w:tab w:val="left" w:leader="underscore" w:pos="6456"/>
          <w:tab w:val="left" w:leader="underscore" w:pos="819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 Ароматненском сельском поселении</w:t>
      </w:r>
      <w:r w:rsidR="00CD3C01" w:rsidRPr="00CA21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»</w:t>
      </w:r>
    </w:p>
    <w:p w:rsidR="00533FEF" w:rsidRPr="00CA21C3" w:rsidRDefault="00533FEF" w:rsidP="005A2265">
      <w:pPr>
        <w:widowControl w:val="0"/>
        <w:tabs>
          <w:tab w:val="left" w:leader="underscore" w:pos="4689"/>
          <w:tab w:val="left" w:leader="underscore" w:pos="6456"/>
          <w:tab w:val="left" w:leader="underscore" w:pos="819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3FEF" w:rsidRPr="00CA21C3" w:rsidRDefault="00533FEF" w:rsidP="005A2265">
      <w:pPr>
        <w:widowControl w:val="0"/>
        <w:suppressAutoHyphens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Республики Крым от 21.08.2014 № 54- ЗРК «Об основах местного самоуправления в Республике Крым», от16.09.2014 №76-ЗРК «О муниципальной службе в Республике Крым», Уставом муниципального образования</w:t>
      </w:r>
      <w:r w:rsidR="004D7ACA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Ароматненского сельского поселения Бахчисарайского района </w:t>
      </w: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Крым,</w:t>
      </w:r>
      <w:r w:rsidR="004D7ACA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Ароматненский сельский совет</w:t>
      </w:r>
      <w:r w:rsidR="004D7ACA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21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решил:</w:t>
      </w:r>
    </w:p>
    <w:p w:rsidR="00533FEF" w:rsidRPr="00CA21C3" w:rsidRDefault="00533FEF" w:rsidP="005A2265">
      <w:pPr>
        <w:widowControl w:val="0"/>
        <w:suppressAutoHyphens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3FEF" w:rsidRPr="00CA21C3" w:rsidRDefault="00AA48F8" w:rsidP="005A2265">
      <w:pPr>
        <w:widowControl w:val="0"/>
        <w:shd w:val="clear" w:color="auto" w:fill="FFFFFF"/>
        <w:tabs>
          <w:tab w:val="left" w:pos="0"/>
          <w:tab w:val="left" w:leader="underscore" w:pos="3089"/>
          <w:tab w:val="left" w:leader="underscore" w:pos="4689"/>
          <w:tab w:val="left" w:leader="underscore" w:pos="6695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533FEF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</w:t>
      </w:r>
      <w:r w:rsidR="00533FEF"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статью 20 решения 4-й сессии Ароматненского сельского совета - 1го созыва от 25 ноября 2014 № 24 «О муниципальной </w:t>
      </w:r>
      <w:r w:rsidR="00CA21C3"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службе в</w:t>
      </w:r>
      <w:r w:rsidR="00533FEF"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Ароматненском сельском поселении)</w:t>
      </w:r>
      <w:r w:rsidR="00533FEF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(далее- решение), следующие изменения:</w:t>
      </w:r>
    </w:p>
    <w:p w:rsidR="00533FEF" w:rsidRPr="00CA21C3" w:rsidRDefault="00AA48F8" w:rsidP="005A2265">
      <w:pPr>
        <w:widowControl w:val="0"/>
        <w:tabs>
          <w:tab w:val="left" w:pos="0"/>
          <w:tab w:val="left" w:leader="underscore" w:pos="1099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 в</w:t>
      </w:r>
      <w:r w:rsidR="00533FEF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абзаце</w:t>
      </w:r>
      <w:r w:rsidR="00533FEF"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пункта 4 </w:t>
      </w:r>
      <w:r w:rsidR="00CA21C3"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решения, </w:t>
      </w:r>
      <w:r w:rsidR="00CA21C3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цифры</w:t>
      </w:r>
      <w:r w:rsidR="00533FEF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«15» </w:t>
      </w:r>
      <w:r w:rsidR="00CA21C3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заменить</w:t>
      </w:r>
      <w:r w:rsidR="00CA21C3" w:rsidRPr="00CA21C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цифрами</w:t>
      </w:r>
      <w:r w:rsidRPr="00CA21C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533FEF" w:rsidRPr="00CA21C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«10»; </w:t>
      </w:r>
    </w:p>
    <w:p w:rsidR="00533FEF" w:rsidRPr="00CA21C3" w:rsidRDefault="00533FEF" w:rsidP="005A2265">
      <w:pPr>
        <w:widowControl w:val="0"/>
        <w:tabs>
          <w:tab w:val="left" w:pos="0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дополнить </w:t>
      </w:r>
      <w:r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пунктом 8</w:t>
      </w:r>
      <w:r w:rsidR="00B85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следующего содержания: «М</w:t>
      </w:r>
      <w:r w:rsidRPr="00CA21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 </w:t>
      </w:r>
    </w:p>
    <w:p w:rsidR="00533FEF" w:rsidRPr="00CA21C3" w:rsidRDefault="00533FEF" w:rsidP="005A2265">
      <w:pPr>
        <w:widowControl w:val="0"/>
        <w:tabs>
          <w:tab w:val="left" w:pos="0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21C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2. </w:t>
      </w: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 на</w:t>
      </w:r>
      <w:r w:rsidR="00970199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стоящий проект решения на сайте </w:t>
      </w:r>
      <w:r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совета </w:t>
      </w:r>
      <w:r w:rsidR="004D7ACA" w:rsidRPr="00CA2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 портале Правительства РК</w:t>
      </w:r>
    </w:p>
    <w:p w:rsidR="004D7ACA" w:rsidRPr="00CA21C3" w:rsidRDefault="00533FEF" w:rsidP="005A2265">
      <w:pPr>
        <w:pStyle w:val="a6"/>
        <w:suppressAutoHyphens w:val="0"/>
        <w:ind w:firstLine="426"/>
        <w:jc w:val="both"/>
        <w:rPr>
          <w:sz w:val="28"/>
          <w:szCs w:val="28"/>
        </w:rPr>
      </w:pPr>
      <w:r w:rsidRPr="00CA21C3">
        <w:rPr>
          <w:rFonts w:eastAsia="Times New Roman" w:cs="Times New Roman"/>
          <w:sz w:val="28"/>
          <w:szCs w:val="28"/>
          <w:lang w:eastAsia="ru-RU" w:bidi="ru-RU"/>
        </w:rPr>
        <w:t xml:space="preserve">3. </w:t>
      </w:r>
      <w:r w:rsidRPr="00CA21C3">
        <w:rPr>
          <w:rFonts w:eastAsia="Times New Roman" w:cs="Times New Roman"/>
          <w:color w:val="000000"/>
          <w:sz w:val="28"/>
          <w:szCs w:val="28"/>
          <w:lang w:eastAsia="ru-RU" w:bidi="ru-RU"/>
        </w:rPr>
        <w:t>Контроль за выполнением настоящего решения возложить на</w:t>
      </w:r>
      <w:r w:rsidR="004D7ACA" w:rsidRPr="00CA21C3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комиссию </w:t>
      </w:r>
      <w:r w:rsidR="004D7ACA" w:rsidRPr="00CA21C3">
        <w:rPr>
          <w:sz w:val="28"/>
          <w:szCs w:val="28"/>
        </w:rPr>
        <w:t>по депутатской этике, организации работы совета, законодательству и правопорядку, охране прав и межнациональных отношения.</w:t>
      </w:r>
    </w:p>
    <w:p w:rsidR="00FE4601" w:rsidRPr="00CA21C3" w:rsidRDefault="00FE4601" w:rsidP="005A226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601" w:rsidRPr="00CA21C3" w:rsidRDefault="00FE4601" w:rsidP="005A2265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601" w:rsidRPr="00CA21C3" w:rsidRDefault="00FE4601" w:rsidP="005A226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C3">
        <w:rPr>
          <w:rFonts w:ascii="Times New Roman" w:hAnsi="Times New Roman" w:cs="Times New Roman"/>
          <w:sz w:val="28"/>
          <w:szCs w:val="28"/>
        </w:rPr>
        <w:t>Председатель Ароматненского сельского совета</w:t>
      </w:r>
      <w:r w:rsidR="00CA21C3">
        <w:rPr>
          <w:rFonts w:ascii="Times New Roman" w:hAnsi="Times New Roman" w:cs="Times New Roman"/>
          <w:sz w:val="28"/>
          <w:szCs w:val="28"/>
        </w:rPr>
        <w:tab/>
      </w:r>
      <w:r w:rsidR="00CA21C3">
        <w:rPr>
          <w:rFonts w:ascii="Times New Roman" w:hAnsi="Times New Roman" w:cs="Times New Roman"/>
          <w:sz w:val="28"/>
          <w:szCs w:val="28"/>
        </w:rPr>
        <w:tab/>
      </w:r>
      <w:r w:rsidR="00CA21C3">
        <w:rPr>
          <w:rFonts w:ascii="Times New Roman" w:hAnsi="Times New Roman" w:cs="Times New Roman"/>
          <w:sz w:val="28"/>
          <w:szCs w:val="28"/>
        </w:rPr>
        <w:tab/>
      </w:r>
      <w:r w:rsidRPr="00CA21C3">
        <w:rPr>
          <w:rFonts w:ascii="Times New Roman" w:hAnsi="Times New Roman" w:cs="Times New Roman"/>
          <w:sz w:val="28"/>
          <w:szCs w:val="28"/>
        </w:rPr>
        <w:t>И.А. Лизогуб</w:t>
      </w:r>
    </w:p>
    <w:sectPr w:rsidR="00FE4601" w:rsidRPr="00CA21C3" w:rsidSect="00CA21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CDE"/>
    <w:multiLevelType w:val="hybridMultilevel"/>
    <w:tmpl w:val="345E80E6"/>
    <w:lvl w:ilvl="0" w:tplc="4642A3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555"/>
    <w:multiLevelType w:val="multilevel"/>
    <w:tmpl w:val="34646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77C8F"/>
    <w:multiLevelType w:val="multilevel"/>
    <w:tmpl w:val="7A127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EE8"/>
    <w:rsid w:val="0004720F"/>
    <w:rsid w:val="00063B51"/>
    <w:rsid w:val="00073ABA"/>
    <w:rsid w:val="000817D2"/>
    <w:rsid w:val="00085387"/>
    <w:rsid w:val="0017643A"/>
    <w:rsid w:val="00192530"/>
    <w:rsid w:val="001F6DC0"/>
    <w:rsid w:val="002564F0"/>
    <w:rsid w:val="00265054"/>
    <w:rsid w:val="002C75EA"/>
    <w:rsid w:val="002D2540"/>
    <w:rsid w:val="00303EBE"/>
    <w:rsid w:val="00334487"/>
    <w:rsid w:val="00357572"/>
    <w:rsid w:val="00381115"/>
    <w:rsid w:val="003A0366"/>
    <w:rsid w:val="0041057E"/>
    <w:rsid w:val="00426E17"/>
    <w:rsid w:val="0045205C"/>
    <w:rsid w:val="004D6053"/>
    <w:rsid w:val="004D7ACA"/>
    <w:rsid w:val="004E7AF1"/>
    <w:rsid w:val="00512688"/>
    <w:rsid w:val="005133C4"/>
    <w:rsid w:val="00533FEF"/>
    <w:rsid w:val="005529A0"/>
    <w:rsid w:val="005A2265"/>
    <w:rsid w:val="005C0DCE"/>
    <w:rsid w:val="00644E88"/>
    <w:rsid w:val="006B30DB"/>
    <w:rsid w:val="007E1B0A"/>
    <w:rsid w:val="00847351"/>
    <w:rsid w:val="00880D36"/>
    <w:rsid w:val="00933E60"/>
    <w:rsid w:val="00970199"/>
    <w:rsid w:val="009A5F3A"/>
    <w:rsid w:val="009F6A6F"/>
    <w:rsid w:val="00A04F8E"/>
    <w:rsid w:val="00A41CFF"/>
    <w:rsid w:val="00A97123"/>
    <w:rsid w:val="00AA48F8"/>
    <w:rsid w:val="00AD3C70"/>
    <w:rsid w:val="00B856D2"/>
    <w:rsid w:val="00B951E7"/>
    <w:rsid w:val="00BF2891"/>
    <w:rsid w:val="00C12074"/>
    <w:rsid w:val="00C165DB"/>
    <w:rsid w:val="00C84122"/>
    <w:rsid w:val="00C93271"/>
    <w:rsid w:val="00CA21C3"/>
    <w:rsid w:val="00CD3C01"/>
    <w:rsid w:val="00D177B4"/>
    <w:rsid w:val="00D57F49"/>
    <w:rsid w:val="00F01AFB"/>
    <w:rsid w:val="00F01EE8"/>
    <w:rsid w:val="00F32AF0"/>
    <w:rsid w:val="00F626D9"/>
    <w:rsid w:val="00FC087B"/>
    <w:rsid w:val="00FC79C7"/>
    <w:rsid w:val="00F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4CB19-E334-4738-8A93-48FB95B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105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3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EF"/>
    <w:rPr>
      <w:rFonts w:ascii="Tahoma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D7ACA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paragraph" w:styleId="a7">
    <w:name w:val="Title"/>
    <w:basedOn w:val="a"/>
    <w:next w:val="a"/>
    <w:link w:val="a8"/>
    <w:qFormat/>
    <w:rsid w:val="005A2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5A226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zam_glavy</cp:lastModifiedBy>
  <cp:revision>6</cp:revision>
  <cp:lastPrinted>2017-09-25T13:19:00Z</cp:lastPrinted>
  <dcterms:created xsi:type="dcterms:W3CDTF">2017-08-11T13:05:00Z</dcterms:created>
  <dcterms:modified xsi:type="dcterms:W3CDTF">2018-05-17T08:33:00Z</dcterms:modified>
</cp:coreProperties>
</file>