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80" w:rsidRPr="00457020" w:rsidRDefault="00E01880" w:rsidP="00457020">
      <w:pPr>
        <w:jc w:val="center"/>
        <w:rPr>
          <w:rFonts w:ascii="Times New Roman" w:hAnsi="Times New Roman" w:cs="Times New Roman"/>
          <w:b/>
        </w:rPr>
      </w:pPr>
      <w:r w:rsidRPr="00457020">
        <w:rPr>
          <w:rFonts w:ascii="Times New Roman" w:hAnsi="Times New Roman" w:cs="Times New Roman"/>
          <w:noProof/>
          <w:lang w:bidi="ar-SA"/>
        </w:rPr>
        <w:drawing>
          <wp:inline distT="0" distB="0" distL="0" distR="0" wp14:anchorId="6FF564E4" wp14:editId="342C7A63">
            <wp:extent cx="533782" cy="638226"/>
            <wp:effectExtent l="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7"/>
                    <a:stretch>
                      <a:fillRect/>
                    </a:stretch>
                  </pic:blipFill>
                  <pic:spPr>
                    <a:xfrm>
                      <a:off x="0" y="0"/>
                      <a:ext cx="533782" cy="638226"/>
                    </a:xfrm>
                    <a:prstGeom prst="rect">
                      <a:avLst/>
                    </a:prstGeom>
                    <a:noFill/>
                    <a:ln>
                      <a:noFill/>
                    </a:ln>
                  </pic:spPr>
                </pic:pic>
              </a:graphicData>
            </a:graphic>
          </wp:inline>
        </w:drawing>
      </w:r>
    </w:p>
    <w:p w:rsidR="00E01880" w:rsidRPr="00457020" w:rsidRDefault="00E01880" w:rsidP="000C4BF5">
      <w:pPr>
        <w:pStyle w:val="a8"/>
        <w:widowControl w:val="0"/>
        <w:spacing w:before="0" w:after="0"/>
        <w:jc w:val="center"/>
        <w:rPr>
          <w:b/>
          <w:szCs w:val="24"/>
        </w:rPr>
      </w:pPr>
      <w:r w:rsidRPr="00457020">
        <w:rPr>
          <w:b/>
          <w:szCs w:val="24"/>
        </w:rPr>
        <w:t xml:space="preserve">РЕСПУБЛИКА КРЫМ </w:t>
      </w:r>
    </w:p>
    <w:p w:rsidR="00BC7881" w:rsidRPr="00457020" w:rsidRDefault="00E01880" w:rsidP="000C4BF5">
      <w:pPr>
        <w:pStyle w:val="a8"/>
        <w:widowControl w:val="0"/>
        <w:spacing w:before="0" w:after="0"/>
        <w:jc w:val="center"/>
        <w:rPr>
          <w:b/>
          <w:szCs w:val="24"/>
        </w:rPr>
      </w:pPr>
      <w:r w:rsidRPr="00457020">
        <w:rPr>
          <w:b/>
          <w:szCs w:val="24"/>
        </w:rPr>
        <w:t xml:space="preserve">БАХЧИСАРАЙСКИЙ РАЙОН </w:t>
      </w:r>
    </w:p>
    <w:p w:rsidR="00E01880" w:rsidRPr="00457020" w:rsidRDefault="00E01880" w:rsidP="000C4BF5">
      <w:pPr>
        <w:pStyle w:val="a8"/>
        <w:widowControl w:val="0"/>
        <w:spacing w:before="0" w:after="0"/>
        <w:jc w:val="center"/>
        <w:rPr>
          <w:szCs w:val="24"/>
        </w:rPr>
      </w:pPr>
      <w:r w:rsidRPr="00457020">
        <w:rPr>
          <w:b/>
          <w:szCs w:val="24"/>
        </w:rPr>
        <w:t>АДМИНИСТРАЦИЯ</w:t>
      </w:r>
      <w:r w:rsidR="00457020">
        <w:rPr>
          <w:b/>
          <w:szCs w:val="24"/>
        </w:rPr>
        <w:t xml:space="preserve"> </w:t>
      </w:r>
      <w:r w:rsidR="00BC7881" w:rsidRPr="00457020">
        <w:rPr>
          <w:b/>
          <w:szCs w:val="24"/>
        </w:rPr>
        <w:t>АРОМАТНЕНСКОГО</w:t>
      </w:r>
      <w:r w:rsidRPr="00457020">
        <w:rPr>
          <w:b/>
          <w:szCs w:val="24"/>
        </w:rPr>
        <w:t xml:space="preserve"> СЕЛЬСКОГО ПОСЕЛЕНИЯ</w:t>
      </w:r>
    </w:p>
    <w:p w:rsidR="00E01880" w:rsidRPr="00457020" w:rsidRDefault="00E01880" w:rsidP="000C4BF5">
      <w:pPr>
        <w:pStyle w:val="a8"/>
        <w:widowControl w:val="0"/>
        <w:spacing w:before="0" w:after="0"/>
        <w:jc w:val="center"/>
        <w:rPr>
          <w:b/>
          <w:szCs w:val="24"/>
        </w:rPr>
      </w:pPr>
    </w:p>
    <w:p w:rsidR="00E01880" w:rsidRPr="00457020" w:rsidRDefault="00E01880" w:rsidP="000C4BF5">
      <w:pPr>
        <w:pStyle w:val="a8"/>
        <w:widowControl w:val="0"/>
        <w:spacing w:before="0" w:after="0"/>
        <w:jc w:val="center"/>
        <w:rPr>
          <w:szCs w:val="24"/>
        </w:rPr>
      </w:pPr>
      <w:r w:rsidRPr="00457020">
        <w:rPr>
          <w:b/>
          <w:szCs w:val="24"/>
        </w:rPr>
        <w:t>ПОСТАНОВЛЕНИЕ</w:t>
      </w:r>
    </w:p>
    <w:p w:rsidR="00E01880" w:rsidRPr="00457020" w:rsidRDefault="00E01880" w:rsidP="000C4BF5">
      <w:pPr>
        <w:pStyle w:val="ConsPlusTitle"/>
        <w:widowControl w:val="0"/>
        <w:jc w:val="center"/>
        <w:rPr>
          <w:rFonts w:ascii="Times New Roman" w:hAnsi="Times New Roman"/>
          <w:sz w:val="24"/>
          <w:szCs w:val="24"/>
        </w:rPr>
      </w:pPr>
    </w:p>
    <w:p w:rsidR="00E01880" w:rsidRPr="00457020" w:rsidRDefault="00BC7881" w:rsidP="000C4BF5">
      <w:pPr>
        <w:rPr>
          <w:rFonts w:ascii="Times New Roman" w:hAnsi="Times New Roman" w:cs="Times New Roman"/>
          <w:b/>
        </w:rPr>
      </w:pPr>
      <w:r w:rsidRPr="00457020">
        <w:rPr>
          <w:rFonts w:ascii="Times New Roman" w:hAnsi="Times New Roman" w:cs="Times New Roman"/>
          <w:b/>
        </w:rPr>
        <w:t>14</w:t>
      </w:r>
      <w:r w:rsidR="00E01880" w:rsidRPr="00457020">
        <w:rPr>
          <w:rFonts w:ascii="Times New Roman" w:hAnsi="Times New Roman" w:cs="Times New Roman"/>
          <w:b/>
        </w:rPr>
        <w:t xml:space="preserve">.12.2022г. </w:t>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r>
      <w:r w:rsidRPr="00457020">
        <w:rPr>
          <w:rFonts w:ascii="Times New Roman" w:hAnsi="Times New Roman" w:cs="Times New Roman"/>
          <w:b/>
        </w:rPr>
        <w:t>№ 302</w:t>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r>
      <w:r w:rsidR="004009AB">
        <w:rPr>
          <w:rFonts w:ascii="Times New Roman" w:hAnsi="Times New Roman" w:cs="Times New Roman"/>
          <w:b/>
        </w:rPr>
        <w:tab/>
        <w:t>с. Ароматное</w:t>
      </w:r>
    </w:p>
    <w:p w:rsidR="00E01880" w:rsidRPr="00457020" w:rsidRDefault="00E01880" w:rsidP="000C4BF5">
      <w:pPr>
        <w:rPr>
          <w:rFonts w:ascii="Times New Roman" w:hAnsi="Times New Roman" w:cs="Times New Roman"/>
          <w:b/>
        </w:rPr>
      </w:pPr>
    </w:p>
    <w:p w:rsidR="00FD4FB6" w:rsidRPr="00457020" w:rsidRDefault="00E01880" w:rsidP="000C4BF5">
      <w:pPr>
        <w:pStyle w:val="10"/>
        <w:shd w:val="clear" w:color="auto" w:fill="auto"/>
        <w:spacing w:before="0" w:line="240" w:lineRule="auto"/>
        <w:ind w:firstLine="0"/>
        <w:jc w:val="left"/>
        <w:rPr>
          <w:i/>
          <w:sz w:val="24"/>
          <w:szCs w:val="24"/>
        </w:rPr>
      </w:pPr>
      <w:r w:rsidRPr="00457020">
        <w:rPr>
          <w:i/>
          <w:sz w:val="24"/>
          <w:szCs w:val="24"/>
        </w:rPr>
        <w:t xml:space="preserve">Об утверждении административного регламента предоставления муниципальной услуги «Установление публичного сервитута в соответствии с главой </w:t>
      </w:r>
      <w:r w:rsidRPr="00457020">
        <w:rPr>
          <w:i/>
          <w:sz w:val="24"/>
          <w:szCs w:val="24"/>
          <w:lang w:val="en-US" w:eastAsia="en-US" w:bidi="en-US"/>
        </w:rPr>
        <w:t>V</w:t>
      </w:r>
      <w:r w:rsidRPr="00457020">
        <w:rPr>
          <w:i/>
          <w:sz w:val="24"/>
          <w:szCs w:val="24"/>
          <w:lang w:eastAsia="en-US" w:bidi="en-US"/>
        </w:rPr>
        <w:t xml:space="preserve">.7. </w:t>
      </w:r>
      <w:r w:rsidRPr="00457020">
        <w:rPr>
          <w:i/>
          <w:sz w:val="24"/>
          <w:szCs w:val="24"/>
        </w:rPr>
        <w:t xml:space="preserve">Земельного кодекса Российской Федерации» на территории </w:t>
      </w:r>
      <w:r w:rsidR="00BC7881" w:rsidRPr="00457020">
        <w:rPr>
          <w:i/>
          <w:sz w:val="24"/>
          <w:szCs w:val="24"/>
        </w:rPr>
        <w:t>Ароматненского</w:t>
      </w:r>
      <w:r w:rsidRPr="00457020">
        <w:rPr>
          <w:i/>
          <w:sz w:val="24"/>
          <w:szCs w:val="24"/>
        </w:rPr>
        <w:t xml:space="preserve"> сельского поселения Бахчисарайского района Республики Крым»</w:t>
      </w:r>
    </w:p>
    <w:p w:rsidR="00185B68" w:rsidRPr="00457020" w:rsidRDefault="00185B68" w:rsidP="000C4BF5">
      <w:pPr>
        <w:pStyle w:val="20"/>
        <w:shd w:val="clear" w:color="auto" w:fill="auto"/>
        <w:tabs>
          <w:tab w:val="left" w:pos="6734"/>
        </w:tabs>
        <w:spacing w:before="0" w:after="0" w:line="240" w:lineRule="auto"/>
        <w:ind w:right="180" w:firstLine="760"/>
        <w:jc w:val="both"/>
        <w:rPr>
          <w:sz w:val="24"/>
          <w:szCs w:val="24"/>
        </w:rPr>
      </w:pPr>
    </w:p>
    <w:p w:rsidR="00FD4FB6" w:rsidRPr="00457020" w:rsidRDefault="00E01880" w:rsidP="00F507FF">
      <w:pPr>
        <w:pStyle w:val="20"/>
        <w:shd w:val="clear" w:color="auto" w:fill="auto"/>
        <w:tabs>
          <w:tab w:val="left" w:pos="6734"/>
        </w:tabs>
        <w:spacing w:before="0" w:after="0" w:line="240" w:lineRule="auto"/>
        <w:ind w:right="180" w:firstLine="760"/>
        <w:jc w:val="both"/>
        <w:rPr>
          <w:sz w:val="24"/>
          <w:szCs w:val="24"/>
        </w:rPr>
      </w:pPr>
      <w:r w:rsidRPr="00457020">
        <w:rPr>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w:t>
      </w:r>
      <w:r w:rsidR="00F507FF">
        <w:rPr>
          <w:sz w:val="24"/>
          <w:szCs w:val="24"/>
        </w:rPr>
        <w:t xml:space="preserve">правления", Федеральным законом </w:t>
      </w:r>
      <w:r w:rsidRPr="00457020">
        <w:rPr>
          <w:sz w:val="24"/>
          <w:szCs w:val="24"/>
        </w:rPr>
        <w:t>от 27.07.2010 № 210-ФЗ "Об</w:t>
      </w:r>
      <w:r w:rsidR="00F507FF">
        <w:rPr>
          <w:sz w:val="24"/>
          <w:szCs w:val="24"/>
        </w:rPr>
        <w:t xml:space="preserve"> </w:t>
      </w:r>
      <w:r w:rsidRPr="00457020">
        <w:rPr>
          <w:sz w:val="24"/>
          <w:szCs w:val="24"/>
        </w:rPr>
        <w:t xml:space="preserve">организации предоставления государственных и муниципальных услуг", руководствуясь Уставом муниципального образования </w:t>
      </w:r>
      <w:r w:rsidR="00BC7881" w:rsidRPr="00457020">
        <w:rPr>
          <w:sz w:val="24"/>
          <w:szCs w:val="24"/>
        </w:rPr>
        <w:t>Ароматненское</w:t>
      </w:r>
      <w:r w:rsidRPr="00457020">
        <w:rPr>
          <w:sz w:val="24"/>
          <w:szCs w:val="24"/>
        </w:rPr>
        <w:t xml:space="preserve"> сельское поселение Бахчисарайского района Республики Крым, администрация </w:t>
      </w:r>
      <w:r w:rsidR="00BC7881" w:rsidRPr="00457020">
        <w:rPr>
          <w:sz w:val="24"/>
          <w:szCs w:val="24"/>
        </w:rPr>
        <w:t>Ароматненского</w:t>
      </w:r>
      <w:r w:rsidRPr="00457020">
        <w:rPr>
          <w:sz w:val="24"/>
          <w:szCs w:val="24"/>
        </w:rPr>
        <w:t xml:space="preserve"> сельского поселения</w:t>
      </w:r>
    </w:p>
    <w:p w:rsidR="00FD4FB6" w:rsidRPr="00457020" w:rsidRDefault="00E01880" w:rsidP="000C4BF5">
      <w:pPr>
        <w:pStyle w:val="10"/>
        <w:shd w:val="clear" w:color="auto" w:fill="auto"/>
        <w:spacing w:before="0" w:line="240" w:lineRule="auto"/>
        <w:ind w:left="140" w:firstLine="0"/>
        <w:rPr>
          <w:sz w:val="24"/>
          <w:szCs w:val="24"/>
        </w:rPr>
      </w:pPr>
      <w:bookmarkStart w:id="0" w:name="bookmark2"/>
      <w:r w:rsidRPr="00457020">
        <w:rPr>
          <w:sz w:val="24"/>
          <w:szCs w:val="24"/>
        </w:rPr>
        <w:t>ПОСТАНОВЛЯЕТ:</w:t>
      </w:r>
      <w:bookmarkEnd w:id="0"/>
    </w:p>
    <w:p w:rsidR="00FD4FB6" w:rsidRPr="00457020" w:rsidRDefault="00E01880" w:rsidP="000C4BF5">
      <w:pPr>
        <w:pStyle w:val="20"/>
        <w:numPr>
          <w:ilvl w:val="0"/>
          <w:numId w:val="1"/>
        </w:numPr>
        <w:shd w:val="clear" w:color="auto" w:fill="auto"/>
        <w:tabs>
          <w:tab w:val="left" w:pos="1431"/>
        </w:tabs>
        <w:spacing w:before="0" w:after="0" w:line="240" w:lineRule="auto"/>
        <w:ind w:right="180" w:firstLine="760"/>
        <w:jc w:val="both"/>
        <w:rPr>
          <w:sz w:val="24"/>
          <w:szCs w:val="24"/>
        </w:rPr>
      </w:pPr>
      <w:r w:rsidRPr="00457020">
        <w:rPr>
          <w:sz w:val="24"/>
          <w:szCs w:val="24"/>
        </w:rPr>
        <w:t xml:space="preserve">Утвердить прилагаемый Административный регламент предоставления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 xml:space="preserve">Земельного кодекса Российской Федерации» на территории </w:t>
      </w:r>
      <w:r w:rsidR="00BC7881" w:rsidRPr="00457020">
        <w:rPr>
          <w:sz w:val="24"/>
          <w:szCs w:val="24"/>
        </w:rPr>
        <w:t>Ароматненского</w:t>
      </w:r>
      <w:r w:rsidRPr="00457020">
        <w:rPr>
          <w:sz w:val="24"/>
          <w:szCs w:val="24"/>
        </w:rPr>
        <w:t xml:space="preserve"> сельского поселения Бахчисарайского района Республики Крым».</w:t>
      </w:r>
    </w:p>
    <w:p w:rsidR="00FD4FB6" w:rsidRPr="00457020" w:rsidRDefault="00652158" w:rsidP="000C4BF5">
      <w:pPr>
        <w:pStyle w:val="20"/>
        <w:numPr>
          <w:ilvl w:val="0"/>
          <w:numId w:val="1"/>
        </w:numPr>
        <w:shd w:val="clear" w:color="auto" w:fill="auto"/>
        <w:tabs>
          <w:tab w:val="left" w:pos="1431"/>
        </w:tabs>
        <w:spacing w:before="0" w:after="0" w:line="240" w:lineRule="auto"/>
        <w:ind w:right="180" w:firstLine="760"/>
        <w:jc w:val="both"/>
        <w:rPr>
          <w:sz w:val="24"/>
          <w:szCs w:val="24"/>
        </w:rPr>
      </w:pPr>
      <w:r w:rsidRPr="00457020">
        <w:rPr>
          <w:sz w:val="24"/>
          <w:szCs w:val="24"/>
        </w:rPr>
        <w:t xml:space="preserve">Настоящее постановление подлежит обнародованию на официальном сайте администрации </w:t>
      </w:r>
      <w:r w:rsidR="00BC7881" w:rsidRPr="00457020">
        <w:rPr>
          <w:sz w:val="24"/>
          <w:szCs w:val="24"/>
        </w:rPr>
        <w:t>Ароматненского</w:t>
      </w:r>
      <w:r w:rsidRPr="00457020">
        <w:rPr>
          <w:sz w:val="24"/>
          <w:szCs w:val="24"/>
        </w:rPr>
        <w:t xml:space="preserve"> сельского поселения (</w:t>
      </w:r>
      <w:r w:rsidR="00BC7881" w:rsidRPr="00457020">
        <w:rPr>
          <w:sz w:val="24"/>
          <w:szCs w:val="24"/>
        </w:rPr>
        <w:t>http://aromatnoe-sovet.ru/</w:t>
      </w:r>
      <w:r w:rsidRPr="00457020">
        <w:rPr>
          <w:sz w:val="24"/>
          <w:szCs w:val="24"/>
        </w:rPr>
        <w:t xml:space="preserve">), а также на информационном стенде в здании администрации </w:t>
      </w:r>
      <w:r w:rsidR="00BC7881" w:rsidRPr="00457020">
        <w:rPr>
          <w:sz w:val="24"/>
          <w:szCs w:val="24"/>
        </w:rPr>
        <w:t>Ароматненского</w:t>
      </w:r>
      <w:r w:rsidRPr="00457020">
        <w:rPr>
          <w:sz w:val="24"/>
          <w:szCs w:val="24"/>
        </w:rPr>
        <w:t xml:space="preserve"> сельского поселения Бахчиса</w:t>
      </w:r>
      <w:r w:rsidR="00BC7881" w:rsidRPr="00457020">
        <w:rPr>
          <w:sz w:val="24"/>
          <w:szCs w:val="24"/>
        </w:rPr>
        <w:t>райского района Республики Крым</w:t>
      </w:r>
      <w:r w:rsidR="00E01880" w:rsidRPr="00457020">
        <w:rPr>
          <w:sz w:val="24"/>
          <w:szCs w:val="24"/>
        </w:rPr>
        <w:t>.</w:t>
      </w:r>
    </w:p>
    <w:p w:rsidR="00FD4FB6" w:rsidRPr="00457020" w:rsidRDefault="00E01880" w:rsidP="000C4BF5">
      <w:pPr>
        <w:pStyle w:val="20"/>
        <w:numPr>
          <w:ilvl w:val="0"/>
          <w:numId w:val="1"/>
        </w:numPr>
        <w:shd w:val="clear" w:color="auto" w:fill="auto"/>
        <w:tabs>
          <w:tab w:val="left" w:pos="1431"/>
        </w:tabs>
        <w:spacing w:before="0" w:after="0" w:line="240" w:lineRule="auto"/>
        <w:ind w:firstLine="760"/>
        <w:jc w:val="both"/>
        <w:rPr>
          <w:sz w:val="24"/>
          <w:szCs w:val="24"/>
        </w:rPr>
      </w:pPr>
      <w:r w:rsidRPr="00457020">
        <w:rPr>
          <w:sz w:val="24"/>
          <w:szCs w:val="24"/>
        </w:rPr>
        <w:t>Контроль за исполнением настоящего постановления оставляю за собой.</w:t>
      </w:r>
    </w:p>
    <w:p w:rsidR="00457020" w:rsidRDefault="00457020" w:rsidP="000C4BF5">
      <w:pPr>
        <w:pStyle w:val="10"/>
        <w:shd w:val="clear" w:color="auto" w:fill="auto"/>
        <w:spacing w:before="0" w:line="240" w:lineRule="auto"/>
        <w:ind w:right="4540" w:firstLine="0"/>
        <w:jc w:val="left"/>
        <w:rPr>
          <w:sz w:val="24"/>
          <w:szCs w:val="24"/>
        </w:rPr>
      </w:pPr>
      <w:bookmarkStart w:id="1" w:name="bookmark3"/>
    </w:p>
    <w:p w:rsidR="00457020" w:rsidRDefault="00457020" w:rsidP="000C4BF5">
      <w:pPr>
        <w:pStyle w:val="10"/>
        <w:shd w:val="clear" w:color="auto" w:fill="auto"/>
        <w:spacing w:before="0" w:line="240" w:lineRule="auto"/>
        <w:ind w:right="4540" w:firstLine="0"/>
        <w:jc w:val="left"/>
        <w:rPr>
          <w:sz w:val="24"/>
          <w:szCs w:val="24"/>
        </w:rPr>
      </w:pPr>
    </w:p>
    <w:p w:rsidR="00457020" w:rsidRDefault="00457020" w:rsidP="000C4BF5">
      <w:pPr>
        <w:pStyle w:val="10"/>
        <w:shd w:val="clear" w:color="auto" w:fill="auto"/>
        <w:spacing w:before="0" w:line="240" w:lineRule="auto"/>
        <w:ind w:right="4540" w:firstLine="0"/>
        <w:jc w:val="left"/>
        <w:rPr>
          <w:sz w:val="24"/>
          <w:szCs w:val="24"/>
        </w:rPr>
      </w:pPr>
    </w:p>
    <w:p w:rsidR="00457020" w:rsidRDefault="00457020" w:rsidP="000C4BF5">
      <w:pPr>
        <w:pStyle w:val="10"/>
        <w:shd w:val="clear" w:color="auto" w:fill="auto"/>
        <w:spacing w:before="0" w:line="240" w:lineRule="auto"/>
        <w:ind w:right="4540" w:firstLine="0"/>
        <w:jc w:val="left"/>
        <w:rPr>
          <w:sz w:val="24"/>
          <w:szCs w:val="24"/>
        </w:rPr>
      </w:pPr>
    </w:p>
    <w:p w:rsidR="00FD4FB6" w:rsidRPr="00457020" w:rsidRDefault="00E01880" w:rsidP="000C4BF5">
      <w:pPr>
        <w:pStyle w:val="10"/>
        <w:shd w:val="clear" w:color="auto" w:fill="auto"/>
        <w:spacing w:before="0" w:line="240" w:lineRule="auto"/>
        <w:ind w:right="4540" w:firstLine="0"/>
        <w:jc w:val="left"/>
        <w:rPr>
          <w:sz w:val="24"/>
          <w:szCs w:val="24"/>
        </w:rPr>
      </w:pPr>
      <w:r w:rsidRPr="00457020">
        <w:rPr>
          <w:sz w:val="24"/>
          <w:szCs w:val="24"/>
        </w:rPr>
        <w:t>Глава администрации</w:t>
      </w:r>
      <w:bookmarkEnd w:id="1"/>
    </w:p>
    <w:p w:rsidR="00FD4FB6" w:rsidRPr="00457020" w:rsidRDefault="00BC7881" w:rsidP="000C4BF5">
      <w:pPr>
        <w:pStyle w:val="50"/>
        <w:shd w:val="clear" w:color="auto" w:fill="auto"/>
        <w:tabs>
          <w:tab w:val="left" w:pos="7786"/>
        </w:tabs>
        <w:spacing w:after="0" w:line="240" w:lineRule="auto"/>
        <w:rPr>
          <w:sz w:val="24"/>
          <w:szCs w:val="24"/>
        </w:rPr>
      </w:pPr>
      <w:r w:rsidRPr="00457020">
        <w:rPr>
          <w:sz w:val="24"/>
          <w:szCs w:val="24"/>
        </w:rPr>
        <w:t>Ароматненского</w:t>
      </w:r>
      <w:r w:rsidR="00E01880" w:rsidRPr="00457020">
        <w:rPr>
          <w:sz w:val="24"/>
          <w:szCs w:val="24"/>
        </w:rPr>
        <w:t xml:space="preserve"> сельского поселения</w:t>
      </w:r>
      <w:r w:rsidR="00E01880" w:rsidRPr="00457020">
        <w:rPr>
          <w:sz w:val="24"/>
          <w:szCs w:val="24"/>
        </w:rPr>
        <w:tab/>
      </w:r>
      <w:r w:rsidRPr="00457020">
        <w:rPr>
          <w:sz w:val="24"/>
          <w:szCs w:val="24"/>
        </w:rPr>
        <w:t>И.А. Лизогуб</w:t>
      </w:r>
      <w:r w:rsidR="00E01880" w:rsidRPr="00457020">
        <w:rPr>
          <w:sz w:val="24"/>
          <w:szCs w:val="24"/>
        </w:rPr>
        <w:br w:type="page"/>
      </w:r>
    </w:p>
    <w:p w:rsidR="00FD4FB6" w:rsidRDefault="00E01880" w:rsidP="000C4BF5">
      <w:pPr>
        <w:pStyle w:val="60"/>
        <w:shd w:val="clear" w:color="auto" w:fill="auto"/>
        <w:spacing w:after="0" w:line="240" w:lineRule="auto"/>
        <w:ind w:left="5280"/>
        <w:rPr>
          <w:sz w:val="24"/>
          <w:szCs w:val="24"/>
        </w:rPr>
      </w:pPr>
      <w:r w:rsidRPr="00457020">
        <w:rPr>
          <w:sz w:val="24"/>
          <w:szCs w:val="24"/>
        </w:rPr>
        <w:lastRenderedPageBreak/>
        <w:t xml:space="preserve">Приложение № 1 к постановлению администрации </w:t>
      </w:r>
      <w:r w:rsidR="00BC7881" w:rsidRPr="00457020">
        <w:rPr>
          <w:sz w:val="24"/>
          <w:szCs w:val="24"/>
        </w:rPr>
        <w:t>Ароматненского</w:t>
      </w:r>
      <w:r w:rsidRPr="00457020">
        <w:rPr>
          <w:sz w:val="24"/>
          <w:szCs w:val="24"/>
        </w:rPr>
        <w:t xml:space="preserve"> сельского поселения Бахчисарайс</w:t>
      </w:r>
      <w:r w:rsidR="00BC7881" w:rsidRPr="00457020">
        <w:rPr>
          <w:sz w:val="24"/>
          <w:szCs w:val="24"/>
        </w:rPr>
        <w:t>кого района Республики Крым от 14.12.2022 № 302</w:t>
      </w:r>
    </w:p>
    <w:p w:rsidR="00457020" w:rsidRPr="00457020" w:rsidRDefault="00457020" w:rsidP="000C4BF5">
      <w:pPr>
        <w:pStyle w:val="60"/>
        <w:shd w:val="clear" w:color="auto" w:fill="auto"/>
        <w:spacing w:after="0" w:line="240" w:lineRule="auto"/>
        <w:ind w:left="5280"/>
        <w:rPr>
          <w:sz w:val="24"/>
          <w:szCs w:val="24"/>
        </w:rPr>
      </w:pPr>
    </w:p>
    <w:p w:rsidR="00FD4FB6" w:rsidRPr="00457020" w:rsidRDefault="00E01880" w:rsidP="00457020">
      <w:pPr>
        <w:pStyle w:val="10"/>
        <w:shd w:val="clear" w:color="auto" w:fill="auto"/>
        <w:spacing w:before="0" w:line="240" w:lineRule="auto"/>
        <w:ind w:left="1100"/>
        <w:rPr>
          <w:sz w:val="24"/>
          <w:szCs w:val="24"/>
        </w:rPr>
      </w:pPr>
      <w:bookmarkStart w:id="2" w:name="bookmark4"/>
      <w:r w:rsidRPr="00457020">
        <w:rPr>
          <w:sz w:val="24"/>
          <w:szCs w:val="24"/>
        </w:rPr>
        <w:t xml:space="preserve">Административный регламент предоставления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.7.</w:t>
      </w:r>
      <w:bookmarkEnd w:id="2"/>
      <w:r w:rsidR="00457020">
        <w:rPr>
          <w:sz w:val="24"/>
          <w:szCs w:val="24"/>
          <w:lang w:eastAsia="en-US" w:bidi="en-US"/>
        </w:rPr>
        <w:t xml:space="preserve"> </w:t>
      </w:r>
      <w:r w:rsidRPr="00457020">
        <w:rPr>
          <w:sz w:val="24"/>
          <w:szCs w:val="24"/>
        </w:rPr>
        <w:t>Земельного кодекса Российской Федерации» на территории</w:t>
      </w:r>
      <w:r w:rsidR="000C4BF5" w:rsidRPr="00457020">
        <w:rPr>
          <w:sz w:val="24"/>
          <w:szCs w:val="24"/>
        </w:rPr>
        <w:t xml:space="preserve"> </w:t>
      </w:r>
      <w:r w:rsidR="00BC7881" w:rsidRPr="00457020">
        <w:rPr>
          <w:sz w:val="24"/>
          <w:szCs w:val="24"/>
        </w:rPr>
        <w:t>Ароматненского</w:t>
      </w:r>
      <w:r w:rsidRPr="00457020">
        <w:rPr>
          <w:sz w:val="24"/>
          <w:szCs w:val="24"/>
        </w:rPr>
        <w:t xml:space="preserve"> сельского поселения Бахчисарайского района</w:t>
      </w:r>
    </w:p>
    <w:p w:rsidR="00FD4FB6" w:rsidRPr="00457020" w:rsidRDefault="00E01880" w:rsidP="000C4BF5">
      <w:pPr>
        <w:pStyle w:val="10"/>
        <w:shd w:val="clear" w:color="auto" w:fill="auto"/>
        <w:spacing w:before="0" w:line="240" w:lineRule="auto"/>
        <w:ind w:right="480" w:firstLine="0"/>
        <w:rPr>
          <w:sz w:val="24"/>
          <w:szCs w:val="24"/>
        </w:rPr>
      </w:pPr>
      <w:bookmarkStart w:id="3" w:name="bookmark5"/>
      <w:r w:rsidRPr="00457020">
        <w:rPr>
          <w:sz w:val="24"/>
          <w:szCs w:val="24"/>
        </w:rPr>
        <w:t>Республики Крым»</w:t>
      </w:r>
      <w:bookmarkEnd w:id="3"/>
    </w:p>
    <w:p w:rsidR="00FD4FB6" w:rsidRPr="00457020" w:rsidRDefault="00E01880" w:rsidP="000C4BF5">
      <w:pPr>
        <w:pStyle w:val="10"/>
        <w:numPr>
          <w:ilvl w:val="0"/>
          <w:numId w:val="2"/>
        </w:numPr>
        <w:shd w:val="clear" w:color="auto" w:fill="auto"/>
        <w:tabs>
          <w:tab w:val="left" w:pos="4234"/>
        </w:tabs>
        <w:spacing w:before="0" w:line="240" w:lineRule="auto"/>
        <w:ind w:left="3940" w:firstLine="0"/>
        <w:jc w:val="left"/>
        <w:rPr>
          <w:sz w:val="24"/>
          <w:szCs w:val="24"/>
        </w:rPr>
      </w:pPr>
      <w:bookmarkStart w:id="4" w:name="bookmark6"/>
      <w:r w:rsidRPr="00457020">
        <w:rPr>
          <w:sz w:val="24"/>
          <w:szCs w:val="24"/>
        </w:rPr>
        <w:t>Общие положения</w:t>
      </w:r>
      <w:bookmarkEnd w:id="4"/>
    </w:p>
    <w:p w:rsidR="00FD4FB6" w:rsidRPr="00457020" w:rsidRDefault="00E01880" w:rsidP="000C4BF5">
      <w:pPr>
        <w:pStyle w:val="10"/>
        <w:shd w:val="clear" w:color="auto" w:fill="auto"/>
        <w:spacing w:before="0" w:line="240" w:lineRule="auto"/>
        <w:ind w:right="20" w:firstLine="0"/>
        <w:rPr>
          <w:sz w:val="24"/>
          <w:szCs w:val="24"/>
        </w:rPr>
      </w:pPr>
      <w:bookmarkStart w:id="5" w:name="bookmark7"/>
      <w:r w:rsidRPr="00457020">
        <w:rPr>
          <w:sz w:val="24"/>
          <w:szCs w:val="24"/>
        </w:rPr>
        <w:t>Предмет регулирования Административного регламента</w:t>
      </w:r>
      <w:bookmarkEnd w:id="5"/>
    </w:p>
    <w:p w:rsidR="00FD4FB6" w:rsidRPr="00457020" w:rsidRDefault="00E01880" w:rsidP="000C4BF5">
      <w:pPr>
        <w:pStyle w:val="20"/>
        <w:numPr>
          <w:ilvl w:val="0"/>
          <w:numId w:val="3"/>
        </w:numPr>
        <w:shd w:val="clear" w:color="auto" w:fill="auto"/>
        <w:tabs>
          <w:tab w:val="left" w:pos="1133"/>
        </w:tabs>
        <w:spacing w:before="0" w:after="0" w:line="240" w:lineRule="auto"/>
        <w:ind w:firstLine="600"/>
        <w:jc w:val="both"/>
        <w:rPr>
          <w:sz w:val="24"/>
          <w:szCs w:val="24"/>
        </w:rPr>
      </w:pPr>
      <w:r w:rsidRPr="00457020">
        <w:rPr>
          <w:sz w:val="24"/>
          <w:szCs w:val="24"/>
        </w:rPr>
        <w:t xml:space="preserve">Административный регламент предоставления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 xml:space="preserve">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w:t>
      </w:r>
      <w:r w:rsidR="00BC7881" w:rsidRPr="00457020">
        <w:rPr>
          <w:sz w:val="24"/>
          <w:szCs w:val="24"/>
        </w:rPr>
        <w:t>Ароматненского</w:t>
      </w:r>
      <w:r w:rsidRPr="00457020">
        <w:rPr>
          <w:sz w:val="24"/>
          <w:szCs w:val="24"/>
        </w:rPr>
        <w:t xml:space="preserve"> сельского поселения Бахчисарайского района Республики Крым.</w:t>
      </w:r>
    </w:p>
    <w:p w:rsidR="00FD4FB6" w:rsidRPr="00457020" w:rsidRDefault="00E01880" w:rsidP="000C4BF5">
      <w:pPr>
        <w:pStyle w:val="20"/>
        <w:numPr>
          <w:ilvl w:val="0"/>
          <w:numId w:val="3"/>
        </w:numPr>
        <w:shd w:val="clear" w:color="auto" w:fill="auto"/>
        <w:tabs>
          <w:tab w:val="left" w:pos="1133"/>
        </w:tabs>
        <w:spacing w:before="0" w:after="0" w:line="240" w:lineRule="auto"/>
        <w:ind w:firstLine="600"/>
        <w:jc w:val="both"/>
        <w:rPr>
          <w:sz w:val="24"/>
          <w:szCs w:val="24"/>
        </w:rPr>
      </w:pPr>
      <w:r w:rsidRPr="00457020">
        <w:rPr>
          <w:sz w:val="24"/>
          <w:szCs w:val="24"/>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 Российской Федерации.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D4FB6" w:rsidRPr="00457020" w:rsidRDefault="00E01880" w:rsidP="000C4BF5">
      <w:pPr>
        <w:pStyle w:val="10"/>
        <w:shd w:val="clear" w:color="auto" w:fill="auto"/>
        <w:spacing w:before="0" w:line="240" w:lineRule="auto"/>
        <w:ind w:right="20" w:firstLine="0"/>
        <w:rPr>
          <w:sz w:val="24"/>
          <w:szCs w:val="24"/>
        </w:rPr>
      </w:pPr>
      <w:bookmarkStart w:id="6" w:name="bookmark8"/>
      <w:r w:rsidRPr="00457020">
        <w:rPr>
          <w:sz w:val="24"/>
          <w:szCs w:val="24"/>
        </w:rPr>
        <w:t>Круг заявителей</w:t>
      </w:r>
      <w:bookmarkEnd w:id="6"/>
    </w:p>
    <w:p w:rsidR="00FD4FB6" w:rsidRPr="00457020" w:rsidRDefault="00E01880" w:rsidP="000C4BF5">
      <w:pPr>
        <w:pStyle w:val="20"/>
        <w:numPr>
          <w:ilvl w:val="0"/>
          <w:numId w:val="3"/>
        </w:numPr>
        <w:shd w:val="clear" w:color="auto" w:fill="auto"/>
        <w:tabs>
          <w:tab w:val="left" w:pos="1133"/>
        </w:tabs>
        <w:spacing w:before="0" w:after="0" w:line="240" w:lineRule="auto"/>
        <w:ind w:firstLine="600"/>
        <w:jc w:val="both"/>
        <w:rPr>
          <w:sz w:val="24"/>
          <w:szCs w:val="24"/>
        </w:rPr>
      </w:pPr>
      <w:r w:rsidRPr="00457020">
        <w:rPr>
          <w:sz w:val="24"/>
          <w:szCs w:val="24"/>
        </w:rPr>
        <w:t>Заявителями на получение муниципальной услуги являются организации (далее - Заявители):</w:t>
      </w:r>
    </w:p>
    <w:p w:rsidR="00FD4FB6" w:rsidRPr="00457020" w:rsidRDefault="00E01880" w:rsidP="000C4BF5">
      <w:pPr>
        <w:pStyle w:val="20"/>
        <w:numPr>
          <w:ilvl w:val="0"/>
          <w:numId w:val="4"/>
        </w:numPr>
        <w:shd w:val="clear" w:color="auto" w:fill="auto"/>
        <w:tabs>
          <w:tab w:val="left" w:pos="790"/>
        </w:tabs>
        <w:spacing w:before="0" w:after="0" w:line="240" w:lineRule="auto"/>
        <w:ind w:firstLine="600"/>
        <w:jc w:val="both"/>
        <w:rPr>
          <w:sz w:val="24"/>
          <w:szCs w:val="24"/>
        </w:rPr>
      </w:pPr>
      <w:r w:rsidRPr="00457020">
        <w:rPr>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D4FB6" w:rsidRPr="00457020" w:rsidRDefault="00E01880" w:rsidP="000C4BF5">
      <w:pPr>
        <w:pStyle w:val="20"/>
        <w:numPr>
          <w:ilvl w:val="0"/>
          <w:numId w:val="4"/>
        </w:numPr>
        <w:shd w:val="clear" w:color="auto" w:fill="auto"/>
        <w:tabs>
          <w:tab w:val="left" w:pos="790"/>
        </w:tabs>
        <w:spacing w:before="0" w:after="0" w:line="240" w:lineRule="auto"/>
        <w:ind w:firstLine="600"/>
        <w:jc w:val="both"/>
        <w:rPr>
          <w:sz w:val="24"/>
          <w:szCs w:val="24"/>
        </w:rPr>
      </w:pPr>
      <w:r w:rsidRPr="00457020">
        <w:rPr>
          <w:sz w:val="24"/>
          <w:szCs w:val="24"/>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сооружений связи, инженерных изысканий для их строительства, реконструкции;</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B61C7" w:rsidRDefault="003B61C7" w:rsidP="000C4BF5">
      <w:pPr>
        <w:pStyle w:val="10"/>
        <w:shd w:val="clear" w:color="auto" w:fill="auto"/>
        <w:spacing w:before="0" w:line="240" w:lineRule="auto"/>
        <w:ind w:right="20" w:firstLine="0"/>
        <w:rPr>
          <w:sz w:val="24"/>
          <w:szCs w:val="24"/>
        </w:rPr>
      </w:pPr>
      <w:bookmarkStart w:id="7" w:name="bookmark9"/>
    </w:p>
    <w:p w:rsidR="00FD4FB6" w:rsidRPr="00457020" w:rsidRDefault="00E01880" w:rsidP="000C4BF5">
      <w:pPr>
        <w:pStyle w:val="10"/>
        <w:shd w:val="clear" w:color="auto" w:fill="auto"/>
        <w:spacing w:before="0" w:line="240" w:lineRule="auto"/>
        <w:ind w:right="20" w:firstLine="0"/>
        <w:rPr>
          <w:sz w:val="24"/>
          <w:szCs w:val="24"/>
        </w:rPr>
      </w:pPr>
      <w:r w:rsidRPr="00457020">
        <w:rPr>
          <w:sz w:val="24"/>
          <w:szCs w:val="24"/>
        </w:rPr>
        <w:lastRenderedPageBreak/>
        <w:t>Требования к порядку информирования о предоставлении муниципальной</w:t>
      </w:r>
      <w:bookmarkEnd w:id="7"/>
    </w:p>
    <w:p w:rsidR="00FD4FB6" w:rsidRPr="00457020" w:rsidRDefault="00E01880" w:rsidP="000C4BF5">
      <w:pPr>
        <w:pStyle w:val="10"/>
        <w:shd w:val="clear" w:color="auto" w:fill="auto"/>
        <w:spacing w:before="0" w:line="240" w:lineRule="auto"/>
        <w:ind w:right="20" w:firstLine="0"/>
        <w:rPr>
          <w:sz w:val="24"/>
          <w:szCs w:val="24"/>
        </w:rPr>
      </w:pPr>
      <w:bookmarkStart w:id="8" w:name="bookmark10"/>
      <w:r w:rsidRPr="00457020">
        <w:rPr>
          <w:sz w:val="24"/>
          <w:szCs w:val="24"/>
        </w:rPr>
        <w:t>услуги</w:t>
      </w:r>
      <w:bookmarkEnd w:id="8"/>
    </w:p>
    <w:p w:rsidR="00FD4FB6" w:rsidRPr="00457020" w:rsidRDefault="00E01880" w:rsidP="000C4BF5">
      <w:pPr>
        <w:pStyle w:val="20"/>
        <w:numPr>
          <w:ilvl w:val="0"/>
          <w:numId w:val="3"/>
        </w:numPr>
        <w:shd w:val="clear" w:color="auto" w:fill="auto"/>
        <w:tabs>
          <w:tab w:val="left" w:pos="1118"/>
        </w:tabs>
        <w:spacing w:before="0" w:after="0" w:line="240" w:lineRule="auto"/>
        <w:ind w:firstLine="600"/>
        <w:jc w:val="both"/>
        <w:rPr>
          <w:sz w:val="24"/>
          <w:szCs w:val="24"/>
        </w:rPr>
      </w:pPr>
      <w:r w:rsidRPr="00457020">
        <w:rPr>
          <w:sz w:val="24"/>
          <w:szCs w:val="24"/>
        </w:rPr>
        <w:t>Информирование о порядке предоставления муниципальной услуги осуществляется:</w:t>
      </w:r>
    </w:p>
    <w:p w:rsidR="00FD4FB6" w:rsidRPr="00457020" w:rsidRDefault="00E01880" w:rsidP="000C4BF5">
      <w:pPr>
        <w:pStyle w:val="20"/>
        <w:numPr>
          <w:ilvl w:val="0"/>
          <w:numId w:val="5"/>
        </w:numPr>
        <w:shd w:val="clear" w:color="auto" w:fill="auto"/>
        <w:tabs>
          <w:tab w:val="left" w:pos="1112"/>
        </w:tabs>
        <w:spacing w:before="0" w:after="0" w:line="240" w:lineRule="auto"/>
        <w:ind w:firstLine="600"/>
        <w:jc w:val="both"/>
        <w:rPr>
          <w:sz w:val="24"/>
          <w:szCs w:val="24"/>
        </w:rPr>
      </w:pPr>
      <w:r w:rsidRPr="00457020">
        <w:rPr>
          <w:sz w:val="24"/>
          <w:szCs w:val="24"/>
        </w:rPr>
        <w:t xml:space="preserve">непосредственно при личном приеме заявителя в администрации </w:t>
      </w:r>
      <w:r w:rsidR="00BC7881" w:rsidRPr="00457020">
        <w:rPr>
          <w:sz w:val="24"/>
          <w:szCs w:val="24"/>
        </w:rPr>
        <w:t>Ароматненского</w:t>
      </w:r>
      <w:r w:rsidRPr="00457020">
        <w:rPr>
          <w:sz w:val="24"/>
          <w:szCs w:val="24"/>
        </w:rPr>
        <w:t xml:space="preserve"> сельского поселения Бахчисарайского района Республики Крым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D4FB6" w:rsidRPr="00457020" w:rsidRDefault="00E01880" w:rsidP="000C4BF5">
      <w:pPr>
        <w:pStyle w:val="20"/>
        <w:numPr>
          <w:ilvl w:val="0"/>
          <w:numId w:val="5"/>
        </w:numPr>
        <w:shd w:val="clear" w:color="auto" w:fill="auto"/>
        <w:tabs>
          <w:tab w:val="left" w:pos="984"/>
        </w:tabs>
        <w:spacing w:before="0" w:after="0" w:line="240" w:lineRule="auto"/>
        <w:ind w:firstLine="600"/>
        <w:jc w:val="both"/>
        <w:rPr>
          <w:sz w:val="24"/>
          <w:szCs w:val="24"/>
        </w:rPr>
      </w:pPr>
      <w:r w:rsidRPr="00457020">
        <w:rPr>
          <w:sz w:val="24"/>
          <w:szCs w:val="24"/>
        </w:rPr>
        <w:t>по телефону Уполномоченным органом или многофункционального центра;</w:t>
      </w:r>
    </w:p>
    <w:p w:rsidR="00FD4FB6" w:rsidRPr="00457020" w:rsidRDefault="00E01880" w:rsidP="000C4BF5">
      <w:pPr>
        <w:pStyle w:val="20"/>
        <w:numPr>
          <w:ilvl w:val="0"/>
          <w:numId w:val="5"/>
        </w:numPr>
        <w:shd w:val="clear" w:color="auto" w:fill="auto"/>
        <w:tabs>
          <w:tab w:val="left" w:pos="950"/>
        </w:tabs>
        <w:spacing w:before="0" w:after="0" w:line="240" w:lineRule="auto"/>
        <w:ind w:firstLine="600"/>
        <w:jc w:val="both"/>
        <w:rPr>
          <w:sz w:val="24"/>
          <w:szCs w:val="24"/>
        </w:rPr>
      </w:pPr>
      <w:r w:rsidRPr="00457020">
        <w:rPr>
          <w:sz w:val="24"/>
          <w:szCs w:val="24"/>
        </w:rPr>
        <w:t>письменно, в том числе посредством электронной почты, факсимильной связи;</w:t>
      </w:r>
    </w:p>
    <w:p w:rsidR="00FD4FB6" w:rsidRPr="00457020" w:rsidRDefault="00E01880" w:rsidP="000C4BF5">
      <w:pPr>
        <w:pStyle w:val="20"/>
        <w:numPr>
          <w:ilvl w:val="0"/>
          <w:numId w:val="5"/>
        </w:numPr>
        <w:shd w:val="clear" w:color="auto" w:fill="auto"/>
        <w:tabs>
          <w:tab w:val="left" w:pos="950"/>
        </w:tabs>
        <w:spacing w:before="0" w:after="0" w:line="240" w:lineRule="auto"/>
        <w:ind w:firstLine="600"/>
        <w:jc w:val="both"/>
        <w:rPr>
          <w:sz w:val="24"/>
          <w:szCs w:val="24"/>
        </w:rPr>
      </w:pPr>
      <w:r w:rsidRPr="00457020">
        <w:rPr>
          <w:sz w:val="24"/>
          <w:szCs w:val="24"/>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457020">
        <w:rPr>
          <w:sz w:val="24"/>
          <w:szCs w:val="24"/>
          <w:lang w:eastAsia="en-US" w:bidi="en-US"/>
        </w:rPr>
        <w:t>(</w:t>
      </w:r>
      <w:hyperlink r:id="rId8" w:history="1">
        <w:r w:rsidRPr="00457020">
          <w:rPr>
            <w:sz w:val="24"/>
            <w:szCs w:val="24"/>
            <w:lang w:val="en-US" w:eastAsia="en-US" w:bidi="en-US"/>
          </w:rPr>
          <w:t>https</w:t>
        </w:r>
        <w:r w:rsidRPr="00457020">
          <w:rPr>
            <w:sz w:val="24"/>
            <w:szCs w:val="24"/>
            <w:lang w:eastAsia="en-US" w:bidi="en-US"/>
          </w:rPr>
          <w:t>://</w:t>
        </w:r>
        <w:r w:rsidRPr="00457020">
          <w:rPr>
            <w:sz w:val="24"/>
            <w:szCs w:val="24"/>
            <w:lang w:val="en-US" w:eastAsia="en-US" w:bidi="en-US"/>
          </w:rPr>
          <w:t>www</w:t>
        </w:r>
        <w:r w:rsidRPr="00457020">
          <w:rPr>
            <w:sz w:val="24"/>
            <w:szCs w:val="24"/>
            <w:lang w:eastAsia="en-US" w:bidi="en-US"/>
          </w:rPr>
          <w:t>.</w:t>
        </w:r>
        <w:r w:rsidRPr="00457020">
          <w:rPr>
            <w:sz w:val="24"/>
            <w:szCs w:val="24"/>
            <w:lang w:val="en-US" w:eastAsia="en-US" w:bidi="en-US"/>
          </w:rPr>
          <w:t>gosuslugi</w:t>
        </w:r>
        <w:r w:rsidRPr="00457020">
          <w:rPr>
            <w:sz w:val="24"/>
            <w:szCs w:val="24"/>
            <w:lang w:eastAsia="en-US" w:bidi="en-US"/>
          </w:rPr>
          <w:t>.</w:t>
        </w:r>
        <w:r w:rsidRPr="00457020">
          <w:rPr>
            <w:sz w:val="24"/>
            <w:szCs w:val="24"/>
            <w:lang w:val="en-US" w:eastAsia="en-US" w:bidi="en-US"/>
          </w:rPr>
          <w:t>ru</w:t>
        </w:r>
        <w:r w:rsidRPr="00457020">
          <w:rPr>
            <w:sz w:val="24"/>
            <w:szCs w:val="24"/>
            <w:lang w:eastAsia="en-US" w:bidi="en-US"/>
          </w:rPr>
          <w:t>/</w:t>
        </w:r>
      </w:hyperlink>
      <w:r w:rsidRPr="00457020">
        <w:rPr>
          <w:sz w:val="24"/>
          <w:szCs w:val="24"/>
          <w:lang w:eastAsia="en-US" w:bidi="en-US"/>
        </w:rPr>
        <w:t xml:space="preserve">) </w:t>
      </w:r>
      <w:r w:rsidRPr="00457020">
        <w:rPr>
          <w:sz w:val="24"/>
          <w:szCs w:val="24"/>
        </w:rPr>
        <w:t>(далее - ЕПГУ);</w:t>
      </w:r>
    </w:p>
    <w:p w:rsidR="00FD4FB6" w:rsidRPr="00457020" w:rsidRDefault="00E01880" w:rsidP="000C4BF5">
      <w:pPr>
        <w:pStyle w:val="20"/>
        <w:shd w:val="clear" w:color="auto" w:fill="auto"/>
        <w:tabs>
          <w:tab w:val="left" w:pos="6605"/>
          <w:tab w:val="left" w:pos="8818"/>
        </w:tabs>
        <w:spacing w:before="0" w:after="0" w:line="240" w:lineRule="auto"/>
        <w:ind w:firstLine="600"/>
        <w:jc w:val="both"/>
        <w:rPr>
          <w:sz w:val="24"/>
          <w:szCs w:val="24"/>
        </w:rPr>
      </w:pPr>
      <w:r w:rsidRPr="00457020">
        <w:rPr>
          <w:sz w:val="24"/>
          <w:szCs w:val="24"/>
        </w:rPr>
        <w:t>на официальной странице Уполномоченного органа на портале Правительства Республики Крым и (или) на официальном сайте многофункционального центра в инф</w:t>
      </w:r>
      <w:r w:rsidR="000C4BF5" w:rsidRPr="00457020">
        <w:rPr>
          <w:sz w:val="24"/>
          <w:szCs w:val="24"/>
        </w:rPr>
        <w:t xml:space="preserve">ормационно-телекоммуникационной сети </w:t>
      </w:r>
      <w:r w:rsidRPr="00457020">
        <w:rPr>
          <w:sz w:val="24"/>
          <w:szCs w:val="24"/>
        </w:rPr>
        <w:t>«Интернет»</w:t>
      </w:r>
    </w:p>
    <w:p w:rsidR="00FD4FB6" w:rsidRPr="00457020" w:rsidRDefault="00E01880" w:rsidP="000C4BF5">
      <w:pPr>
        <w:pStyle w:val="20"/>
        <w:shd w:val="clear" w:color="auto" w:fill="auto"/>
        <w:spacing w:before="0" w:after="0" w:line="240" w:lineRule="auto"/>
        <w:rPr>
          <w:sz w:val="24"/>
          <w:szCs w:val="24"/>
        </w:rPr>
      </w:pPr>
      <w:r w:rsidRPr="00457020">
        <w:rPr>
          <w:sz w:val="24"/>
          <w:szCs w:val="24"/>
          <w:lang w:eastAsia="en-US" w:bidi="en-US"/>
        </w:rPr>
        <w:t>(</w:t>
      </w:r>
      <w:r w:rsidR="000C4BF5" w:rsidRPr="00457020">
        <w:rPr>
          <w:sz w:val="24"/>
          <w:szCs w:val="24"/>
          <w:lang w:eastAsia="en-US" w:bidi="en-US"/>
        </w:rPr>
        <w:t>https://aromatnenskoe.rk.gov.ru/</w:t>
      </w:r>
      <w:r w:rsidR="00F94ADE">
        <w:rPr>
          <w:sz w:val="24"/>
          <w:szCs w:val="24"/>
          <w:lang w:eastAsia="en-US" w:bidi="en-US"/>
        </w:rPr>
        <w:t>,</w:t>
      </w:r>
      <w:r w:rsidR="00F94ADE" w:rsidRPr="00F94ADE">
        <w:rPr>
          <w:rFonts w:ascii="Arial" w:hAnsi="Arial" w:cs="Arial"/>
          <w:color w:val="626D7A"/>
          <w:sz w:val="20"/>
          <w:szCs w:val="20"/>
          <w:shd w:val="clear" w:color="auto" w:fill="FFFFFF"/>
        </w:rPr>
        <w:t xml:space="preserve"> </w:t>
      </w:r>
      <w:r w:rsidR="00F94ADE">
        <w:rPr>
          <w:rFonts w:ascii="Arial" w:hAnsi="Arial" w:cs="Arial"/>
          <w:color w:val="626D7A"/>
          <w:sz w:val="20"/>
          <w:szCs w:val="20"/>
          <w:shd w:val="clear" w:color="auto" w:fill="FFFFFF"/>
        </w:rPr>
        <w:t> </w:t>
      </w:r>
      <w:hyperlink r:id="rId9" w:tgtFrame="_blank" w:history="1">
        <w:r w:rsidR="00F94ADE" w:rsidRPr="00F94ADE">
          <w:rPr>
            <w:rStyle w:val="ab"/>
            <w:color w:val="000000" w:themeColor="text1"/>
            <w:sz w:val="24"/>
            <w:szCs w:val="24"/>
            <w:shd w:val="clear" w:color="auto" w:fill="FFFFFF"/>
          </w:rPr>
          <w:t>http://aromatnoe-sovet.ru</w:t>
        </w:r>
      </w:hyperlink>
      <w:r w:rsidR="000C4BF5" w:rsidRPr="00F94ADE">
        <w:rPr>
          <w:color w:val="000000" w:themeColor="text1"/>
          <w:sz w:val="24"/>
          <w:szCs w:val="24"/>
          <w:lang w:eastAsia="en-US" w:bidi="en-US"/>
        </w:rPr>
        <w:t>).</w:t>
      </w:r>
    </w:p>
    <w:p w:rsidR="00FD4FB6" w:rsidRPr="00457020" w:rsidRDefault="00E01880" w:rsidP="000C4BF5">
      <w:pPr>
        <w:pStyle w:val="20"/>
        <w:numPr>
          <w:ilvl w:val="0"/>
          <w:numId w:val="5"/>
        </w:numPr>
        <w:shd w:val="clear" w:color="auto" w:fill="auto"/>
        <w:tabs>
          <w:tab w:val="left" w:pos="1112"/>
        </w:tabs>
        <w:spacing w:before="0" w:after="0" w:line="240" w:lineRule="auto"/>
        <w:ind w:firstLine="600"/>
        <w:jc w:val="both"/>
        <w:rPr>
          <w:sz w:val="24"/>
          <w:szCs w:val="24"/>
        </w:rPr>
      </w:pPr>
      <w:r w:rsidRPr="00457020">
        <w:rPr>
          <w:sz w:val="24"/>
          <w:szCs w:val="24"/>
        </w:rPr>
        <w:t>посредством размещения информации на информационных стендах Уполномоченного органа или многофункционального центра.</w:t>
      </w:r>
    </w:p>
    <w:p w:rsidR="00FD4FB6" w:rsidRPr="00457020" w:rsidRDefault="00E01880" w:rsidP="000C4BF5">
      <w:pPr>
        <w:pStyle w:val="20"/>
        <w:numPr>
          <w:ilvl w:val="0"/>
          <w:numId w:val="3"/>
        </w:numPr>
        <w:shd w:val="clear" w:color="auto" w:fill="auto"/>
        <w:tabs>
          <w:tab w:val="left" w:pos="1133"/>
        </w:tabs>
        <w:spacing w:before="0" w:after="0" w:line="240" w:lineRule="auto"/>
        <w:ind w:firstLine="600"/>
        <w:jc w:val="both"/>
        <w:rPr>
          <w:sz w:val="24"/>
          <w:szCs w:val="24"/>
        </w:rPr>
      </w:pPr>
      <w:r w:rsidRPr="00457020">
        <w:rPr>
          <w:sz w:val="24"/>
          <w:szCs w:val="24"/>
        </w:rPr>
        <w:t>Информирование осуществляется по вопросам, касающимся: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способов подачи заявления о предоставлении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адресов Уполномоченного органа и многофункциональных центров, обращение</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в которые необходимо для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справочной информации о работе Уполномоченного органа (структурных</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подразделений Уполномоченного органа);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4FB6" w:rsidRPr="00457020" w:rsidRDefault="00E01880" w:rsidP="000C4BF5">
      <w:pPr>
        <w:pStyle w:val="20"/>
        <w:numPr>
          <w:ilvl w:val="0"/>
          <w:numId w:val="3"/>
        </w:numPr>
        <w:shd w:val="clear" w:color="auto" w:fill="auto"/>
        <w:tabs>
          <w:tab w:val="left" w:pos="1131"/>
        </w:tabs>
        <w:spacing w:before="0" w:after="0" w:line="240" w:lineRule="auto"/>
        <w:ind w:firstLine="600"/>
        <w:jc w:val="both"/>
        <w:rPr>
          <w:sz w:val="24"/>
          <w:szCs w:val="24"/>
        </w:rPr>
      </w:pPr>
      <w:r w:rsidRPr="00457020">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изложить обращение в письменной форме; назначить другое время для консультаций.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Должностное лицо Уполномоченного органа не вправе осуществлять информирование, </w:t>
      </w:r>
      <w:r w:rsidRPr="00457020">
        <w:rPr>
          <w:sz w:val="24"/>
          <w:szCs w:val="24"/>
        </w:rPr>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FD4FB6" w:rsidRPr="00457020" w:rsidRDefault="00E01880" w:rsidP="000C4BF5">
      <w:pPr>
        <w:pStyle w:val="20"/>
        <w:numPr>
          <w:ilvl w:val="0"/>
          <w:numId w:val="3"/>
        </w:numPr>
        <w:shd w:val="clear" w:color="auto" w:fill="auto"/>
        <w:tabs>
          <w:tab w:val="left" w:pos="1131"/>
        </w:tabs>
        <w:spacing w:before="0" w:after="0" w:line="240" w:lineRule="auto"/>
        <w:ind w:firstLine="600"/>
        <w:jc w:val="both"/>
        <w:rPr>
          <w:sz w:val="24"/>
          <w:szCs w:val="24"/>
        </w:rPr>
      </w:pPr>
      <w:r w:rsidRPr="00457020">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4FB6" w:rsidRPr="00457020" w:rsidRDefault="00E01880" w:rsidP="000C4BF5">
      <w:pPr>
        <w:pStyle w:val="20"/>
        <w:numPr>
          <w:ilvl w:val="0"/>
          <w:numId w:val="3"/>
        </w:numPr>
        <w:shd w:val="clear" w:color="auto" w:fill="auto"/>
        <w:tabs>
          <w:tab w:val="left" w:pos="1131"/>
        </w:tabs>
        <w:spacing w:before="0" w:after="0" w:line="240" w:lineRule="auto"/>
        <w:ind w:firstLine="600"/>
        <w:jc w:val="both"/>
        <w:rPr>
          <w:sz w:val="24"/>
          <w:szCs w:val="24"/>
        </w:rPr>
      </w:pPr>
      <w:r w:rsidRPr="00457020">
        <w:rPr>
          <w:sz w:val="24"/>
          <w:szCs w:val="24"/>
        </w:rPr>
        <w:t>На ЕПГУ размещаются сведения, которые являются необходимыми обязательными для предоставления муниципальной услуги, предусмотренные</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4FB6" w:rsidRPr="00457020" w:rsidRDefault="00E01880" w:rsidP="000C4BF5">
      <w:pPr>
        <w:pStyle w:val="20"/>
        <w:shd w:val="clear" w:color="auto" w:fill="auto"/>
        <w:spacing w:before="0" w:after="0" w:line="240" w:lineRule="auto"/>
        <w:ind w:firstLine="620"/>
        <w:jc w:val="both"/>
        <w:rPr>
          <w:sz w:val="24"/>
          <w:szCs w:val="24"/>
        </w:rPr>
      </w:pPr>
      <w:r w:rsidRPr="0045702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FB6" w:rsidRPr="00457020" w:rsidRDefault="00E01880" w:rsidP="000C4BF5">
      <w:pPr>
        <w:pStyle w:val="20"/>
        <w:numPr>
          <w:ilvl w:val="0"/>
          <w:numId w:val="3"/>
        </w:numPr>
        <w:shd w:val="clear" w:color="auto" w:fill="auto"/>
        <w:tabs>
          <w:tab w:val="left" w:pos="1262"/>
        </w:tabs>
        <w:spacing w:before="0" w:after="0" w:line="240" w:lineRule="auto"/>
        <w:ind w:firstLine="620"/>
        <w:jc w:val="both"/>
        <w:rPr>
          <w:sz w:val="24"/>
          <w:szCs w:val="24"/>
        </w:rPr>
      </w:pPr>
      <w:r w:rsidRPr="00457020">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D4FB6" w:rsidRPr="00457020" w:rsidRDefault="00E01880" w:rsidP="000C4BF5">
      <w:pPr>
        <w:pStyle w:val="20"/>
        <w:shd w:val="clear" w:color="auto" w:fill="auto"/>
        <w:spacing w:before="0" w:after="0" w:line="240" w:lineRule="auto"/>
        <w:ind w:firstLine="620"/>
        <w:jc w:val="both"/>
        <w:rPr>
          <w:sz w:val="24"/>
          <w:szCs w:val="24"/>
        </w:rPr>
      </w:pPr>
      <w:r w:rsidRPr="00457020">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D4FB6" w:rsidRPr="00457020" w:rsidRDefault="00E01880" w:rsidP="000C4BF5">
      <w:pPr>
        <w:pStyle w:val="20"/>
        <w:shd w:val="clear" w:color="auto" w:fill="auto"/>
        <w:spacing w:before="0" w:after="0" w:line="240" w:lineRule="auto"/>
        <w:ind w:firstLine="620"/>
        <w:jc w:val="both"/>
        <w:rPr>
          <w:sz w:val="24"/>
          <w:szCs w:val="24"/>
        </w:rPr>
      </w:pPr>
      <w:r w:rsidRPr="00457020">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D4FB6" w:rsidRPr="00457020" w:rsidRDefault="00E01880" w:rsidP="000C4BF5">
      <w:pPr>
        <w:pStyle w:val="20"/>
        <w:shd w:val="clear" w:color="auto" w:fill="auto"/>
        <w:spacing w:before="0" w:after="0" w:line="240" w:lineRule="auto"/>
        <w:ind w:firstLine="620"/>
        <w:jc w:val="both"/>
        <w:rPr>
          <w:sz w:val="24"/>
          <w:szCs w:val="24"/>
        </w:rPr>
      </w:pPr>
      <w:r w:rsidRPr="00457020">
        <w:rPr>
          <w:sz w:val="24"/>
          <w:szCs w:val="24"/>
        </w:rPr>
        <w:t>адрес официального сайта, а также электронной почты и (или) формы обратной связи Уполномоченного органа в сети «Интернет».</w:t>
      </w:r>
    </w:p>
    <w:p w:rsidR="00FD4FB6" w:rsidRPr="00457020" w:rsidRDefault="00E01880" w:rsidP="000C4BF5">
      <w:pPr>
        <w:pStyle w:val="20"/>
        <w:numPr>
          <w:ilvl w:val="0"/>
          <w:numId w:val="3"/>
        </w:numPr>
        <w:shd w:val="clear" w:color="auto" w:fill="auto"/>
        <w:tabs>
          <w:tab w:val="left" w:pos="1262"/>
        </w:tabs>
        <w:spacing w:before="0" w:after="0" w:line="240" w:lineRule="auto"/>
        <w:ind w:firstLine="620"/>
        <w:jc w:val="both"/>
        <w:rPr>
          <w:sz w:val="24"/>
          <w:szCs w:val="24"/>
        </w:rPr>
      </w:pPr>
      <w:r w:rsidRPr="00457020">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4FB6" w:rsidRPr="00457020" w:rsidRDefault="00E01880" w:rsidP="000C4BF5">
      <w:pPr>
        <w:pStyle w:val="20"/>
        <w:numPr>
          <w:ilvl w:val="0"/>
          <w:numId w:val="3"/>
        </w:numPr>
        <w:shd w:val="clear" w:color="auto" w:fill="auto"/>
        <w:tabs>
          <w:tab w:val="left" w:pos="1262"/>
        </w:tabs>
        <w:spacing w:before="0" w:after="0" w:line="240" w:lineRule="auto"/>
        <w:ind w:firstLine="620"/>
        <w:jc w:val="both"/>
        <w:rPr>
          <w:sz w:val="24"/>
          <w:szCs w:val="24"/>
        </w:rPr>
      </w:pPr>
      <w:r w:rsidRPr="0045702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4FB6" w:rsidRPr="00457020" w:rsidRDefault="00E01880" w:rsidP="000C4BF5">
      <w:pPr>
        <w:pStyle w:val="20"/>
        <w:numPr>
          <w:ilvl w:val="0"/>
          <w:numId w:val="3"/>
        </w:numPr>
        <w:shd w:val="clear" w:color="auto" w:fill="auto"/>
        <w:tabs>
          <w:tab w:val="left" w:pos="1406"/>
        </w:tabs>
        <w:spacing w:before="0" w:after="0" w:line="240" w:lineRule="auto"/>
        <w:ind w:firstLine="620"/>
        <w:jc w:val="both"/>
        <w:rPr>
          <w:sz w:val="24"/>
          <w:szCs w:val="24"/>
        </w:rPr>
      </w:pPr>
      <w:r w:rsidRPr="0045702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4FB6" w:rsidRPr="00457020" w:rsidRDefault="00E01880" w:rsidP="000C4BF5">
      <w:pPr>
        <w:pStyle w:val="10"/>
        <w:shd w:val="clear" w:color="auto" w:fill="auto"/>
        <w:spacing w:before="0" w:line="240" w:lineRule="auto"/>
        <w:ind w:firstLine="0"/>
        <w:rPr>
          <w:sz w:val="24"/>
          <w:szCs w:val="24"/>
        </w:rPr>
      </w:pPr>
      <w:bookmarkStart w:id="9" w:name="bookmark11"/>
      <w:r w:rsidRPr="00457020">
        <w:rPr>
          <w:sz w:val="24"/>
          <w:szCs w:val="24"/>
        </w:rPr>
        <w:t>II. Стандарт предоставления муниципальной услуги</w:t>
      </w:r>
      <w:r w:rsidRPr="00457020">
        <w:rPr>
          <w:sz w:val="24"/>
          <w:szCs w:val="24"/>
        </w:rPr>
        <w:br/>
        <w:t>Наименование муниципальной услуги</w:t>
      </w:r>
      <w:bookmarkEnd w:id="9"/>
    </w:p>
    <w:p w:rsidR="00FD4FB6" w:rsidRPr="00457020" w:rsidRDefault="00E01880" w:rsidP="000C4BF5">
      <w:pPr>
        <w:pStyle w:val="20"/>
        <w:numPr>
          <w:ilvl w:val="0"/>
          <w:numId w:val="6"/>
        </w:numPr>
        <w:shd w:val="clear" w:color="auto" w:fill="auto"/>
        <w:tabs>
          <w:tab w:val="left" w:pos="1262"/>
        </w:tabs>
        <w:spacing w:before="0" w:after="0" w:line="240" w:lineRule="auto"/>
        <w:ind w:firstLine="620"/>
        <w:jc w:val="both"/>
        <w:rPr>
          <w:sz w:val="24"/>
          <w:szCs w:val="24"/>
        </w:rPr>
      </w:pPr>
      <w:r w:rsidRPr="00457020">
        <w:rPr>
          <w:sz w:val="24"/>
          <w:szCs w:val="24"/>
        </w:rPr>
        <w:t xml:space="preserve">Муниципальная услуга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 Российской Федерации».</w:t>
      </w:r>
    </w:p>
    <w:p w:rsidR="00FD4FB6" w:rsidRPr="00457020" w:rsidRDefault="00E01880" w:rsidP="000C4BF5">
      <w:pPr>
        <w:pStyle w:val="10"/>
        <w:shd w:val="clear" w:color="auto" w:fill="auto"/>
        <w:spacing w:before="0" w:line="240" w:lineRule="auto"/>
        <w:ind w:right="40" w:firstLine="0"/>
        <w:rPr>
          <w:sz w:val="24"/>
          <w:szCs w:val="24"/>
        </w:rPr>
      </w:pPr>
      <w:bookmarkStart w:id="10" w:name="bookmark12"/>
      <w:r w:rsidRPr="00457020">
        <w:rPr>
          <w:sz w:val="24"/>
          <w:szCs w:val="24"/>
        </w:rPr>
        <w:t>Наименование органа государственной власти, органа местного</w:t>
      </w:r>
      <w:r w:rsidRPr="00457020">
        <w:rPr>
          <w:sz w:val="24"/>
          <w:szCs w:val="24"/>
        </w:rPr>
        <w:br/>
      </w:r>
      <w:r w:rsidRPr="00457020">
        <w:rPr>
          <w:sz w:val="24"/>
          <w:szCs w:val="24"/>
        </w:rPr>
        <w:lastRenderedPageBreak/>
        <w:t>самоуправления, предоставляющего муниципальную услугу</w:t>
      </w:r>
      <w:bookmarkEnd w:id="10"/>
    </w:p>
    <w:p w:rsidR="00FD4FB6" w:rsidRPr="00457020" w:rsidRDefault="00E01880" w:rsidP="000C4BF5">
      <w:pPr>
        <w:pStyle w:val="20"/>
        <w:numPr>
          <w:ilvl w:val="0"/>
          <w:numId w:val="6"/>
        </w:numPr>
        <w:shd w:val="clear" w:color="auto" w:fill="auto"/>
        <w:tabs>
          <w:tab w:val="left" w:pos="1134"/>
        </w:tabs>
        <w:spacing w:before="0" w:after="0" w:line="240" w:lineRule="auto"/>
        <w:ind w:firstLine="600"/>
        <w:jc w:val="both"/>
        <w:rPr>
          <w:sz w:val="24"/>
          <w:szCs w:val="24"/>
        </w:rPr>
      </w:pPr>
      <w:r w:rsidRPr="00457020">
        <w:rPr>
          <w:sz w:val="24"/>
          <w:szCs w:val="24"/>
        </w:rPr>
        <w:t xml:space="preserve">Муниципальная услуга предоставляется Уполномоченным органом - администрацией </w:t>
      </w:r>
      <w:r w:rsidR="00BC7881" w:rsidRPr="00457020">
        <w:rPr>
          <w:sz w:val="24"/>
          <w:szCs w:val="24"/>
        </w:rPr>
        <w:t>Ароматненского</w:t>
      </w:r>
      <w:r w:rsidRPr="00457020">
        <w:rPr>
          <w:sz w:val="24"/>
          <w:szCs w:val="24"/>
        </w:rPr>
        <w:t xml:space="preserve"> сельского поселения Бахчисарайского района Республики Крым.</w:t>
      </w:r>
    </w:p>
    <w:p w:rsidR="00FD4FB6" w:rsidRPr="00457020" w:rsidRDefault="00E01880" w:rsidP="000C4BF5">
      <w:pPr>
        <w:pStyle w:val="20"/>
        <w:numPr>
          <w:ilvl w:val="0"/>
          <w:numId w:val="6"/>
        </w:numPr>
        <w:shd w:val="clear" w:color="auto" w:fill="auto"/>
        <w:tabs>
          <w:tab w:val="left" w:pos="1163"/>
        </w:tabs>
        <w:spacing w:before="0" w:after="0" w:line="240" w:lineRule="auto"/>
        <w:ind w:firstLine="600"/>
        <w:jc w:val="both"/>
        <w:rPr>
          <w:sz w:val="24"/>
          <w:szCs w:val="24"/>
        </w:rPr>
      </w:pPr>
      <w:r w:rsidRPr="00457020">
        <w:rPr>
          <w:sz w:val="24"/>
          <w:szCs w:val="24"/>
        </w:rPr>
        <w:t>В предоставлении муниципальной услуги принимают участие: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 администрация </w:t>
      </w:r>
      <w:r w:rsidR="00BC7881" w:rsidRPr="00457020">
        <w:rPr>
          <w:sz w:val="24"/>
          <w:szCs w:val="24"/>
        </w:rPr>
        <w:t>Ароматненского</w:t>
      </w:r>
      <w:r w:rsidRPr="00457020">
        <w:rPr>
          <w:sz w:val="24"/>
          <w:szCs w:val="24"/>
        </w:rPr>
        <w:t xml:space="preserve"> сельского поселения Бахчисарайского района Республики Крым</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При предоставлении муниципальной услуги Уполномоченный орган взаимодействует с:</w:t>
      </w:r>
    </w:p>
    <w:p w:rsidR="00FD4FB6" w:rsidRPr="00457020" w:rsidRDefault="00E01880" w:rsidP="000C4BF5">
      <w:pPr>
        <w:pStyle w:val="20"/>
        <w:numPr>
          <w:ilvl w:val="0"/>
          <w:numId w:val="7"/>
        </w:numPr>
        <w:shd w:val="clear" w:color="auto" w:fill="auto"/>
        <w:tabs>
          <w:tab w:val="left" w:pos="952"/>
        </w:tabs>
        <w:spacing w:before="0" w:after="0" w:line="240" w:lineRule="auto"/>
        <w:ind w:firstLine="600"/>
        <w:jc w:val="both"/>
        <w:rPr>
          <w:sz w:val="24"/>
          <w:szCs w:val="24"/>
        </w:rPr>
      </w:pPr>
      <w:r w:rsidRPr="00457020">
        <w:rPr>
          <w:sz w:val="24"/>
          <w:szCs w:val="24"/>
        </w:rPr>
        <w:t>Федеральной налоговой службой России для подтверждения принадлежности Заявителя к категории юридических лиц;</w:t>
      </w:r>
    </w:p>
    <w:p w:rsidR="00FD4FB6" w:rsidRPr="00457020" w:rsidRDefault="00E01880" w:rsidP="000C4BF5">
      <w:pPr>
        <w:pStyle w:val="20"/>
        <w:numPr>
          <w:ilvl w:val="0"/>
          <w:numId w:val="7"/>
        </w:numPr>
        <w:shd w:val="clear" w:color="auto" w:fill="auto"/>
        <w:tabs>
          <w:tab w:val="left" w:pos="957"/>
        </w:tabs>
        <w:spacing w:before="0" w:after="0" w:line="240" w:lineRule="auto"/>
        <w:ind w:firstLine="600"/>
        <w:jc w:val="both"/>
        <w:rPr>
          <w:sz w:val="24"/>
          <w:szCs w:val="24"/>
        </w:rPr>
      </w:pPr>
      <w:r w:rsidRPr="00457020">
        <w:rPr>
          <w:sz w:val="24"/>
          <w:szCs w:val="24"/>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FD4FB6" w:rsidRPr="00457020" w:rsidRDefault="00E01880" w:rsidP="000C4BF5">
      <w:pPr>
        <w:pStyle w:val="20"/>
        <w:numPr>
          <w:ilvl w:val="1"/>
          <w:numId w:val="7"/>
        </w:numPr>
        <w:shd w:val="clear" w:color="auto" w:fill="auto"/>
        <w:tabs>
          <w:tab w:val="left" w:pos="1130"/>
        </w:tabs>
        <w:spacing w:before="0" w:after="0" w:line="240" w:lineRule="auto"/>
        <w:ind w:firstLine="600"/>
        <w:jc w:val="both"/>
        <w:rPr>
          <w:sz w:val="24"/>
          <w:szCs w:val="24"/>
        </w:rPr>
      </w:pPr>
      <w:r w:rsidRPr="00457020">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4FB6" w:rsidRPr="00457020" w:rsidRDefault="00E01880" w:rsidP="000C4BF5">
      <w:pPr>
        <w:pStyle w:val="10"/>
        <w:shd w:val="clear" w:color="auto" w:fill="auto"/>
        <w:spacing w:before="0" w:line="240" w:lineRule="auto"/>
        <w:ind w:right="40" w:firstLine="0"/>
        <w:rPr>
          <w:sz w:val="24"/>
          <w:szCs w:val="24"/>
        </w:rPr>
      </w:pPr>
      <w:bookmarkStart w:id="11" w:name="bookmark13"/>
      <w:r w:rsidRPr="00457020">
        <w:rPr>
          <w:sz w:val="24"/>
          <w:szCs w:val="24"/>
        </w:rPr>
        <w:t>Описание результата предоставления муниципальной услуги</w:t>
      </w:r>
      <w:bookmarkEnd w:id="11"/>
    </w:p>
    <w:p w:rsidR="00FD4FB6" w:rsidRPr="00457020" w:rsidRDefault="00E01880" w:rsidP="000C4BF5">
      <w:pPr>
        <w:pStyle w:val="20"/>
        <w:numPr>
          <w:ilvl w:val="1"/>
          <w:numId w:val="7"/>
        </w:numPr>
        <w:shd w:val="clear" w:color="auto" w:fill="auto"/>
        <w:tabs>
          <w:tab w:val="left" w:pos="1163"/>
        </w:tabs>
        <w:spacing w:before="0" w:after="0" w:line="240" w:lineRule="auto"/>
        <w:ind w:firstLine="600"/>
        <w:jc w:val="both"/>
        <w:rPr>
          <w:sz w:val="24"/>
          <w:szCs w:val="24"/>
        </w:rPr>
      </w:pPr>
      <w:r w:rsidRPr="00457020">
        <w:rPr>
          <w:sz w:val="24"/>
          <w:szCs w:val="24"/>
        </w:rPr>
        <w:t>Результатом предоставления муниципальной услуги является:</w:t>
      </w:r>
    </w:p>
    <w:p w:rsidR="00FD4FB6" w:rsidRPr="00457020" w:rsidRDefault="00E01880" w:rsidP="000C4BF5">
      <w:pPr>
        <w:pStyle w:val="20"/>
        <w:numPr>
          <w:ilvl w:val="0"/>
          <w:numId w:val="8"/>
        </w:numPr>
        <w:shd w:val="clear" w:color="auto" w:fill="auto"/>
        <w:tabs>
          <w:tab w:val="left" w:pos="1107"/>
        </w:tabs>
        <w:spacing w:before="0" w:after="0" w:line="240" w:lineRule="auto"/>
        <w:ind w:firstLine="600"/>
        <w:jc w:val="both"/>
        <w:rPr>
          <w:sz w:val="24"/>
          <w:szCs w:val="24"/>
        </w:rPr>
      </w:pPr>
      <w:r w:rsidRPr="00457020">
        <w:rPr>
          <w:sz w:val="24"/>
          <w:szCs w:val="24"/>
        </w:rPr>
        <w:t>решение об установлении публичного сервитута (форма приведена в Приложении № 1 к настоящему Административному регламенту);</w:t>
      </w:r>
    </w:p>
    <w:p w:rsidR="00FD4FB6" w:rsidRPr="00457020" w:rsidRDefault="00E01880" w:rsidP="000C4BF5">
      <w:pPr>
        <w:pStyle w:val="20"/>
        <w:numPr>
          <w:ilvl w:val="0"/>
          <w:numId w:val="8"/>
        </w:numPr>
        <w:shd w:val="clear" w:color="auto" w:fill="auto"/>
        <w:tabs>
          <w:tab w:val="left" w:pos="962"/>
        </w:tabs>
        <w:spacing w:before="0" w:after="0" w:line="240" w:lineRule="auto"/>
        <w:ind w:firstLine="600"/>
        <w:jc w:val="both"/>
        <w:rPr>
          <w:sz w:val="24"/>
          <w:szCs w:val="24"/>
        </w:rPr>
      </w:pPr>
      <w:r w:rsidRPr="00457020">
        <w:rPr>
          <w:sz w:val="24"/>
          <w:szCs w:val="24"/>
        </w:rPr>
        <w:t>решение об отказе в предоставлении услуги (форма приведена в Приложении № 2 к настоящему Административному регламенту).</w:t>
      </w:r>
    </w:p>
    <w:p w:rsidR="00FD4FB6" w:rsidRPr="00457020" w:rsidRDefault="00E01880" w:rsidP="000C4BF5">
      <w:pPr>
        <w:pStyle w:val="50"/>
        <w:shd w:val="clear" w:color="auto" w:fill="auto"/>
        <w:spacing w:after="0" w:line="240" w:lineRule="auto"/>
        <w:ind w:right="40"/>
        <w:jc w:val="center"/>
        <w:rPr>
          <w:sz w:val="24"/>
          <w:szCs w:val="24"/>
        </w:rPr>
      </w:pPr>
      <w:r w:rsidRPr="00457020">
        <w:rPr>
          <w:sz w:val="24"/>
          <w:szCs w:val="24"/>
        </w:rPr>
        <w:t>Срок предоставления муниципальной услуги, в том числе с учетом</w:t>
      </w:r>
      <w:r w:rsidRPr="00457020">
        <w:rPr>
          <w:sz w:val="24"/>
          <w:szCs w:val="24"/>
        </w:rPr>
        <w:br/>
        <w:t>необходимости обращения в организации, участвующие в предоставлении</w:t>
      </w:r>
      <w:r w:rsidRPr="00457020">
        <w:rPr>
          <w:sz w:val="24"/>
          <w:szCs w:val="24"/>
        </w:rPr>
        <w:br/>
        <w:t>муниципальной услуги, срок приостановления предоставления</w:t>
      </w:r>
      <w:r w:rsidRPr="00457020">
        <w:rPr>
          <w:sz w:val="24"/>
          <w:szCs w:val="24"/>
        </w:rPr>
        <w:br/>
        <w:t>муниципальной услуги, срок выдачи (направления) документов, являющихся</w:t>
      </w:r>
      <w:r w:rsidRPr="00457020">
        <w:rPr>
          <w:sz w:val="24"/>
          <w:szCs w:val="24"/>
        </w:rPr>
        <w:br/>
        <w:t>результатом предоставления муниципальной услуги</w:t>
      </w:r>
    </w:p>
    <w:p w:rsidR="00FD4FB6" w:rsidRPr="00457020" w:rsidRDefault="00E01880" w:rsidP="000C4BF5">
      <w:pPr>
        <w:pStyle w:val="20"/>
        <w:numPr>
          <w:ilvl w:val="1"/>
          <w:numId w:val="8"/>
        </w:numPr>
        <w:shd w:val="clear" w:color="auto" w:fill="auto"/>
        <w:tabs>
          <w:tab w:val="left" w:pos="1125"/>
        </w:tabs>
        <w:spacing w:before="0" w:after="0" w:line="240" w:lineRule="auto"/>
        <w:ind w:firstLine="600"/>
        <w:jc w:val="both"/>
        <w:rPr>
          <w:sz w:val="24"/>
          <w:szCs w:val="24"/>
        </w:rPr>
      </w:pPr>
      <w:r w:rsidRPr="00457020">
        <w:rPr>
          <w:sz w:val="24"/>
          <w:szCs w:val="24"/>
        </w:rPr>
        <w:t>Срок предоставления муниципальной услуги определяется в соответствии с Земельным кодексом Российской Федерации.</w:t>
      </w:r>
    </w:p>
    <w:p w:rsidR="00FD4FB6" w:rsidRPr="00457020" w:rsidRDefault="00E01880" w:rsidP="000C4BF5">
      <w:pPr>
        <w:pStyle w:val="10"/>
        <w:shd w:val="clear" w:color="auto" w:fill="auto"/>
        <w:spacing w:before="0" w:line="240" w:lineRule="auto"/>
        <w:ind w:right="40" w:firstLine="0"/>
        <w:rPr>
          <w:sz w:val="24"/>
          <w:szCs w:val="24"/>
        </w:rPr>
      </w:pPr>
      <w:bookmarkStart w:id="12" w:name="bookmark14"/>
      <w:r w:rsidRPr="00457020">
        <w:rPr>
          <w:sz w:val="24"/>
          <w:szCs w:val="24"/>
        </w:rPr>
        <w:t>Нормативные правовые акты, регулирующие предоставление</w:t>
      </w:r>
      <w:bookmarkEnd w:id="12"/>
    </w:p>
    <w:p w:rsidR="00FD4FB6" w:rsidRPr="00457020" w:rsidRDefault="00E01880" w:rsidP="000C4BF5">
      <w:pPr>
        <w:pStyle w:val="10"/>
        <w:shd w:val="clear" w:color="auto" w:fill="auto"/>
        <w:spacing w:before="0" w:line="240" w:lineRule="auto"/>
        <w:ind w:right="40" w:firstLine="0"/>
        <w:rPr>
          <w:sz w:val="24"/>
          <w:szCs w:val="24"/>
        </w:rPr>
      </w:pPr>
      <w:bookmarkStart w:id="13" w:name="bookmark15"/>
      <w:r w:rsidRPr="00457020">
        <w:rPr>
          <w:sz w:val="24"/>
          <w:szCs w:val="24"/>
        </w:rPr>
        <w:t>муниципальной услуги</w:t>
      </w:r>
      <w:bookmarkEnd w:id="13"/>
    </w:p>
    <w:p w:rsidR="00FD4FB6" w:rsidRPr="00457020" w:rsidRDefault="00E01880" w:rsidP="000C4BF5">
      <w:pPr>
        <w:pStyle w:val="20"/>
        <w:numPr>
          <w:ilvl w:val="1"/>
          <w:numId w:val="8"/>
        </w:numPr>
        <w:shd w:val="clear" w:color="auto" w:fill="auto"/>
        <w:tabs>
          <w:tab w:val="left" w:pos="1130"/>
        </w:tabs>
        <w:spacing w:before="0" w:after="0" w:line="240" w:lineRule="auto"/>
        <w:ind w:firstLine="600"/>
        <w:jc w:val="both"/>
        <w:rPr>
          <w:sz w:val="24"/>
          <w:szCs w:val="24"/>
        </w:rPr>
      </w:pPr>
      <w:r w:rsidRPr="00457020">
        <w:rPr>
          <w:sz w:val="24"/>
          <w:szCs w:val="24"/>
        </w:rPr>
        <w:t>Перечень нормативных правовых актов, регулирующих предоставление муниципальной услуги:</w:t>
      </w:r>
    </w:p>
    <w:p w:rsidR="00FD4FB6" w:rsidRPr="00457020" w:rsidRDefault="00E01880" w:rsidP="000C4BF5">
      <w:pPr>
        <w:pStyle w:val="20"/>
        <w:numPr>
          <w:ilvl w:val="0"/>
          <w:numId w:val="9"/>
        </w:numPr>
        <w:shd w:val="clear" w:color="auto" w:fill="auto"/>
        <w:tabs>
          <w:tab w:val="left" w:pos="956"/>
        </w:tabs>
        <w:spacing w:before="0" w:after="0" w:line="240" w:lineRule="auto"/>
        <w:ind w:firstLine="600"/>
        <w:jc w:val="both"/>
        <w:rPr>
          <w:sz w:val="24"/>
          <w:szCs w:val="24"/>
        </w:rPr>
      </w:pPr>
      <w:r w:rsidRPr="00457020">
        <w:rPr>
          <w:sz w:val="24"/>
          <w:szCs w:val="24"/>
        </w:rPr>
        <w:t>Земельный кодекс Российской Федерации от 25.10.2001 № 136-ФЗ;</w:t>
      </w:r>
    </w:p>
    <w:p w:rsidR="00FD4FB6" w:rsidRPr="00457020" w:rsidRDefault="00E01880" w:rsidP="000C4BF5">
      <w:pPr>
        <w:pStyle w:val="20"/>
        <w:numPr>
          <w:ilvl w:val="0"/>
          <w:numId w:val="9"/>
        </w:numPr>
        <w:shd w:val="clear" w:color="auto" w:fill="auto"/>
        <w:tabs>
          <w:tab w:val="left" w:pos="941"/>
        </w:tabs>
        <w:spacing w:before="0" w:after="0" w:line="240" w:lineRule="auto"/>
        <w:ind w:firstLine="600"/>
        <w:jc w:val="both"/>
        <w:rPr>
          <w:sz w:val="24"/>
          <w:szCs w:val="24"/>
        </w:rPr>
      </w:pPr>
      <w:r w:rsidRPr="00457020">
        <w:rPr>
          <w:sz w:val="24"/>
          <w:szCs w:val="24"/>
        </w:rPr>
        <w:t>Федеральный закон от 25.10.2001. № 137-ФЗ «О введении в действие Земельного кодекса Российской Федерации»;</w:t>
      </w:r>
    </w:p>
    <w:p w:rsidR="00FD4FB6" w:rsidRPr="00457020" w:rsidRDefault="00E01880" w:rsidP="000C4BF5">
      <w:pPr>
        <w:pStyle w:val="20"/>
        <w:numPr>
          <w:ilvl w:val="0"/>
          <w:numId w:val="9"/>
        </w:numPr>
        <w:shd w:val="clear" w:color="auto" w:fill="auto"/>
        <w:tabs>
          <w:tab w:val="left" w:pos="941"/>
        </w:tabs>
        <w:spacing w:before="0" w:after="0" w:line="240" w:lineRule="auto"/>
        <w:ind w:firstLine="600"/>
        <w:jc w:val="both"/>
        <w:rPr>
          <w:sz w:val="24"/>
          <w:szCs w:val="24"/>
        </w:rPr>
      </w:pPr>
      <w:r w:rsidRPr="00457020">
        <w:rPr>
          <w:sz w:val="24"/>
          <w:szCs w:val="24"/>
        </w:rPr>
        <w:t>Гражданский кодекс Российской Федерации (часть первая) от 30.11.1994 № 51-ФЗ;</w:t>
      </w:r>
    </w:p>
    <w:p w:rsidR="00FD4FB6" w:rsidRPr="00457020" w:rsidRDefault="00E01880" w:rsidP="000C4BF5">
      <w:pPr>
        <w:pStyle w:val="20"/>
        <w:numPr>
          <w:ilvl w:val="0"/>
          <w:numId w:val="9"/>
        </w:numPr>
        <w:shd w:val="clear" w:color="auto" w:fill="auto"/>
        <w:tabs>
          <w:tab w:val="left" w:pos="1087"/>
        </w:tabs>
        <w:spacing w:before="0" w:after="0" w:line="240" w:lineRule="auto"/>
        <w:ind w:firstLine="600"/>
        <w:jc w:val="both"/>
        <w:rPr>
          <w:sz w:val="24"/>
          <w:szCs w:val="24"/>
        </w:rPr>
      </w:pPr>
      <w:r w:rsidRPr="00457020">
        <w:rPr>
          <w:sz w:val="24"/>
          <w:szCs w:val="24"/>
        </w:rPr>
        <w:t>Федеральный закон от 13.07.2015 № 218-ФЗ «О государственной регистрации недвижимости»;</w:t>
      </w:r>
    </w:p>
    <w:p w:rsidR="00FD4FB6" w:rsidRPr="00457020" w:rsidRDefault="00E01880" w:rsidP="000C4BF5">
      <w:pPr>
        <w:pStyle w:val="20"/>
        <w:numPr>
          <w:ilvl w:val="0"/>
          <w:numId w:val="9"/>
        </w:numPr>
        <w:shd w:val="clear" w:color="auto" w:fill="auto"/>
        <w:tabs>
          <w:tab w:val="left" w:pos="961"/>
        </w:tabs>
        <w:spacing w:before="0" w:after="0" w:line="240" w:lineRule="auto"/>
        <w:ind w:firstLine="600"/>
        <w:jc w:val="both"/>
        <w:rPr>
          <w:sz w:val="24"/>
          <w:szCs w:val="24"/>
        </w:rPr>
      </w:pPr>
      <w:r w:rsidRPr="00457020">
        <w:rPr>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официальном сайте уполномоченного органа в сети Интернет.</w:t>
      </w:r>
    </w:p>
    <w:p w:rsidR="00496F31" w:rsidRDefault="00496F31" w:rsidP="000C4BF5">
      <w:pPr>
        <w:pStyle w:val="50"/>
        <w:shd w:val="clear" w:color="auto" w:fill="auto"/>
        <w:spacing w:after="0" w:line="240" w:lineRule="auto"/>
        <w:ind w:right="60"/>
        <w:jc w:val="center"/>
        <w:rPr>
          <w:sz w:val="24"/>
          <w:szCs w:val="24"/>
        </w:rPr>
      </w:pPr>
    </w:p>
    <w:p w:rsidR="00496F31" w:rsidRDefault="00496F31" w:rsidP="000C4BF5">
      <w:pPr>
        <w:pStyle w:val="50"/>
        <w:shd w:val="clear" w:color="auto" w:fill="auto"/>
        <w:spacing w:after="0" w:line="240" w:lineRule="auto"/>
        <w:ind w:right="60"/>
        <w:jc w:val="center"/>
        <w:rPr>
          <w:sz w:val="24"/>
          <w:szCs w:val="24"/>
        </w:rPr>
      </w:pP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lastRenderedPageBreak/>
        <w:t>Исчерпывающий перечень документов, необходимых в соответствии с</w:t>
      </w:r>
    </w:p>
    <w:p w:rsidR="00FD4FB6" w:rsidRPr="00457020" w:rsidRDefault="00E01880" w:rsidP="000C4BF5">
      <w:pPr>
        <w:pStyle w:val="50"/>
        <w:shd w:val="clear" w:color="auto" w:fill="auto"/>
        <w:spacing w:after="0" w:line="240" w:lineRule="auto"/>
        <w:ind w:firstLine="600"/>
        <w:rPr>
          <w:sz w:val="24"/>
          <w:szCs w:val="24"/>
        </w:rPr>
      </w:pPr>
      <w:r w:rsidRPr="00457020">
        <w:rPr>
          <w:sz w:val="24"/>
          <w:szCs w:val="24"/>
        </w:rPr>
        <w:t>нормативными правовыми актами для предоставления муниципальной</w:t>
      </w: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t>услуги и услуг, которые являются необходимыми и обязательными для</w:t>
      </w:r>
      <w:r w:rsidRPr="00457020">
        <w:rPr>
          <w:sz w:val="24"/>
          <w:szCs w:val="24"/>
        </w:rPr>
        <w:br/>
        <w:t>предоставления муниципальной услуги, подлежащих представлению</w:t>
      </w:r>
      <w:r w:rsidRPr="00457020">
        <w:rPr>
          <w:sz w:val="24"/>
          <w:szCs w:val="24"/>
        </w:rPr>
        <w:br/>
        <w:t>заявителем, способы их получения заявителем, в том числе в электронной</w:t>
      </w: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t>форме, порядок их представления</w:t>
      </w:r>
    </w:p>
    <w:p w:rsidR="00FD4FB6" w:rsidRPr="00457020" w:rsidRDefault="00E01880" w:rsidP="000C4BF5">
      <w:pPr>
        <w:pStyle w:val="20"/>
        <w:numPr>
          <w:ilvl w:val="1"/>
          <w:numId w:val="8"/>
        </w:numPr>
        <w:shd w:val="clear" w:color="auto" w:fill="auto"/>
        <w:tabs>
          <w:tab w:val="left" w:pos="1153"/>
        </w:tabs>
        <w:spacing w:before="0" w:after="0" w:line="240" w:lineRule="auto"/>
        <w:ind w:firstLine="600"/>
        <w:jc w:val="both"/>
        <w:rPr>
          <w:sz w:val="24"/>
          <w:szCs w:val="24"/>
        </w:rPr>
      </w:pPr>
      <w:r w:rsidRPr="00457020">
        <w:rPr>
          <w:sz w:val="24"/>
          <w:szCs w:val="24"/>
        </w:rPr>
        <w:t>Для получения муниципальной услуги заявитель представляет:</w:t>
      </w:r>
    </w:p>
    <w:p w:rsidR="00FD4FB6" w:rsidRPr="00457020" w:rsidRDefault="00E01880" w:rsidP="000C4BF5">
      <w:pPr>
        <w:pStyle w:val="20"/>
        <w:numPr>
          <w:ilvl w:val="0"/>
          <w:numId w:val="10"/>
        </w:numPr>
        <w:shd w:val="clear" w:color="auto" w:fill="auto"/>
        <w:tabs>
          <w:tab w:val="left" w:pos="946"/>
        </w:tabs>
        <w:spacing w:before="0" w:after="0" w:line="240" w:lineRule="auto"/>
        <w:ind w:firstLine="600"/>
        <w:jc w:val="both"/>
        <w:rPr>
          <w:sz w:val="24"/>
          <w:szCs w:val="24"/>
        </w:rPr>
      </w:pPr>
      <w:r w:rsidRPr="00457020">
        <w:rPr>
          <w:sz w:val="24"/>
          <w:szCs w:val="24"/>
        </w:rPr>
        <w:t>Заявление о предоставлении муниципальной услуги по форме, согласно приложению № 4 к настоящему Административному регламенту</w:t>
      </w:r>
    </w:p>
    <w:p w:rsidR="00FD4FB6" w:rsidRPr="00457020" w:rsidRDefault="00E01880" w:rsidP="000C4BF5">
      <w:pPr>
        <w:pStyle w:val="20"/>
        <w:numPr>
          <w:ilvl w:val="0"/>
          <w:numId w:val="10"/>
        </w:numPr>
        <w:shd w:val="clear" w:color="auto" w:fill="auto"/>
        <w:tabs>
          <w:tab w:val="left" w:pos="946"/>
        </w:tabs>
        <w:spacing w:before="0" w:after="0" w:line="240" w:lineRule="auto"/>
        <w:ind w:firstLine="600"/>
        <w:jc w:val="both"/>
        <w:rPr>
          <w:sz w:val="24"/>
          <w:szCs w:val="24"/>
        </w:rPr>
      </w:pPr>
      <w:r w:rsidRPr="0045702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4FB6" w:rsidRPr="00457020" w:rsidRDefault="00E01880" w:rsidP="000C4BF5">
      <w:pPr>
        <w:pStyle w:val="20"/>
        <w:numPr>
          <w:ilvl w:val="0"/>
          <w:numId w:val="10"/>
        </w:numPr>
        <w:shd w:val="clear" w:color="auto" w:fill="auto"/>
        <w:tabs>
          <w:tab w:val="left" w:pos="956"/>
        </w:tabs>
        <w:spacing w:before="0" w:after="0" w:line="240" w:lineRule="auto"/>
        <w:ind w:firstLine="600"/>
        <w:jc w:val="both"/>
        <w:rPr>
          <w:sz w:val="24"/>
          <w:szCs w:val="24"/>
        </w:rPr>
      </w:pPr>
      <w:r w:rsidRPr="00457020">
        <w:rPr>
          <w:sz w:val="24"/>
          <w:szCs w:val="24"/>
        </w:rPr>
        <w:t>В заявлении также указывается один из следующих способов направления результата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форме электронного документа в личном кабинете на ЕПГУ;</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на бумажном носителе в Уполномоченном органе, многофункциональном центре;</w:t>
      </w:r>
    </w:p>
    <w:p w:rsidR="00FD4FB6" w:rsidRPr="00457020" w:rsidRDefault="00E01880" w:rsidP="000C4BF5">
      <w:pPr>
        <w:pStyle w:val="20"/>
        <w:numPr>
          <w:ilvl w:val="0"/>
          <w:numId w:val="10"/>
        </w:numPr>
        <w:shd w:val="clear" w:color="auto" w:fill="auto"/>
        <w:tabs>
          <w:tab w:val="left" w:pos="1087"/>
        </w:tabs>
        <w:spacing w:before="0" w:after="0" w:line="240" w:lineRule="auto"/>
        <w:ind w:firstLine="600"/>
        <w:jc w:val="both"/>
        <w:rPr>
          <w:sz w:val="24"/>
          <w:szCs w:val="24"/>
        </w:rPr>
      </w:pPr>
      <w:r w:rsidRPr="00457020">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4FB6" w:rsidRPr="00457020" w:rsidRDefault="00E01880" w:rsidP="000C4BF5">
      <w:pPr>
        <w:pStyle w:val="20"/>
        <w:numPr>
          <w:ilvl w:val="0"/>
          <w:numId w:val="10"/>
        </w:numPr>
        <w:shd w:val="clear" w:color="auto" w:fill="auto"/>
        <w:tabs>
          <w:tab w:val="left" w:pos="1094"/>
        </w:tabs>
        <w:spacing w:before="0" w:after="0" w:line="240" w:lineRule="auto"/>
        <w:ind w:firstLine="600"/>
        <w:jc w:val="both"/>
        <w:rPr>
          <w:sz w:val="24"/>
          <w:szCs w:val="24"/>
        </w:rPr>
      </w:pPr>
      <w:r w:rsidRPr="00457020">
        <w:rPr>
          <w:sz w:val="24"/>
          <w:szCs w:val="24"/>
        </w:rPr>
        <w:t>Документ, подтверждающий полномочия представителя Заявителя</w:t>
      </w:r>
    </w:p>
    <w:p w:rsidR="00FD4FB6" w:rsidRPr="00457020" w:rsidRDefault="00E01880" w:rsidP="000C4BF5">
      <w:pPr>
        <w:pStyle w:val="20"/>
        <w:shd w:val="clear" w:color="auto" w:fill="auto"/>
        <w:tabs>
          <w:tab w:val="left" w:pos="1546"/>
          <w:tab w:val="left" w:pos="3658"/>
        </w:tabs>
        <w:spacing w:before="0" w:after="0" w:line="240" w:lineRule="auto"/>
        <w:jc w:val="both"/>
        <w:rPr>
          <w:sz w:val="24"/>
          <w:szCs w:val="24"/>
        </w:rPr>
      </w:pPr>
      <w:r w:rsidRPr="00457020">
        <w:rPr>
          <w:sz w:val="24"/>
          <w:szCs w:val="24"/>
        </w:rPr>
        <w:t>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w:t>
      </w:r>
      <w:r w:rsidRPr="00457020">
        <w:rPr>
          <w:sz w:val="24"/>
          <w:szCs w:val="24"/>
        </w:rPr>
        <w:tab/>
        <w:t>организацией,</w:t>
      </w:r>
      <w:r w:rsidRPr="00457020">
        <w:rPr>
          <w:sz w:val="24"/>
          <w:szCs w:val="24"/>
        </w:rPr>
        <w:tab/>
        <w:t>удостоверяется усиленной квалифицированной</w:t>
      </w:r>
    </w:p>
    <w:p w:rsidR="00FD4FB6" w:rsidRPr="00457020" w:rsidRDefault="00E01880" w:rsidP="000C4BF5">
      <w:pPr>
        <w:pStyle w:val="20"/>
        <w:shd w:val="clear" w:color="auto" w:fill="auto"/>
        <w:tabs>
          <w:tab w:val="left" w:pos="1546"/>
          <w:tab w:val="left" w:pos="3658"/>
        </w:tabs>
        <w:spacing w:before="0" w:after="0" w:line="240" w:lineRule="auto"/>
        <w:jc w:val="both"/>
        <w:rPr>
          <w:sz w:val="24"/>
          <w:szCs w:val="24"/>
        </w:rPr>
      </w:pPr>
      <w:r w:rsidRPr="00457020">
        <w:rPr>
          <w:sz w:val="24"/>
          <w:szCs w:val="24"/>
        </w:rPr>
        <w:t>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w:t>
      </w:r>
      <w:r w:rsidRPr="00457020">
        <w:rPr>
          <w:sz w:val="24"/>
          <w:szCs w:val="24"/>
        </w:rPr>
        <w:tab/>
        <w:t>нотариуса с</w:t>
      </w:r>
      <w:r w:rsidRPr="00457020">
        <w:rPr>
          <w:sz w:val="24"/>
          <w:szCs w:val="24"/>
        </w:rPr>
        <w:tab/>
        <w:t>приложением файла открепленной усиленной</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 xml:space="preserve">квалифицированной электронной подписи в формате </w:t>
      </w:r>
      <w:r w:rsidRPr="00457020">
        <w:rPr>
          <w:sz w:val="24"/>
          <w:szCs w:val="24"/>
          <w:lang w:val="en-US" w:eastAsia="en-US" w:bidi="en-US"/>
        </w:rPr>
        <w:t>sig</w:t>
      </w:r>
      <w:r w:rsidRPr="00457020">
        <w:rPr>
          <w:sz w:val="24"/>
          <w:szCs w:val="24"/>
          <w:lang w:eastAsia="en-US" w:bidi="en-US"/>
        </w:rPr>
        <w:t>3;</w:t>
      </w:r>
    </w:p>
    <w:p w:rsidR="00FD4FB6" w:rsidRPr="00457020" w:rsidRDefault="00E01880" w:rsidP="000C4BF5">
      <w:pPr>
        <w:pStyle w:val="20"/>
        <w:numPr>
          <w:ilvl w:val="0"/>
          <w:numId w:val="10"/>
        </w:numPr>
        <w:shd w:val="clear" w:color="auto" w:fill="auto"/>
        <w:tabs>
          <w:tab w:val="left" w:pos="968"/>
        </w:tabs>
        <w:spacing w:before="0" w:after="0" w:line="240" w:lineRule="auto"/>
        <w:ind w:firstLine="600"/>
        <w:jc w:val="both"/>
        <w:rPr>
          <w:sz w:val="24"/>
          <w:szCs w:val="24"/>
        </w:rPr>
      </w:pPr>
      <w:r w:rsidRPr="00457020">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D4FB6" w:rsidRPr="00457020" w:rsidRDefault="00E01880" w:rsidP="000C4BF5">
      <w:pPr>
        <w:pStyle w:val="20"/>
        <w:numPr>
          <w:ilvl w:val="0"/>
          <w:numId w:val="10"/>
        </w:numPr>
        <w:shd w:val="clear" w:color="auto" w:fill="auto"/>
        <w:tabs>
          <w:tab w:val="left" w:pos="968"/>
        </w:tabs>
        <w:spacing w:before="0" w:after="0" w:line="240" w:lineRule="auto"/>
        <w:ind w:firstLine="600"/>
        <w:jc w:val="both"/>
        <w:rPr>
          <w:sz w:val="24"/>
          <w:szCs w:val="24"/>
        </w:rPr>
      </w:pPr>
      <w:r w:rsidRPr="00457020">
        <w:rPr>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D4FB6" w:rsidRPr="00457020" w:rsidRDefault="00E01880" w:rsidP="000C4BF5">
      <w:pPr>
        <w:pStyle w:val="20"/>
        <w:numPr>
          <w:ilvl w:val="0"/>
          <w:numId w:val="10"/>
        </w:numPr>
        <w:shd w:val="clear" w:color="auto" w:fill="auto"/>
        <w:tabs>
          <w:tab w:val="left" w:pos="968"/>
        </w:tabs>
        <w:spacing w:before="0" w:after="0" w:line="240" w:lineRule="auto"/>
        <w:ind w:firstLine="600"/>
        <w:jc w:val="both"/>
        <w:rPr>
          <w:sz w:val="24"/>
          <w:szCs w:val="24"/>
        </w:rPr>
      </w:pPr>
      <w:r w:rsidRPr="00457020">
        <w:rPr>
          <w:sz w:val="24"/>
          <w:szCs w:val="24"/>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FD4FB6" w:rsidRPr="00457020" w:rsidRDefault="00E01880" w:rsidP="000C4BF5">
      <w:pPr>
        <w:pStyle w:val="20"/>
        <w:numPr>
          <w:ilvl w:val="0"/>
          <w:numId w:val="10"/>
        </w:numPr>
        <w:shd w:val="clear" w:color="auto" w:fill="auto"/>
        <w:tabs>
          <w:tab w:val="left" w:pos="968"/>
        </w:tabs>
        <w:spacing w:before="0" w:after="0" w:line="240" w:lineRule="auto"/>
        <w:ind w:firstLine="600"/>
        <w:jc w:val="both"/>
        <w:rPr>
          <w:sz w:val="24"/>
          <w:szCs w:val="24"/>
        </w:rPr>
      </w:pPr>
      <w:r w:rsidRPr="00457020">
        <w:rPr>
          <w:sz w:val="24"/>
          <w:szCs w:val="24"/>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FD4FB6" w:rsidRPr="00457020" w:rsidRDefault="00E01880" w:rsidP="000C4BF5">
      <w:pPr>
        <w:pStyle w:val="20"/>
        <w:numPr>
          <w:ilvl w:val="0"/>
          <w:numId w:val="10"/>
        </w:numPr>
        <w:shd w:val="clear" w:color="auto" w:fill="auto"/>
        <w:tabs>
          <w:tab w:val="left" w:pos="1071"/>
        </w:tabs>
        <w:spacing w:before="0" w:after="0" w:line="240" w:lineRule="auto"/>
        <w:ind w:firstLine="600"/>
        <w:jc w:val="both"/>
        <w:rPr>
          <w:sz w:val="24"/>
          <w:szCs w:val="24"/>
        </w:rPr>
      </w:pPr>
      <w:r w:rsidRPr="00457020">
        <w:rPr>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w:t>
      </w:r>
      <w:r w:rsidRPr="00457020">
        <w:rPr>
          <w:sz w:val="24"/>
          <w:szCs w:val="24"/>
        </w:rPr>
        <w:lastRenderedPageBreak/>
        <w:t>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FD4FB6" w:rsidRPr="00457020" w:rsidRDefault="00E01880" w:rsidP="000C4BF5">
      <w:pPr>
        <w:pStyle w:val="20"/>
        <w:numPr>
          <w:ilvl w:val="0"/>
          <w:numId w:val="10"/>
        </w:numPr>
        <w:shd w:val="clear" w:color="auto" w:fill="auto"/>
        <w:tabs>
          <w:tab w:val="left" w:pos="1076"/>
        </w:tabs>
        <w:spacing w:before="0" w:after="0" w:line="240" w:lineRule="auto"/>
        <w:ind w:firstLine="600"/>
        <w:jc w:val="both"/>
        <w:rPr>
          <w:sz w:val="24"/>
          <w:szCs w:val="24"/>
        </w:rPr>
      </w:pPr>
      <w:r w:rsidRPr="00457020">
        <w:rPr>
          <w:sz w:val="24"/>
          <w:szCs w:val="24"/>
        </w:rPr>
        <w:t>Проект организации строительства объекта.</w:t>
      </w:r>
    </w:p>
    <w:p w:rsidR="00FD4FB6" w:rsidRPr="00457020" w:rsidRDefault="00E01880" w:rsidP="000C4BF5">
      <w:pPr>
        <w:pStyle w:val="20"/>
        <w:numPr>
          <w:ilvl w:val="1"/>
          <w:numId w:val="8"/>
        </w:numPr>
        <w:shd w:val="clear" w:color="auto" w:fill="auto"/>
        <w:tabs>
          <w:tab w:val="left" w:pos="1294"/>
        </w:tabs>
        <w:spacing w:before="0" w:after="0" w:line="240" w:lineRule="auto"/>
        <w:ind w:firstLine="600"/>
        <w:jc w:val="both"/>
        <w:rPr>
          <w:sz w:val="24"/>
          <w:szCs w:val="24"/>
        </w:rPr>
      </w:pPr>
      <w:r w:rsidRPr="00457020">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D4FB6" w:rsidRPr="00457020" w:rsidRDefault="00E01880" w:rsidP="000C4BF5">
      <w:pPr>
        <w:pStyle w:val="10"/>
        <w:shd w:val="clear" w:color="auto" w:fill="auto"/>
        <w:spacing w:before="0" w:line="240" w:lineRule="auto"/>
        <w:ind w:right="20" w:firstLine="0"/>
        <w:rPr>
          <w:sz w:val="24"/>
          <w:szCs w:val="24"/>
        </w:rPr>
      </w:pPr>
      <w:bookmarkStart w:id="14" w:name="bookmark16"/>
      <w:r w:rsidRPr="00457020">
        <w:rPr>
          <w:sz w:val="24"/>
          <w:szCs w:val="24"/>
        </w:rPr>
        <w:t>Исчерпывающий перечень документов, необходимых в соответствии с</w:t>
      </w:r>
      <w:bookmarkEnd w:id="14"/>
    </w:p>
    <w:p w:rsidR="00FD4FB6" w:rsidRPr="00457020" w:rsidRDefault="00E01880" w:rsidP="000C4BF5">
      <w:pPr>
        <w:pStyle w:val="50"/>
        <w:shd w:val="clear" w:color="auto" w:fill="auto"/>
        <w:spacing w:after="0" w:line="240" w:lineRule="auto"/>
        <w:ind w:right="20"/>
        <w:jc w:val="center"/>
        <w:rPr>
          <w:sz w:val="24"/>
          <w:szCs w:val="24"/>
        </w:rPr>
      </w:pPr>
      <w:r w:rsidRPr="00457020">
        <w:rPr>
          <w:sz w:val="24"/>
          <w:szCs w:val="24"/>
        </w:rPr>
        <w:t>нормативными правовыми актами для предоставления муниципальной</w:t>
      </w:r>
      <w:r w:rsidR="00457020">
        <w:rPr>
          <w:sz w:val="24"/>
          <w:szCs w:val="24"/>
        </w:rPr>
        <w:t xml:space="preserve"> </w:t>
      </w:r>
      <w:r w:rsidRPr="00457020">
        <w:rPr>
          <w:sz w:val="24"/>
          <w:szCs w:val="24"/>
        </w:rPr>
        <w:t>услуги, которые находятся в распоряжении государственных органов,</w:t>
      </w:r>
      <w:r w:rsidR="00457020">
        <w:rPr>
          <w:sz w:val="24"/>
          <w:szCs w:val="24"/>
        </w:rPr>
        <w:t xml:space="preserve"> </w:t>
      </w:r>
      <w:r w:rsidRPr="00457020">
        <w:rPr>
          <w:sz w:val="24"/>
          <w:szCs w:val="24"/>
        </w:rPr>
        <w:t>органов местного самоуправления и иных органов, участвующих в</w:t>
      </w:r>
      <w:r w:rsidR="00457020">
        <w:rPr>
          <w:sz w:val="24"/>
          <w:szCs w:val="24"/>
        </w:rPr>
        <w:t xml:space="preserve"> </w:t>
      </w:r>
      <w:r w:rsidRPr="00457020">
        <w:rPr>
          <w:sz w:val="24"/>
          <w:szCs w:val="24"/>
        </w:rPr>
        <w:t>предоставлении государственных или муниципальных услуг</w:t>
      </w:r>
    </w:p>
    <w:p w:rsidR="00FD4FB6" w:rsidRPr="00457020" w:rsidRDefault="00E01880" w:rsidP="000C4BF5">
      <w:pPr>
        <w:pStyle w:val="20"/>
        <w:numPr>
          <w:ilvl w:val="1"/>
          <w:numId w:val="8"/>
        </w:numPr>
        <w:shd w:val="clear" w:color="auto" w:fill="auto"/>
        <w:tabs>
          <w:tab w:val="left" w:pos="1294"/>
        </w:tabs>
        <w:spacing w:before="0" w:after="0" w:line="240" w:lineRule="auto"/>
        <w:ind w:firstLine="600"/>
        <w:jc w:val="both"/>
        <w:rPr>
          <w:sz w:val="24"/>
          <w:szCs w:val="24"/>
        </w:rPr>
      </w:pPr>
      <w:r w:rsidRPr="00457020">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w:t>
      </w:r>
    </w:p>
    <w:p w:rsidR="00FD4FB6" w:rsidRPr="00457020" w:rsidRDefault="00E01880" w:rsidP="000C4BF5">
      <w:pPr>
        <w:pStyle w:val="20"/>
        <w:numPr>
          <w:ilvl w:val="0"/>
          <w:numId w:val="11"/>
        </w:numPr>
        <w:shd w:val="clear" w:color="auto" w:fill="auto"/>
        <w:tabs>
          <w:tab w:val="left" w:pos="917"/>
        </w:tabs>
        <w:spacing w:before="0" w:after="0" w:line="240" w:lineRule="auto"/>
        <w:ind w:firstLine="580"/>
        <w:jc w:val="both"/>
        <w:rPr>
          <w:sz w:val="24"/>
          <w:szCs w:val="24"/>
        </w:rPr>
      </w:pPr>
      <w:r w:rsidRPr="00457020">
        <w:rPr>
          <w:sz w:val="24"/>
          <w:szCs w:val="24"/>
        </w:rPr>
        <w:t>Сведения из Единого государственного реестра юридических лиц;</w:t>
      </w:r>
    </w:p>
    <w:p w:rsidR="00FD4FB6" w:rsidRPr="00457020" w:rsidRDefault="00E01880" w:rsidP="000C4BF5">
      <w:pPr>
        <w:pStyle w:val="20"/>
        <w:numPr>
          <w:ilvl w:val="0"/>
          <w:numId w:val="11"/>
        </w:numPr>
        <w:shd w:val="clear" w:color="auto" w:fill="auto"/>
        <w:tabs>
          <w:tab w:val="left" w:pos="932"/>
        </w:tabs>
        <w:spacing w:before="0" w:after="0" w:line="240" w:lineRule="auto"/>
        <w:ind w:firstLine="580"/>
        <w:jc w:val="both"/>
        <w:rPr>
          <w:sz w:val="24"/>
          <w:szCs w:val="24"/>
        </w:rPr>
      </w:pPr>
      <w:r w:rsidRPr="00457020">
        <w:rPr>
          <w:sz w:val="24"/>
          <w:szCs w:val="24"/>
        </w:rPr>
        <w:t>Сведения из Единого государственного реестра недвижимости о земельном участке;</w:t>
      </w:r>
    </w:p>
    <w:p w:rsidR="00FD4FB6" w:rsidRPr="00457020" w:rsidRDefault="00E01880" w:rsidP="000C4BF5">
      <w:pPr>
        <w:pStyle w:val="20"/>
        <w:numPr>
          <w:ilvl w:val="0"/>
          <w:numId w:val="11"/>
        </w:numPr>
        <w:shd w:val="clear" w:color="auto" w:fill="auto"/>
        <w:tabs>
          <w:tab w:val="left" w:pos="932"/>
        </w:tabs>
        <w:spacing w:before="0" w:after="0" w:line="240" w:lineRule="auto"/>
        <w:ind w:firstLine="580"/>
        <w:jc w:val="both"/>
        <w:rPr>
          <w:sz w:val="24"/>
          <w:szCs w:val="24"/>
        </w:rPr>
      </w:pPr>
      <w:r w:rsidRPr="00457020">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FD4FB6" w:rsidRPr="00457020" w:rsidRDefault="00E01880" w:rsidP="000C4BF5">
      <w:pPr>
        <w:pStyle w:val="20"/>
        <w:numPr>
          <w:ilvl w:val="0"/>
          <w:numId w:val="11"/>
        </w:numPr>
        <w:shd w:val="clear" w:color="auto" w:fill="auto"/>
        <w:tabs>
          <w:tab w:val="left" w:pos="1064"/>
        </w:tabs>
        <w:spacing w:before="0" w:after="0" w:line="240" w:lineRule="auto"/>
        <w:ind w:firstLine="580"/>
        <w:jc w:val="both"/>
        <w:rPr>
          <w:sz w:val="24"/>
          <w:szCs w:val="24"/>
        </w:rPr>
      </w:pPr>
      <w:r w:rsidRPr="00457020">
        <w:rPr>
          <w:sz w:val="24"/>
          <w:szCs w:val="24"/>
        </w:rPr>
        <w:t>Сведения из Единого государственного реестра недвижимости об инженерном сооружении.</w:t>
      </w:r>
    </w:p>
    <w:p w:rsidR="00FD4FB6" w:rsidRPr="00457020" w:rsidRDefault="00E01880" w:rsidP="000C4BF5">
      <w:pPr>
        <w:pStyle w:val="20"/>
        <w:numPr>
          <w:ilvl w:val="1"/>
          <w:numId w:val="8"/>
        </w:numPr>
        <w:shd w:val="clear" w:color="auto" w:fill="auto"/>
        <w:tabs>
          <w:tab w:val="left" w:pos="1272"/>
        </w:tabs>
        <w:spacing w:before="0" w:after="0" w:line="240" w:lineRule="auto"/>
        <w:ind w:firstLine="580"/>
        <w:jc w:val="both"/>
        <w:rPr>
          <w:sz w:val="24"/>
          <w:szCs w:val="24"/>
        </w:rPr>
      </w:pPr>
      <w:r w:rsidRPr="00457020">
        <w:rPr>
          <w:sz w:val="24"/>
          <w:szCs w:val="24"/>
        </w:rPr>
        <w:t>При предоставлении муниципальной услуги запрещается требовать от заявителя:</w:t>
      </w:r>
    </w:p>
    <w:p w:rsidR="00FD4FB6" w:rsidRPr="00457020" w:rsidRDefault="00E01880" w:rsidP="000C4BF5">
      <w:pPr>
        <w:pStyle w:val="20"/>
        <w:numPr>
          <w:ilvl w:val="0"/>
          <w:numId w:val="12"/>
        </w:numPr>
        <w:shd w:val="clear" w:color="auto" w:fill="auto"/>
        <w:tabs>
          <w:tab w:val="left" w:pos="902"/>
        </w:tabs>
        <w:spacing w:before="0" w:after="0" w:line="240" w:lineRule="auto"/>
        <w:ind w:firstLine="580"/>
        <w:jc w:val="both"/>
        <w:rPr>
          <w:sz w:val="24"/>
          <w:szCs w:val="24"/>
        </w:rPr>
      </w:pPr>
      <w:r w:rsidRPr="0045702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D4FB6" w:rsidRPr="00457020" w:rsidRDefault="00E01880" w:rsidP="000C4BF5">
      <w:pPr>
        <w:pStyle w:val="20"/>
        <w:numPr>
          <w:ilvl w:val="0"/>
          <w:numId w:val="12"/>
        </w:numPr>
        <w:shd w:val="clear" w:color="auto" w:fill="auto"/>
        <w:tabs>
          <w:tab w:val="left" w:pos="1064"/>
        </w:tabs>
        <w:spacing w:before="0" w:after="0" w:line="240" w:lineRule="auto"/>
        <w:ind w:firstLine="580"/>
        <w:jc w:val="both"/>
        <w:rPr>
          <w:sz w:val="24"/>
          <w:szCs w:val="24"/>
        </w:rPr>
      </w:pPr>
      <w:r w:rsidRPr="00457020">
        <w:rPr>
          <w:sz w:val="24"/>
          <w:szCs w:val="24"/>
        </w:rPr>
        <w:t>представления документов и информации, в том числе подтверждающих</w:t>
      </w:r>
    </w:p>
    <w:p w:rsidR="00FD4FB6" w:rsidRPr="00457020" w:rsidRDefault="00E01880" w:rsidP="000C4BF5">
      <w:pPr>
        <w:pStyle w:val="20"/>
        <w:shd w:val="clear" w:color="auto" w:fill="auto"/>
        <w:tabs>
          <w:tab w:val="left" w:pos="1064"/>
        </w:tabs>
        <w:spacing w:before="0" w:after="0" w:line="240" w:lineRule="auto"/>
        <w:jc w:val="both"/>
        <w:rPr>
          <w:sz w:val="24"/>
          <w:szCs w:val="24"/>
        </w:rPr>
      </w:pPr>
      <w:r w:rsidRPr="00457020">
        <w:rPr>
          <w:sz w:val="24"/>
          <w:szCs w:val="24"/>
        </w:rPr>
        <w:t>внесение заявителем платы за предоставление государственных и муниципальных услуг,</w:t>
      </w:r>
      <w:r w:rsidRPr="00457020">
        <w:rPr>
          <w:sz w:val="24"/>
          <w:szCs w:val="24"/>
        </w:rPr>
        <w:tab/>
        <w:t>которые находятся в распоряжении органов, предоставляющих</w:t>
      </w:r>
    </w:p>
    <w:p w:rsidR="00FD4FB6" w:rsidRPr="00457020" w:rsidRDefault="00E01880" w:rsidP="00457020">
      <w:pPr>
        <w:pStyle w:val="20"/>
        <w:shd w:val="clear" w:color="auto" w:fill="auto"/>
        <w:tabs>
          <w:tab w:val="left" w:pos="5165"/>
          <w:tab w:val="left" w:pos="6701"/>
        </w:tabs>
        <w:spacing w:before="0" w:after="0" w:line="240" w:lineRule="auto"/>
        <w:jc w:val="both"/>
        <w:rPr>
          <w:sz w:val="24"/>
          <w:szCs w:val="24"/>
        </w:rPr>
      </w:pPr>
      <w:r w:rsidRPr="00457020">
        <w:rPr>
          <w:sz w:val="24"/>
          <w:szCs w:val="24"/>
        </w:rPr>
        <w:t>государственные услуги, органов, предоставляющих муниципальные услуги, иных государственных органов, органов местного самоуправления либо п</w:t>
      </w:r>
      <w:r w:rsidR="00457020">
        <w:rPr>
          <w:sz w:val="24"/>
          <w:szCs w:val="24"/>
        </w:rPr>
        <w:t xml:space="preserve">одведомственных государственным органам </w:t>
      </w:r>
      <w:r w:rsidRPr="00457020">
        <w:rPr>
          <w:sz w:val="24"/>
          <w:szCs w:val="24"/>
        </w:rPr>
        <w:t>или органам местного</w:t>
      </w:r>
      <w:r w:rsidR="00457020">
        <w:rPr>
          <w:sz w:val="24"/>
          <w:szCs w:val="24"/>
        </w:rPr>
        <w:t xml:space="preserve"> </w:t>
      </w:r>
      <w:r w:rsidRPr="00457020">
        <w:rPr>
          <w:sz w:val="24"/>
          <w:szCs w:val="24"/>
        </w:rPr>
        <w:t>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4FB6" w:rsidRPr="00457020" w:rsidRDefault="00E01880" w:rsidP="000C4BF5">
      <w:pPr>
        <w:pStyle w:val="20"/>
        <w:numPr>
          <w:ilvl w:val="0"/>
          <w:numId w:val="12"/>
        </w:numPr>
        <w:shd w:val="clear" w:color="auto" w:fill="auto"/>
        <w:tabs>
          <w:tab w:val="left" w:pos="653"/>
        </w:tabs>
        <w:spacing w:before="0" w:after="0" w:line="240" w:lineRule="auto"/>
        <w:ind w:firstLine="320"/>
        <w:jc w:val="both"/>
        <w:rPr>
          <w:sz w:val="24"/>
          <w:szCs w:val="24"/>
        </w:rPr>
      </w:pPr>
      <w:r w:rsidRPr="00457020">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FD4FB6" w:rsidRPr="00457020" w:rsidRDefault="00E01880" w:rsidP="000C4BF5">
      <w:pPr>
        <w:pStyle w:val="20"/>
        <w:numPr>
          <w:ilvl w:val="0"/>
          <w:numId w:val="12"/>
        </w:numPr>
        <w:shd w:val="clear" w:color="auto" w:fill="auto"/>
        <w:tabs>
          <w:tab w:val="left" w:pos="653"/>
        </w:tabs>
        <w:spacing w:before="0" w:after="0" w:line="240" w:lineRule="auto"/>
        <w:ind w:firstLine="320"/>
        <w:jc w:val="both"/>
        <w:rPr>
          <w:sz w:val="24"/>
          <w:szCs w:val="24"/>
        </w:rPr>
      </w:pPr>
      <w:r w:rsidRPr="0045702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4FB6" w:rsidRPr="00457020" w:rsidRDefault="00E01880" w:rsidP="000C4BF5">
      <w:pPr>
        <w:pStyle w:val="20"/>
        <w:shd w:val="clear" w:color="auto" w:fill="auto"/>
        <w:tabs>
          <w:tab w:val="left" w:pos="778"/>
        </w:tabs>
        <w:spacing w:before="0" w:after="0" w:line="240" w:lineRule="auto"/>
        <w:ind w:firstLine="300"/>
        <w:jc w:val="both"/>
        <w:rPr>
          <w:sz w:val="24"/>
          <w:szCs w:val="24"/>
        </w:rPr>
      </w:pPr>
      <w:r w:rsidRPr="00457020">
        <w:rPr>
          <w:sz w:val="24"/>
          <w:szCs w:val="24"/>
        </w:rPr>
        <w:lastRenderedPageBreak/>
        <w:t>а)</w:t>
      </w:r>
      <w:r w:rsidRPr="00457020">
        <w:rPr>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4FB6" w:rsidRPr="00457020" w:rsidRDefault="00E01880" w:rsidP="000C4BF5">
      <w:pPr>
        <w:pStyle w:val="20"/>
        <w:shd w:val="clear" w:color="auto" w:fill="auto"/>
        <w:tabs>
          <w:tab w:val="left" w:pos="778"/>
        </w:tabs>
        <w:spacing w:before="0" w:after="0" w:line="240" w:lineRule="auto"/>
        <w:ind w:firstLine="300"/>
        <w:jc w:val="both"/>
        <w:rPr>
          <w:sz w:val="24"/>
          <w:szCs w:val="24"/>
        </w:rPr>
      </w:pPr>
      <w:r w:rsidRPr="00457020">
        <w:rPr>
          <w:sz w:val="24"/>
          <w:szCs w:val="24"/>
        </w:rPr>
        <w:t>б)</w:t>
      </w:r>
      <w:r w:rsidRPr="00457020">
        <w:rPr>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D4FB6" w:rsidRPr="00457020" w:rsidRDefault="00E01880" w:rsidP="000C4BF5">
      <w:pPr>
        <w:pStyle w:val="20"/>
        <w:shd w:val="clear" w:color="auto" w:fill="auto"/>
        <w:tabs>
          <w:tab w:val="left" w:pos="778"/>
        </w:tabs>
        <w:spacing w:before="0" w:after="0" w:line="240" w:lineRule="auto"/>
        <w:ind w:firstLine="300"/>
        <w:jc w:val="both"/>
        <w:rPr>
          <w:sz w:val="24"/>
          <w:szCs w:val="24"/>
        </w:rPr>
      </w:pPr>
      <w:r w:rsidRPr="00457020">
        <w:rPr>
          <w:sz w:val="24"/>
          <w:szCs w:val="24"/>
        </w:rPr>
        <w:t>в)</w:t>
      </w:r>
      <w:r w:rsidRPr="00457020">
        <w:rPr>
          <w:sz w:val="24"/>
          <w:szCs w:val="24"/>
        </w:rPr>
        <w:tab/>
        <w:t>истечение срока действия документов или изменение информации после</w:t>
      </w:r>
    </w:p>
    <w:p w:rsidR="00FD4FB6" w:rsidRPr="00457020" w:rsidRDefault="00E01880" w:rsidP="00457020">
      <w:pPr>
        <w:pStyle w:val="20"/>
        <w:shd w:val="clear" w:color="auto" w:fill="auto"/>
        <w:tabs>
          <w:tab w:val="center" w:pos="4317"/>
          <w:tab w:val="right" w:pos="7590"/>
          <w:tab w:val="left" w:pos="7734"/>
          <w:tab w:val="right" w:pos="10182"/>
        </w:tabs>
        <w:spacing w:before="0" w:after="0" w:line="240" w:lineRule="auto"/>
        <w:jc w:val="both"/>
        <w:rPr>
          <w:sz w:val="24"/>
          <w:szCs w:val="24"/>
        </w:rPr>
      </w:pPr>
      <w:r w:rsidRPr="00457020">
        <w:rPr>
          <w:sz w:val="24"/>
          <w:szCs w:val="24"/>
        </w:rPr>
        <w:t>первоначального отказа в приеме документов, необходимых для пре</w:t>
      </w:r>
      <w:r w:rsidR="00457020">
        <w:rPr>
          <w:sz w:val="24"/>
          <w:szCs w:val="24"/>
        </w:rPr>
        <w:t xml:space="preserve">доставления государственной или муниципальной услуги, либо </w:t>
      </w:r>
      <w:r w:rsidRPr="00457020">
        <w:rPr>
          <w:sz w:val="24"/>
          <w:szCs w:val="24"/>
        </w:rPr>
        <w:t>в</w:t>
      </w:r>
      <w:r w:rsidR="00457020">
        <w:rPr>
          <w:sz w:val="24"/>
          <w:szCs w:val="24"/>
        </w:rPr>
        <w:t xml:space="preserve"> </w:t>
      </w:r>
      <w:r w:rsidRPr="00457020">
        <w:rPr>
          <w:sz w:val="24"/>
          <w:szCs w:val="24"/>
        </w:rPr>
        <w:tab/>
        <w:t>предоставлении</w:t>
      </w:r>
      <w:r w:rsidR="00457020">
        <w:rPr>
          <w:sz w:val="24"/>
          <w:szCs w:val="24"/>
        </w:rPr>
        <w:t xml:space="preserve"> </w:t>
      </w:r>
      <w:r w:rsidRPr="00457020">
        <w:rPr>
          <w:sz w:val="24"/>
          <w:szCs w:val="24"/>
        </w:rPr>
        <w:t>государственной или муниципальной услуги;</w:t>
      </w:r>
    </w:p>
    <w:p w:rsidR="00FD4FB6" w:rsidRPr="00457020" w:rsidRDefault="00E01880" w:rsidP="000C4BF5">
      <w:pPr>
        <w:pStyle w:val="20"/>
        <w:shd w:val="clear" w:color="auto" w:fill="auto"/>
        <w:tabs>
          <w:tab w:val="left" w:pos="651"/>
        </w:tabs>
        <w:spacing w:before="0" w:after="0" w:line="240" w:lineRule="auto"/>
        <w:ind w:firstLine="300"/>
        <w:jc w:val="both"/>
        <w:rPr>
          <w:sz w:val="24"/>
          <w:szCs w:val="24"/>
        </w:rPr>
      </w:pPr>
      <w:r w:rsidRPr="00457020">
        <w:rPr>
          <w:sz w:val="24"/>
          <w:szCs w:val="24"/>
        </w:rPr>
        <w:t>г)</w:t>
      </w:r>
      <w:r w:rsidRPr="00457020">
        <w:rPr>
          <w:sz w:val="24"/>
          <w:szCs w:val="24"/>
        </w:rPr>
        <w:tab/>
        <w:t>выявление документально подтвержденного факта (признаков) ошибочного или</w:t>
      </w:r>
    </w:p>
    <w:p w:rsidR="00FD4FB6" w:rsidRPr="00457020" w:rsidRDefault="00E01880" w:rsidP="00457020">
      <w:pPr>
        <w:pStyle w:val="20"/>
        <w:shd w:val="clear" w:color="auto" w:fill="auto"/>
        <w:tabs>
          <w:tab w:val="center" w:pos="3274"/>
          <w:tab w:val="center" w:pos="4317"/>
          <w:tab w:val="left" w:pos="7738"/>
          <w:tab w:val="right" w:pos="10182"/>
        </w:tabs>
        <w:spacing w:before="0" w:after="0" w:line="240" w:lineRule="auto"/>
        <w:jc w:val="both"/>
        <w:rPr>
          <w:sz w:val="24"/>
          <w:szCs w:val="24"/>
        </w:rPr>
      </w:pPr>
      <w:r w:rsidRPr="00457020">
        <w:rPr>
          <w:sz w:val="24"/>
          <w:szCs w:val="24"/>
        </w:rPr>
        <w:t>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w:t>
      </w:r>
      <w:r w:rsidR="00457020">
        <w:rPr>
          <w:sz w:val="24"/>
          <w:szCs w:val="24"/>
        </w:rPr>
        <w:t xml:space="preserve">луг”, при первоначальном отказе в приеме документов, необходимых для </w:t>
      </w:r>
      <w:r w:rsidRPr="00457020">
        <w:rPr>
          <w:sz w:val="24"/>
          <w:szCs w:val="24"/>
        </w:rPr>
        <w:t>предоставления</w:t>
      </w:r>
      <w:r w:rsidR="00457020">
        <w:rPr>
          <w:sz w:val="24"/>
          <w:szCs w:val="24"/>
        </w:rPr>
        <w:t xml:space="preserve"> государственной или муниципальной услуги, либо </w:t>
      </w:r>
      <w:r w:rsidRPr="00457020">
        <w:rPr>
          <w:sz w:val="24"/>
          <w:szCs w:val="24"/>
        </w:rPr>
        <w:t>в</w:t>
      </w:r>
      <w:r w:rsidR="00457020">
        <w:rPr>
          <w:sz w:val="24"/>
          <w:szCs w:val="24"/>
        </w:rPr>
        <w:t xml:space="preserve"> </w:t>
      </w:r>
      <w:r w:rsidRPr="00457020">
        <w:rPr>
          <w:sz w:val="24"/>
          <w:szCs w:val="24"/>
        </w:rPr>
        <w:tab/>
        <w:t>предоставлении</w:t>
      </w:r>
      <w:r w:rsidR="00457020">
        <w:rPr>
          <w:sz w:val="24"/>
          <w:szCs w:val="24"/>
        </w:rPr>
        <w:t xml:space="preserve"> </w:t>
      </w:r>
      <w:r w:rsidRPr="00457020">
        <w:rPr>
          <w:sz w:val="24"/>
          <w:szCs w:val="24"/>
        </w:rPr>
        <w:t>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w:t>
      </w:r>
      <w:r w:rsidR="00457020">
        <w:rPr>
          <w:sz w:val="24"/>
          <w:szCs w:val="24"/>
        </w:rPr>
        <w:t xml:space="preserve">7.2010 № 210-ФЗ “Об организации предоставления </w:t>
      </w:r>
      <w:r w:rsidRPr="00457020">
        <w:rPr>
          <w:sz w:val="24"/>
          <w:szCs w:val="24"/>
        </w:rPr>
        <w:t>государственных и</w:t>
      </w:r>
      <w:r w:rsidR="00457020">
        <w:rPr>
          <w:sz w:val="24"/>
          <w:szCs w:val="24"/>
        </w:rPr>
        <w:t xml:space="preserve"> </w:t>
      </w:r>
      <w:r w:rsidRPr="00457020">
        <w:rPr>
          <w:sz w:val="24"/>
          <w:szCs w:val="24"/>
        </w:rPr>
        <w:t>муниципальных услуг”, уведомляется заявитель, а также приносятся извинения за доставленные неудобства;</w:t>
      </w:r>
    </w:p>
    <w:p w:rsidR="00FD4FB6" w:rsidRPr="00457020" w:rsidRDefault="00E01880" w:rsidP="000C4BF5">
      <w:pPr>
        <w:pStyle w:val="20"/>
        <w:numPr>
          <w:ilvl w:val="0"/>
          <w:numId w:val="12"/>
        </w:numPr>
        <w:shd w:val="clear" w:color="auto" w:fill="auto"/>
        <w:tabs>
          <w:tab w:val="left" w:pos="778"/>
        </w:tabs>
        <w:spacing w:before="0" w:after="0" w:line="240" w:lineRule="auto"/>
        <w:ind w:firstLine="300"/>
        <w:jc w:val="both"/>
        <w:rPr>
          <w:sz w:val="24"/>
          <w:szCs w:val="24"/>
        </w:rPr>
      </w:pPr>
      <w:r w:rsidRPr="00457020">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4FB6" w:rsidRPr="00457020" w:rsidRDefault="00E01880" w:rsidP="000C4BF5">
      <w:pPr>
        <w:pStyle w:val="10"/>
        <w:shd w:val="clear" w:color="auto" w:fill="auto"/>
        <w:spacing w:before="0" w:line="240" w:lineRule="auto"/>
        <w:ind w:firstLine="300"/>
        <w:jc w:val="both"/>
        <w:rPr>
          <w:sz w:val="24"/>
          <w:szCs w:val="24"/>
        </w:rPr>
      </w:pPr>
      <w:bookmarkStart w:id="15" w:name="bookmark17"/>
      <w:r w:rsidRPr="00457020">
        <w:rPr>
          <w:sz w:val="24"/>
          <w:szCs w:val="24"/>
        </w:rPr>
        <w:t>Исчерпывающий перечень оснований для возврата документов, необходимых</w:t>
      </w:r>
      <w:bookmarkEnd w:id="15"/>
    </w:p>
    <w:p w:rsidR="00FD4FB6" w:rsidRPr="00457020" w:rsidRDefault="00E01880" w:rsidP="000C4BF5">
      <w:pPr>
        <w:pStyle w:val="50"/>
        <w:shd w:val="clear" w:color="auto" w:fill="auto"/>
        <w:spacing w:after="0" w:line="240" w:lineRule="auto"/>
        <w:ind w:right="240"/>
        <w:jc w:val="center"/>
        <w:rPr>
          <w:sz w:val="24"/>
          <w:szCs w:val="24"/>
        </w:rPr>
      </w:pPr>
      <w:r w:rsidRPr="00457020">
        <w:rPr>
          <w:sz w:val="24"/>
          <w:szCs w:val="24"/>
        </w:rPr>
        <w:t>для предоставления муниципальной услуги</w:t>
      </w:r>
    </w:p>
    <w:p w:rsidR="00FD4FB6" w:rsidRPr="00457020" w:rsidRDefault="00E01880" w:rsidP="000C4BF5">
      <w:pPr>
        <w:pStyle w:val="20"/>
        <w:numPr>
          <w:ilvl w:val="1"/>
          <w:numId w:val="8"/>
        </w:numPr>
        <w:shd w:val="clear" w:color="auto" w:fill="auto"/>
        <w:tabs>
          <w:tab w:val="left" w:pos="1273"/>
        </w:tabs>
        <w:spacing w:before="0" w:after="0" w:line="240" w:lineRule="auto"/>
        <w:ind w:left="600"/>
        <w:rPr>
          <w:sz w:val="24"/>
          <w:szCs w:val="24"/>
        </w:rPr>
      </w:pPr>
      <w:r w:rsidRPr="00457020">
        <w:rPr>
          <w:sz w:val="24"/>
          <w:szCs w:val="24"/>
        </w:rPr>
        <w:t>Основаниями для возврата документов, необходимых для предоставления</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муниципальной услуги являются:</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Представление неполного комплекта документов, необходимых для предоставления услуги;</w:t>
      </w:r>
    </w:p>
    <w:p w:rsidR="00FD4FB6" w:rsidRPr="00457020" w:rsidRDefault="00E01880" w:rsidP="000C4BF5">
      <w:pPr>
        <w:pStyle w:val="20"/>
        <w:numPr>
          <w:ilvl w:val="2"/>
          <w:numId w:val="8"/>
        </w:numPr>
        <w:shd w:val="clear" w:color="auto" w:fill="auto"/>
        <w:tabs>
          <w:tab w:val="left" w:pos="1661"/>
        </w:tabs>
        <w:spacing w:before="0" w:after="0" w:line="240" w:lineRule="auto"/>
        <w:ind w:firstLine="600"/>
        <w:jc w:val="both"/>
        <w:rPr>
          <w:sz w:val="24"/>
          <w:szCs w:val="24"/>
        </w:rPr>
      </w:pPr>
      <w:r w:rsidRPr="00457020">
        <w:rPr>
          <w:sz w:val="24"/>
          <w:szCs w:val="24"/>
        </w:rPr>
        <w:t>Заявитель не является лицом, предусмотренным статьей 39.40 Земельного кодекса Российской Федерации.</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p w:rsidR="00FD4FB6" w:rsidRPr="00457020" w:rsidRDefault="00E01880" w:rsidP="000C4BF5">
      <w:pPr>
        <w:pStyle w:val="10"/>
        <w:shd w:val="clear" w:color="auto" w:fill="auto"/>
        <w:spacing w:before="0" w:line="240" w:lineRule="auto"/>
        <w:ind w:firstLine="0"/>
        <w:rPr>
          <w:sz w:val="24"/>
          <w:szCs w:val="24"/>
        </w:rPr>
      </w:pPr>
      <w:bookmarkStart w:id="16" w:name="bookmark18"/>
      <w:r w:rsidRPr="00457020">
        <w:rPr>
          <w:sz w:val="24"/>
          <w:szCs w:val="24"/>
        </w:rPr>
        <w:t>Исчерпывающий перечень оснований для приостановления или отказа в</w:t>
      </w:r>
      <w:r w:rsidRPr="00457020">
        <w:rPr>
          <w:sz w:val="24"/>
          <w:szCs w:val="24"/>
        </w:rPr>
        <w:br/>
        <w:t>предоставлении муниципальной услуги</w:t>
      </w:r>
      <w:bookmarkEnd w:id="16"/>
    </w:p>
    <w:p w:rsidR="00FD4FB6" w:rsidRPr="00457020" w:rsidRDefault="00E01880" w:rsidP="000C4BF5">
      <w:pPr>
        <w:pStyle w:val="20"/>
        <w:numPr>
          <w:ilvl w:val="1"/>
          <w:numId w:val="8"/>
        </w:numPr>
        <w:shd w:val="clear" w:color="auto" w:fill="auto"/>
        <w:tabs>
          <w:tab w:val="left" w:pos="1241"/>
        </w:tabs>
        <w:spacing w:before="0" w:after="0" w:line="240" w:lineRule="auto"/>
        <w:ind w:firstLine="600"/>
        <w:jc w:val="both"/>
        <w:rPr>
          <w:sz w:val="24"/>
          <w:szCs w:val="24"/>
        </w:rPr>
      </w:pPr>
      <w:r w:rsidRPr="00457020">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D4FB6" w:rsidRPr="00457020" w:rsidRDefault="00E01880" w:rsidP="000C4BF5">
      <w:pPr>
        <w:pStyle w:val="20"/>
        <w:numPr>
          <w:ilvl w:val="1"/>
          <w:numId w:val="8"/>
        </w:numPr>
        <w:shd w:val="clear" w:color="auto" w:fill="auto"/>
        <w:tabs>
          <w:tab w:val="left" w:pos="1273"/>
        </w:tabs>
        <w:spacing w:before="0" w:after="0" w:line="240" w:lineRule="auto"/>
        <w:ind w:firstLine="600"/>
        <w:jc w:val="both"/>
        <w:rPr>
          <w:sz w:val="24"/>
          <w:szCs w:val="24"/>
        </w:rPr>
      </w:pPr>
      <w:r w:rsidRPr="00457020">
        <w:rPr>
          <w:sz w:val="24"/>
          <w:szCs w:val="24"/>
        </w:rPr>
        <w:lastRenderedPageBreak/>
        <w:t>Основания для отказа в предоставлении муниципальной услуги»:</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FD4FB6" w:rsidRPr="00457020" w:rsidRDefault="00E01880" w:rsidP="000C4BF5">
      <w:pPr>
        <w:pStyle w:val="20"/>
        <w:numPr>
          <w:ilvl w:val="2"/>
          <w:numId w:val="8"/>
        </w:numPr>
        <w:shd w:val="clear" w:color="auto" w:fill="auto"/>
        <w:tabs>
          <w:tab w:val="left" w:pos="1661"/>
        </w:tabs>
        <w:spacing w:before="0" w:after="0" w:line="240" w:lineRule="auto"/>
        <w:ind w:firstLine="600"/>
        <w:jc w:val="both"/>
        <w:rPr>
          <w:sz w:val="24"/>
          <w:szCs w:val="24"/>
        </w:rPr>
      </w:pPr>
      <w:r w:rsidRPr="00457020">
        <w:rPr>
          <w:sz w:val="24"/>
          <w:szCs w:val="24"/>
        </w:rPr>
        <w:t>Не соблюдены условия установления публичного сервитута, предусмотренные статьями 23 и 39.39 Земельного кодекса Российской Федерации;</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D4FB6" w:rsidRPr="00457020" w:rsidRDefault="00E01880" w:rsidP="000C4BF5">
      <w:pPr>
        <w:pStyle w:val="20"/>
        <w:numPr>
          <w:ilvl w:val="2"/>
          <w:numId w:val="8"/>
        </w:numPr>
        <w:shd w:val="clear" w:color="auto" w:fill="auto"/>
        <w:tabs>
          <w:tab w:val="left" w:pos="1501"/>
        </w:tabs>
        <w:spacing w:before="0" w:after="0" w:line="240" w:lineRule="auto"/>
        <w:ind w:firstLine="600"/>
        <w:jc w:val="both"/>
        <w:rPr>
          <w:sz w:val="24"/>
          <w:szCs w:val="24"/>
        </w:rPr>
      </w:pPr>
      <w:r w:rsidRPr="00457020">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FD4FB6" w:rsidRPr="00457020" w:rsidRDefault="00E01880" w:rsidP="000C4BF5">
      <w:pPr>
        <w:pStyle w:val="20"/>
        <w:numPr>
          <w:ilvl w:val="2"/>
          <w:numId w:val="8"/>
        </w:numPr>
        <w:shd w:val="clear" w:color="auto" w:fill="auto"/>
        <w:tabs>
          <w:tab w:val="left" w:pos="1661"/>
        </w:tabs>
        <w:spacing w:before="0" w:after="0" w:line="240" w:lineRule="auto"/>
        <w:ind w:firstLine="600"/>
        <w:jc w:val="both"/>
        <w:rPr>
          <w:sz w:val="24"/>
          <w:szCs w:val="24"/>
        </w:rPr>
      </w:pPr>
      <w:r w:rsidRPr="00457020">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D4FB6" w:rsidRPr="00457020" w:rsidRDefault="00E01880" w:rsidP="000C4BF5">
      <w:pPr>
        <w:pStyle w:val="20"/>
        <w:numPr>
          <w:ilvl w:val="2"/>
          <w:numId w:val="8"/>
        </w:numPr>
        <w:shd w:val="clear" w:color="auto" w:fill="auto"/>
        <w:tabs>
          <w:tab w:val="left" w:pos="1608"/>
        </w:tabs>
        <w:spacing w:before="0" w:after="0" w:line="240" w:lineRule="auto"/>
        <w:ind w:firstLine="600"/>
        <w:jc w:val="both"/>
        <w:rPr>
          <w:sz w:val="24"/>
          <w:szCs w:val="24"/>
        </w:rPr>
      </w:pPr>
      <w:r w:rsidRPr="00457020">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FD4FB6" w:rsidRPr="00457020" w:rsidRDefault="00E01880" w:rsidP="000C4BF5">
      <w:pPr>
        <w:pStyle w:val="20"/>
        <w:numPr>
          <w:ilvl w:val="2"/>
          <w:numId w:val="8"/>
        </w:numPr>
        <w:shd w:val="clear" w:color="auto" w:fill="auto"/>
        <w:tabs>
          <w:tab w:val="left" w:pos="1608"/>
        </w:tabs>
        <w:spacing w:before="0" w:after="0" w:line="240" w:lineRule="auto"/>
        <w:ind w:firstLine="600"/>
        <w:jc w:val="both"/>
        <w:rPr>
          <w:sz w:val="24"/>
          <w:szCs w:val="24"/>
        </w:rPr>
      </w:pPr>
      <w:r w:rsidRPr="00457020">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FD4FB6" w:rsidRPr="00457020" w:rsidRDefault="00E01880" w:rsidP="000C4BF5">
      <w:pPr>
        <w:pStyle w:val="20"/>
        <w:numPr>
          <w:ilvl w:val="2"/>
          <w:numId w:val="8"/>
        </w:numPr>
        <w:shd w:val="clear" w:color="auto" w:fill="auto"/>
        <w:tabs>
          <w:tab w:val="left" w:pos="1608"/>
        </w:tabs>
        <w:spacing w:before="0" w:after="0" w:line="240" w:lineRule="auto"/>
        <w:ind w:firstLine="600"/>
        <w:jc w:val="both"/>
        <w:rPr>
          <w:sz w:val="24"/>
          <w:szCs w:val="24"/>
        </w:rPr>
      </w:pPr>
      <w:r w:rsidRPr="00457020">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D4FB6" w:rsidRPr="00457020" w:rsidRDefault="00E01880" w:rsidP="000C4BF5">
      <w:pPr>
        <w:pStyle w:val="20"/>
        <w:numPr>
          <w:ilvl w:val="2"/>
          <w:numId w:val="8"/>
        </w:numPr>
        <w:shd w:val="clear" w:color="auto" w:fill="auto"/>
        <w:tabs>
          <w:tab w:val="left" w:pos="1608"/>
        </w:tabs>
        <w:spacing w:before="0" w:after="0" w:line="240" w:lineRule="auto"/>
        <w:ind w:firstLine="600"/>
        <w:jc w:val="both"/>
        <w:rPr>
          <w:sz w:val="24"/>
          <w:szCs w:val="24"/>
        </w:rPr>
      </w:pPr>
      <w:r w:rsidRPr="00457020">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D4FB6" w:rsidRPr="00457020" w:rsidRDefault="00E01880" w:rsidP="000C4BF5">
      <w:pPr>
        <w:pStyle w:val="20"/>
        <w:numPr>
          <w:ilvl w:val="2"/>
          <w:numId w:val="8"/>
        </w:numPr>
        <w:shd w:val="clear" w:color="auto" w:fill="auto"/>
        <w:tabs>
          <w:tab w:val="left" w:pos="1610"/>
        </w:tabs>
        <w:spacing w:before="0" w:after="0" w:line="240" w:lineRule="auto"/>
        <w:ind w:firstLine="600"/>
        <w:jc w:val="both"/>
        <w:rPr>
          <w:sz w:val="24"/>
          <w:szCs w:val="24"/>
        </w:rPr>
      </w:pPr>
      <w:r w:rsidRPr="00457020">
        <w:rPr>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FD4FB6" w:rsidRPr="00457020" w:rsidRDefault="00E01880" w:rsidP="000C4BF5">
      <w:pPr>
        <w:pStyle w:val="50"/>
        <w:shd w:val="clear" w:color="auto" w:fill="auto"/>
        <w:spacing w:after="0" w:line="240" w:lineRule="auto"/>
        <w:ind w:right="80"/>
        <w:jc w:val="center"/>
        <w:rPr>
          <w:sz w:val="24"/>
          <w:szCs w:val="24"/>
        </w:rPr>
      </w:pPr>
      <w:r w:rsidRPr="00457020">
        <w:rPr>
          <w:sz w:val="24"/>
          <w:szCs w:val="24"/>
        </w:rPr>
        <w:t>Перечень услуг, которые являются необходимыми и обязательными для</w:t>
      </w:r>
      <w:r w:rsidR="00457020">
        <w:rPr>
          <w:sz w:val="24"/>
          <w:szCs w:val="24"/>
        </w:rPr>
        <w:t xml:space="preserve"> </w:t>
      </w:r>
      <w:r w:rsidRPr="00457020">
        <w:rPr>
          <w:sz w:val="24"/>
          <w:szCs w:val="24"/>
        </w:rPr>
        <w:t>предоставления муниципальной услуги, в том числе сведения о документе</w:t>
      </w:r>
      <w:r w:rsidR="00457020">
        <w:rPr>
          <w:sz w:val="24"/>
          <w:szCs w:val="24"/>
        </w:rPr>
        <w:t xml:space="preserve"> </w:t>
      </w:r>
      <w:r w:rsidRPr="00457020">
        <w:rPr>
          <w:sz w:val="24"/>
          <w:szCs w:val="24"/>
        </w:rPr>
        <w:t>(документах), выдаваемом (выдаваемых) организациями, участвующими в</w:t>
      </w:r>
    </w:p>
    <w:p w:rsidR="00FD4FB6" w:rsidRPr="00457020" w:rsidRDefault="00E01880" w:rsidP="000C4BF5">
      <w:pPr>
        <w:pStyle w:val="50"/>
        <w:shd w:val="clear" w:color="auto" w:fill="auto"/>
        <w:spacing w:after="0" w:line="240" w:lineRule="auto"/>
        <w:ind w:right="80"/>
        <w:jc w:val="center"/>
        <w:rPr>
          <w:sz w:val="24"/>
          <w:szCs w:val="24"/>
        </w:rPr>
      </w:pPr>
      <w:r w:rsidRPr="00457020">
        <w:rPr>
          <w:sz w:val="24"/>
          <w:szCs w:val="24"/>
        </w:rPr>
        <w:t>предоставлении муниципальной услуги</w:t>
      </w:r>
    </w:p>
    <w:p w:rsidR="00FD4FB6" w:rsidRPr="00457020" w:rsidRDefault="00E01880" w:rsidP="000C4BF5">
      <w:pPr>
        <w:pStyle w:val="20"/>
        <w:numPr>
          <w:ilvl w:val="1"/>
          <w:numId w:val="8"/>
        </w:numPr>
        <w:shd w:val="clear" w:color="auto" w:fill="auto"/>
        <w:tabs>
          <w:tab w:val="left" w:pos="1259"/>
        </w:tabs>
        <w:spacing w:before="0" w:after="0" w:line="240" w:lineRule="auto"/>
        <w:ind w:firstLine="600"/>
        <w:jc w:val="both"/>
        <w:rPr>
          <w:sz w:val="24"/>
          <w:szCs w:val="24"/>
        </w:rPr>
      </w:pPr>
      <w:r w:rsidRPr="00457020">
        <w:rPr>
          <w:sz w:val="24"/>
          <w:szCs w:val="24"/>
        </w:rPr>
        <w:t>Услуги, необходимые и обязательные для предоставления муниципальной услуги, отсутствуют.</w:t>
      </w:r>
    </w:p>
    <w:p w:rsidR="00FD4FB6" w:rsidRPr="00457020" w:rsidRDefault="00E01880" w:rsidP="000C4BF5">
      <w:pPr>
        <w:pStyle w:val="50"/>
        <w:shd w:val="clear" w:color="auto" w:fill="auto"/>
        <w:spacing w:after="0" w:line="240" w:lineRule="auto"/>
        <w:ind w:right="80"/>
        <w:jc w:val="center"/>
        <w:rPr>
          <w:sz w:val="24"/>
          <w:szCs w:val="24"/>
        </w:rPr>
      </w:pPr>
      <w:r w:rsidRPr="00457020">
        <w:rPr>
          <w:sz w:val="24"/>
          <w:szCs w:val="24"/>
        </w:rPr>
        <w:t>Порядок, размер и основания взимания государственной пошлины или иной</w:t>
      </w:r>
      <w:r w:rsidR="00457020">
        <w:rPr>
          <w:sz w:val="24"/>
          <w:szCs w:val="24"/>
        </w:rPr>
        <w:t xml:space="preserve"> </w:t>
      </w:r>
      <w:r w:rsidRPr="00457020">
        <w:rPr>
          <w:sz w:val="24"/>
          <w:szCs w:val="24"/>
        </w:rPr>
        <w:t>оплаты, взимаемой за предоставление муниципальной услуги</w:t>
      </w:r>
    </w:p>
    <w:p w:rsidR="00FD4FB6" w:rsidRPr="00457020" w:rsidRDefault="00E01880" w:rsidP="000C4BF5">
      <w:pPr>
        <w:pStyle w:val="20"/>
        <w:numPr>
          <w:ilvl w:val="1"/>
          <w:numId w:val="8"/>
        </w:numPr>
        <w:shd w:val="clear" w:color="auto" w:fill="auto"/>
        <w:tabs>
          <w:tab w:val="left" w:pos="1288"/>
        </w:tabs>
        <w:spacing w:before="0" w:after="0" w:line="240" w:lineRule="auto"/>
        <w:ind w:firstLine="600"/>
        <w:jc w:val="both"/>
        <w:rPr>
          <w:sz w:val="24"/>
          <w:szCs w:val="24"/>
        </w:rPr>
      </w:pPr>
      <w:r w:rsidRPr="00457020">
        <w:rPr>
          <w:sz w:val="24"/>
          <w:szCs w:val="24"/>
        </w:rPr>
        <w:t>Предоставление муниципальной услуги осуществляется бесплатно.</w:t>
      </w:r>
    </w:p>
    <w:p w:rsidR="00FD4FB6" w:rsidRPr="00457020" w:rsidRDefault="00E01880" w:rsidP="000C4BF5">
      <w:pPr>
        <w:pStyle w:val="50"/>
        <w:shd w:val="clear" w:color="auto" w:fill="auto"/>
        <w:spacing w:after="0" w:line="240" w:lineRule="auto"/>
        <w:ind w:firstLine="600"/>
        <w:rPr>
          <w:sz w:val="24"/>
          <w:szCs w:val="24"/>
        </w:rPr>
      </w:pPr>
      <w:r w:rsidRPr="00457020">
        <w:rPr>
          <w:sz w:val="24"/>
          <w:szCs w:val="24"/>
        </w:rPr>
        <w:t>Порядок, размер и основания взимания платы за предоставление услуг,</w:t>
      </w:r>
    </w:p>
    <w:p w:rsidR="00FD4FB6" w:rsidRPr="00457020" w:rsidRDefault="00E01880" w:rsidP="000C4BF5">
      <w:pPr>
        <w:pStyle w:val="50"/>
        <w:shd w:val="clear" w:color="auto" w:fill="auto"/>
        <w:spacing w:after="0" w:line="240" w:lineRule="auto"/>
        <w:ind w:right="80"/>
        <w:jc w:val="center"/>
        <w:rPr>
          <w:sz w:val="24"/>
          <w:szCs w:val="24"/>
        </w:rPr>
      </w:pPr>
      <w:r w:rsidRPr="00457020">
        <w:rPr>
          <w:sz w:val="24"/>
          <w:szCs w:val="24"/>
        </w:rPr>
        <w:t>которые являются необходимыми и обязательными для предоставления</w:t>
      </w:r>
      <w:r w:rsidR="00457020">
        <w:rPr>
          <w:sz w:val="24"/>
          <w:szCs w:val="24"/>
        </w:rPr>
        <w:t xml:space="preserve"> </w:t>
      </w:r>
      <w:r w:rsidRPr="00457020">
        <w:rPr>
          <w:sz w:val="24"/>
          <w:szCs w:val="24"/>
        </w:rPr>
        <w:t>муниципальной услуги, включая информацию о методике расчета размера</w:t>
      </w:r>
    </w:p>
    <w:p w:rsidR="00FD4FB6" w:rsidRPr="00457020" w:rsidRDefault="00E01880" w:rsidP="000C4BF5">
      <w:pPr>
        <w:pStyle w:val="50"/>
        <w:shd w:val="clear" w:color="auto" w:fill="auto"/>
        <w:spacing w:after="0" w:line="240" w:lineRule="auto"/>
        <w:ind w:right="80"/>
        <w:jc w:val="center"/>
        <w:rPr>
          <w:sz w:val="24"/>
          <w:szCs w:val="24"/>
        </w:rPr>
      </w:pPr>
      <w:r w:rsidRPr="00457020">
        <w:rPr>
          <w:sz w:val="24"/>
          <w:szCs w:val="24"/>
        </w:rPr>
        <w:t>такой платы</w:t>
      </w:r>
    </w:p>
    <w:p w:rsidR="00FD4FB6" w:rsidRPr="00457020" w:rsidRDefault="00E01880" w:rsidP="000C4BF5">
      <w:pPr>
        <w:pStyle w:val="20"/>
        <w:numPr>
          <w:ilvl w:val="1"/>
          <w:numId w:val="8"/>
        </w:numPr>
        <w:shd w:val="clear" w:color="auto" w:fill="auto"/>
        <w:tabs>
          <w:tab w:val="left" w:pos="1259"/>
        </w:tabs>
        <w:spacing w:before="0" w:after="0" w:line="240" w:lineRule="auto"/>
        <w:ind w:firstLine="600"/>
        <w:jc w:val="both"/>
        <w:rPr>
          <w:sz w:val="24"/>
          <w:szCs w:val="24"/>
        </w:rPr>
      </w:pPr>
      <w:r w:rsidRPr="00457020">
        <w:rPr>
          <w:sz w:val="24"/>
          <w:szCs w:val="24"/>
        </w:rPr>
        <w:lastRenderedPageBreak/>
        <w:t>Услуги, необходимые и обязательные для предоставления муниципальной услуги, отсутствуют.</w:t>
      </w:r>
    </w:p>
    <w:p w:rsidR="00FD4FB6" w:rsidRPr="00457020" w:rsidRDefault="00E01880" w:rsidP="000C4BF5">
      <w:pPr>
        <w:pStyle w:val="50"/>
        <w:shd w:val="clear" w:color="auto" w:fill="auto"/>
        <w:spacing w:after="0" w:line="240" w:lineRule="auto"/>
        <w:ind w:right="80"/>
        <w:jc w:val="center"/>
        <w:rPr>
          <w:sz w:val="24"/>
          <w:szCs w:val="24"/>
        </w:rPr>
      </w:pPr>
      <w:r w:rsidRPr="00457020">
        <w:rPr>
          <w:sz w:val="24"/>
          <w:szCs w:val="24"/>
        </w:rPr>
        <w:t>Максимальный срок ожидания в очереди при подаче запроса о</w:t>
      </w:r>
      <w:r w:rsidR="00457020">
        <w:rPr>
          <w:sz w:val="24"/>
          <w:szCs w:val="24"/>
        </w:rPr>
        <w:t xml:space="preserve"> </w:t>
      </w:r>
      <w:r w:rsidRPr="00457020">
        <w:rPr>
          <w:sz w:val="24"/>
          <w:szCs w:val="24"/>
        </w:rPr>
        <w:t>предоставлении муниципальной услуги и при получении результата</w:t>
      </w:r>
      <w:r w:rsidR="00457020">
        <w:rPr>
          <w:sz w:val="24"/>
          <w:szCs w:val="24"/>
        </w:rPr>
        <w:t xml:space="preserve"> </w:t>
      </w:r>
      <w:r w:rsidRPr="00457020">
        <w:rPr>
          <w:sz w:val="24"/>
          <w:szCs w:val="24"/>
        </w:rPr>
        <w:t>предоставления муниципальной услуги</w:t>
      </w:r>
    </w:p>
    <w:p w:rsidR="00FD4FB6" w:rsidRPr="00457020" w:rsidRDefault="00E01880" w:rsidP="000C4BF5">
      <w:pPr>
        <w:pStyle w:val="20"/>
        <w:numPr>
          <w:ilvl w:val="1"/>
          <w:numId w:val="8"/>
        </w:numPr>
        <w:shd w:val="clear" w:color="auto" w:fill="auto"/>
        <w:tabs>
          <w:tab w:val="left" w:pos="1304"/>
        </w:tabs>
        <w:spacing w:before="0" w:after="0" w:line="240" w:lineRule="auto"/>
        <w:ind w:firstLine="600"/>
        <w:jc w:val="both"/>
        <w:rPr>
          <w:sz w:val="24"/>
          <w:szCs w:val="24"/>
        </w:rPr>
      </w:pPr>
      <w:r w:rsidRPr="0045702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4FB6" w:rsidRPr="00457020" w:rsidRDefault="00E01880" w:rsidP="000C4BF5">
      <w:pPr>
        <w:pStyle w:val="10"/>
        <w:shd w:val="clear" w:color="auto" w:fill="auto"/>
        <w:spacing w:before="0" w:line="240" w:lineRule="auto"/>
        <w:ind w:right="20" w:firstLine="0"/>
        <w:rPr>
          <w:sz w:val="24"/>
          <w:szCs w:val="24"/>
        </w:rPr>
      </w:pPr>
      <w:bookmarkStart w:id="17" w:name="bookmark19"/>
      <w:r w:rsidRPr="00457020">
        <w:rPr>
          <w:sz w:val="24"/>
          <w:szCs w:val="24"/>
        </w:rPr>
        <w:t>Срок и порядок регистрации запроса заявителя о предоставлении</w:t>
      </w:r>
      <w:r w:rsidR="00457020">
        <w:rPr>
          <w:sz w:val="24"/>
          <w:szCs w:val="24"/>
        </w:rPr>
        <w:t xml:space="preserve"> </w:t>
      </w:r>
      <w:r w:rsidRPr="00457020">
        <w:rPr>
          <w:sz w:val="24"/>
          <w:szCs w:val="24"/>
        </w:rPr>
        <w:t>муниципальной услуги, в том числе в электронной форме</w:t>
      </w:r>
      <w:bookmarkEnd w:id="17"/>
    </w:p>
    <w:p w:rsidR="00FD4FB6" w:rsidRPr="00457020" w:rsidRDefault="00E01880" w:rsidP="000C4BF5">
      <w:pPr>
        <w:pStyle w:val="20"/>
        <w:numPr>
          <w:ilvl w:val="1"/>
          <w:numId w:val="8"/>
        </w:numPr>
        <w:shd w:val="clear" w:color="auto" w:fill="auto"/>
        <w:tabs>
          <w:tab w:val="left" w:pos="1304"/>
        </w:tabs>
        <w:spacing w:before="0" w:after="0" w:line="240" w:lineRule="auto"/>
        <w:ind w:firstLine="600"/>
        <w:jc w:val="both"/>
        <w:rPr>
          <w:sz w:val="24"/>
          <w:szCs w:val="24"/>
        </w:rPr>
      </w:pPr>
      <w:r w:rsidRPr="00457020">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D4FB6" w:rsidRPr="00457020" w:rsidRDefault="00E01880" w:rsidP="00457020">
      <w:pPr>
        <w:pStyle w:val="20"/>
        <w:shd w:val="clear" w:color="auto" w:fill="auto"/>
        <w:tabs>
          <w:tab w:val="left" w:pos="8256"/>
        </w:tabs>
        <w:spacing w:before="0" w:after="0" w:line="240" w:lineRule="auto"/>
        <w:ind w:firstLine="600"/>
        <w:jc w:val="both"/>
        <w:rPr>
          <w:sz w:val="24"/>
          <w:szCs w:val="24"/>
        </w:rPr>
      </w:pPr>
      <w:r w:rsidRPr="00457020">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w:t>
      </w:r>
      <w:r w:rsidR="00457020">
        <w:rPr>
          <w:sz w:val="24"/>
          <w:szCs w:val="24"/>
        </w:rPr>
        <w:t xml:space="preserve">е, приведенной в Приложении № 3 </w:t>
      </w:r>
      <w:r w:rsidRPr="00457020">
        <w:rPr>
          <w:sz w:val="24"/>
          <w:szCs w:val="24"/>
        </w:rPr>
        <w:t>к настоящему</w:t>
      </w:r>
      <w:r w:rsidR="00457020">
        <w:rPr>
          <w:sz w:val="24"/>
          <w:szCs w:val="24"/>
        </w:rPr>
        <w:t xml:space="preserve"> </w:t>
      </w:r>
      <w:r w:rsidRPr="00457020">
        <w:rPr>
          <w:sz w:val="24"/>
          <w:szCs w:val="24"/>
        </w:rPr>
        <w:t>Административному регламенту.</w:t>
      </w:r>
    </w:p>
    <w:p w:rsidR="00FD4FB6" w:rsidRPr="00457020" w:rsidRDefault="00E01880" w:rsidP="000C4BF5">
      <w:pPr>
        <w:pStyle w:val="10"/>
        <w:shd w:val="clear" w:color="auto" w:fill="auto"/>
        <w:spacing w:before="0" w:line="240" w:lineRule="auto"/>
        <w:ind w:firstLine="600"/>
        <w:jc w:val="both"/>
        <w:rPr>
          <w:sz w:val="24"/>
          <w:szCs w:val="24"/>
        </w:rPr>
      </w:pPr>
      <w:bookmarkStart w:id="18" w:name="bookmark20"/>
      <w:r w:rsidRPr="00457020">
        <w:rPr>
          <w:sz w:val="24"/>
          <w:szCs w:val="24"/>
        </w:rPr>
        <w:t>Требования к помещениям, в которых предоставляется Муниципальная</w:t>
      </w:r>
      <w:bookmarkEnd w:id="18"/>
    </w:p>
    <w:p w:rsidR="00FD4FB6" w:rsidRPr="00457020" w:rsidRDefault="00E01880" w:rsidP="000C4BF5">
      <w:pPr>
        <w:pStyle w:val="10"/>
        <w:shd w:val="clear" w:color="auto" w:fill="auto"/>
        <w:spacing w:before="0" w:line="240" w:lineRule="auto"/>
        <w:ind w:right="20" w:firstLine="0"/>
        <w:rPr>
          <w:sz w:val="24"/>
          <w:szCs w:val="24"/>
        </w:rPr>
      </w:pPr>
      <w:bookmarkStart w:id="19" w:name="bookmark21"/>
      <w:r w:rsidRPr="00457020">
        <w:rPr>
          <w:sz w:val="24"/>
          <w:szCs w:val="24"/>
        </w:rPr>
        <w:t>услуга</w:t>
      </w:r>
      <w:bookmarkEnd w:id="19"/>
    </w:p>
    <w:p w:rsidR="00FD4FB6" w:rsidRPr="00457020" w:rsidRDefault="00E01880" w:rsidP="000C4BF5">
      <w:pPr>
        <w:pStyle w:val="20"/>
        <w:numPr>
          <w:ilvl w:val="1"/>
          <w:numId w:val="8"/>
        </w:numPr>
        <w:shd w:val="clear" w:color="auto" w:fill="auto"/>
        <w:tabs>
          <w:tab w:val="left" w:pos="1304"/>
        </w:tabs>
        <w:spacing w:before="0" w:after="0" w:line="240" w:lineRule="auto"/>
        <w:ind w:firstLine="600"/>
        <w:jc w:val="both"/>
        <w:rPr>
          <w:sz w:val="24"/>
          <w:szCs w:val="24"/>
        </w:rPr>
      </w:pPr>
      <w:r w:rsidRPr="0045702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57020">
        <w:rPr>
          <w:sz w:val="24"/>
          <w:szCs w:val="24"/>
          <w:lang w:val="en-US" w:eastAsia="en-US" w:bidi="en-US"/>
        </w:rPr>
        <w:t>I</w:t>
      </w:r>
      <w:r w:rsidRPr="00457020">
        <w:rPr>
          <w:sz w:val="24"/>
          <w:szCs w:val="24"/>
          <w:lang w:eastAsia="en-US" w:bidi="en-US"/>
        </w:rPr>
        <w:t xml:space="preserve">, </w:t>
      </w:r>
      <w:r w:rsidRPr="00457020">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Федерации о социальной защите инвалидов.</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D4FB6" w:rsidRPr="00457020" w:rsidRDefault="00E01880" w:rsidP="000C4BF5">
      <w:pPr>
        <w:pStyle w:val="20"/>
        <w:shd w:val="clear" w:color="auto" w:fill="auto"/>
        <w:spacing w:before="0" w:after="0" w:line="240" w:lineRule="auto"/>
        <w:ind w:left="600"/>
        <w:rPr>
          <w:sz w:val="24"/>
          <w:szCs w:val="24"/>
        </w:rPr>
      </w:pPr>
      <w:r w:rsidRPr="00457020">
        <w:rPr>
          <w:sz w:val="24"/>
          <w:szCs w:val="24"/>
        </w:rPr>
        <w:t>местонахождение и юридический адрес; режим работы; график приема;</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номера телефонов для справок.</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D4FB6" w:rsidRPr="00457020" w:rsidRDefault="00E01880" w:rsidP="000C4BF5">
      <w:pPr>
        <w:pStyle w:val="20"/>
        <w:shd w:val="clear" w:color="auto" w:fill="auto"/>
        <w:spacing w:before="0" w:after="0" w:line="240" w:lineRule="auto"/>
        <w:ind w:left="600"/>
        <w:rPr>
          <w:sz w:val="24"/>
          <w:szCs w:val="24"/>
        </w:rPr>
      </w:pPr>
      <w:r w:rsidRPr="00457020">
        <w:rPr>
          <w:sz w:val="24"/>
          <w:szCs w:val="24"/>
        </w:rPr>
        <w:t>Помещения, в которых предоставляется Муниципальная услуга, оснащаются: противопожарной системой и средствами пожаротушения;</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системой оповещения о возникновении чрезвычайной ситуации; средствами оказания первой медицинской помощи;</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туалетными комнатами для посетителей.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Зал ожидания Заявителей оборудуется стульями, скамьями, количество которых определяется </w:t>
      </w:r>
      <w:r w:rsidRPr="00457020">
        <w:rPr>
          <w:sz w:val="24"/>
          <w:szCs w:val="24"/>
        </w:rPr>
        <w:lastRenderedPageBreak/>
        <w:t>исходя из фактической нагрузки и возможностей для их размещения в помещении, а также информационными стендами.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Места приема Заявителей оборудуются информационными табличками (вывесками) с указанием:</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номера кабинета и наименования отдела;</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сопровождение инвалидов, имеющих стойкие расстройства функции зрения и самостоятельного передвижения;</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которых предоставляется муниципальная услуга, и к муниципальной услуге с учетом ограничений их жизнедеятельности;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допуск сурдопереводчика и тифлосурдопереводчика;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D4FB6" w:rsidRPr="00457020" w:rsidRDefault="00E01880" w:rsidP="000C4BF5">
      <w:pPr>
        <w:pStyle w:val="10"/>
        <w:shd w:val="clear" w:color="auto" w:fill="auto"/>
        <w:spacing w:before="0" w:line="240" w:lineRule="auto"/>
        <w:ind w:right="40" w:firstLine="0"/>
        <w:rPr>
          <w:sz w:val="24"/>
          <w:szCs w:val="24"/>
        </w:rPr>
      </w:pPr>
      <w:bookmarkStart w:id="20" w:name="bookmark22"/>
      <w:r w:rsidRPr="00457020">
        <w:rPr>
          <w:sz w:val="24"/>
          <w:szCs w:val="24"/>
        </w:rPr>
        <w:t>Показатели доступности и качества муниципальной услуги</w:t>
      </w:r>
      <w:bookmarkEnd w:id="20"/>
    </w:p>
    <w:p w:rsidR="00FD4FB6" w:rsidRPr="00457020" w:rsidRDefault="00E01880" w:rsidP="000C4BF5">
      <w:pPr>
        <w:pStyle w:val="20"/>
        <w:numPr>
          <w:ilvl w:val="1"/>
          <w:numId w:val="8"/>
        </w:numPr>
        <w:shd w:val="clear" w:color="auto" w:fill="auto"/>
        <w:tabs>
          <w:tab w:val="left" w:pos="1254"/>
        </w:tabs>
        <w:spacing w:before="0" w:after="0" w:line="240" w:lineRule="auto"/>
        <w:ind w:firstLine="600"/>
        <w:jc w:val="both"/>
        <w:rPr>
          <w:sz w:val="24"/>
          <w:szCs w:val="24"/>
        </w:rPr>
      </w:pPr>
      <w:r w:rsidRPr="00457020">
        <w:rPr>
          <w:sz w:val="24"/>
          <w:szCs w:val="24"/>
        </w:rPr>
        <w:t>Основными показателями доступности предоставления муниципальной услуги являются:</w:t>
      </w:r>
    </w:p>
    <w:p w:rsidR="00FD4FB6" w:rsidRPr="00457020" w:rsidRDefault="00E01880" w:rsidP="000C4BF5">
      <w:pPr>
        <w:pStyle w:val="20"/>
        <w:numPr>
          <w:ilvl w:val="2"/>
          <w:numId w:val="8"/>
        </w:numPr>
        <w:shd w:val="clear" w:color="auto" w:fill="auto"/>
        <w:tabs>
          <w:tab w:val="left" w:pos="1471"/>
        </w:tabs>
        <w:spacing w:before="0" w:after="0" w:line="240" w:lineRule="auto"/>
        <w:ind w:firstLine="600"/>
        <w:jc w:val="both"/>
        <w:rPr>
          <w:sz w:val="24"/>
          <w:szCs w:val="24"/>
        </w:rPr>
      </w:pPr>
      <w:r w:rsidRPr="00457020">
        <w:rPr>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D4FB6" w:rsidRPr="00457020" w:rsidRDefault="00E01880" w:rsidP="000C4BF5">
      <w:pPr>
        <w:pStyle w:val="20"/>
        <w:numPr>
          <w:ilvl w:val="2"/>
          <w:numId w:val="8"/>
        </w:numPr>
        <w:shd w:val="clear" w:color="auto" w:fill="auto"/>
        <w:tabs>
          <w:tab w:val="left" w:pos="1471"/>
        </w:tabs>
        <w:spacing w:before="0" w:after="0" w:line="240" w:lineRule="auto"/>
        <w:ind w:firstLine="600"/>
        <w:jc w:val="both"/>
        <w:rPr>
          <w:sz w:val="24"/>
          <w:szCs w:val="24"/>
        </w:rPr>
      </w:pPr>
      <w:r w:rsidRPr="00457020">
        <w:rPr>
          <w:sz w:val="24"/>
          <w:szCs w:val="24"/>
        </w:rPr>
        <w:t>Возможность получения заявителем уведомлений о предоставлении муниципальной услуги с помощью ЕПГУ;</w:t>
      </w:r>
    </w:p>
    <w:p w:rsidR="00FD4FB6" w:rsidRPr="00457020" w:rsidRDefault="00E01880" w:rsidP="000C4BF5">
      <w:pPr>
        <w:pStyle w:val="20"/>
        <w:numPr>
          <w:ilvl w:val="2"/>
          <w:numId w:val="8"/>
        </w:numPr>
        <w:shd w:val="clear" w:color="auto" w:fill="auto"/>
        <w:tabs>
          <w:tab w:val="left" w:pos="1694"/>
        </w:tabs>
        <w:spacing w:before="0" w:after="0" w:line="240" w:lineRule="auto"/>
        <w:ind w:firstLine="600"/>
        <w:jc w:val="both"/>
        <w:rPr>
          <w:sz w:val="24"/>
          <w:szCs w:val="24"/>
        </w:rPr>
      </w:pPr>
      <w:r w:rsidRPr="00457020">
        <w:rPr>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D4FB6" w:rsidRPr="00457020" w:rsidRDefault="00E01880" w:rsidP="000C4BF5">
      <w:pPr>
        <w:pStyle w:val="20"/>
        <w:numPr>
          <w:ilvl w:val="1"/>
          <w:numId w:val="8"/>
        </w:numPr>
        <w:shd w:val="clear" w:color="auto" w:fill="auto"/>
        <w:tabs>
          <w:tab w:val="left" w:pos="1254"/>
        </w:tabs>
        <w:spacing w:before="0" w:after="0" w:line="240" w:lineRule="auto"/>
        <w:ind w:firstLine="600"/>
        <w:jc w:val="both"/>
        <w:rPr>
          <w:sz w:val="24"/>
          <w:szCs w:val="24"/>
        </w:rPr>
      </w:pPr>
      <w:r w:rsidRPr="00457020">
        <w:rPr>
          <w:sz w:val="24"/>
          <w:szCs w:val="24"/>
        </w:rPr>
        <w:t>Основными показателями качества предоставления муниципальной услуги являются:</w:t>
      </w:r>
    </w:p>
    <w:p w:rsidR="00FD4FB6" w:rsidRPr="00457020" w:rsidRDefault="00E01880" w:rsidP="000C4BF5">
      <w:pPr>
        <w:pStyle w:val="20"/>
        <w:numPr>
          <w:ilvl w:val="2"/>
          <w:numId w:val="8"/>
        </w:numPr>
        <w:shd w:val="clear" w:color="auto" w:fill="auto"/>
        <w:tabs>
          <w:tab w:val="left" w:pos="1471"/>
        </w:tabs>
        <w:spacing w:before="0" w:after="0" w:line="240" w:lineRule="auto"/>
        <w:ind w:firstLine="600"/>
        <w:jc w:val="both"/>
        <w:rPr>
          <w:sz w:val="24"/>
          <w:szCs w:val="24"/>
        </w:rPr>
      </w:pPr>
      <w:r w:rsidRPr="0045702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4FB6" w:rsidRPr="00457020" w:rsidRDefault="00E01880" w:rsidP="000C4BF5">
      <w:pPr>
        <w:pStyle w:val="20"/>
        <w:numPr>
          <w:ilvl w:val="2"/>
          <w:numId w:val="8"/>
        </w:numPr>
        <w:shd w:val="clear" w:color="auto" w:fill="auto"/>
        <w:tabs>
          <w:tab w:val="left" w:pos="1471"/>
        </w:tabs>
        <w:spacing w:before="0" w:after="0" w:line="240" w:lineRule="auto"/>
        <w:ind w:firstLine="600"/>
        <w:jc w:val="both"/>
        <w:rPr>
          <w:sz w:val="24"/>
          <w:szCs w:val="24"/>
        </w:rPr>
      </w:pPr>
      <w:r w:rsidRPr="0045702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D4FB6" w:rsidRPr="00457020" w:rsidRDefault="00E01880" w:rsidP="000C4BF5">
      <w:pPr>
        <w:pStyle w:val="20"/>
        <w:numPr>
          <w:ilvl w:val="2"/>
          <w:numId w:val="8"/>
        </w:numPr>
        <w:shd w:val="clear" w:color="auto" w:fill="auto"/>
        <w:tabs>
          <w:tab w:val="left" w:pos="1471"/>
        </w:tabs>
        <w:spacing w:before="0" w:after="0" w:line="240" w:lineRule="auto"/>
        <w:ind w:firstLine="600"/>
        <w:jc w:val="both"/>
        <w:rPr>
          <w:sz w:val="24"/>
          <w:szCs w:val="24"/>
        </w:rPr>
      </w:pPr>
      <w:r w:rsidRPr="00457020">
        <w:rPr>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D4FB6" w:rsidRPr="00457020" w:rsidRDefault="00E01880" w:rsidP="000C4BF5">
      <w:pPr>
        <w:pStyle w:val="20"/>
        <w:numPr>
          <w:ilvl w:val="2"/>
          <w:numId w:val="8"/>
        </w:numPr>
        <w:shd w:val="clear" w:color="auto" w:fill="auto"/>
        <w:tabs>
          <w:tab w:val="left" w:pos="1694"/>
        </w:tabs>
        <w:spacing w:before="0" w:after="0" w:line="240" w:lineRule="auto"/>
        <w:ind w:firstLine="600"/>
        <w:jc w:val="both"/>
        <w:rPr>
          <w:sz w:val="24"/>
          <w:szCs w:val="24"/>
        </w:rPr>
      </w:pPr>
      <w:r w:rsidRPr="00457020">
        <w:rPr>
          <w:sz w:val="24"/>
          <w:szCs w:val="24"/>
        </w:rPr>
        <w:t>Отсутствие нарушений установленных сроков в процессе предоставления муниципальной услуги.</w:t>
      </w:r>
    </w:p>
    <w:p w:rsidR="00FD4FB6" w:rsidRPr="00457020" w:rsidRDefault="00E01880" w:rsidP="000C4BF5">
      <w:pPr>
        <w:pStyle w:val="20"/>
        <w:numPr>
          <w:ilvl w:val="2"/>
          <w:numId w:val="8"/>
        </w:numPr>
        <w:shd w:val="clear" w:color="auto" w:fill="auto"/>
        <w:tabs>
          <w:tab w:val="left" w:pos="1471"/>
        </w:tabs>
        <w:spacing w:before="0" w:after="0" w:line="240" w:lineRule="auto"/>
        <w:ind w:firstLine="600"/>
        <w:jc w:val="both"/>
        <w:rPr>
          <w:sz w:val="24"/>
          <w:szCs w:val="24"/>
        </w:rPr>
      </w:pPr>
      <w:r w:rsidRPr="0045702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4FB6" w:rsidRPr="00457020" w:rsidRDefault="00E01880" w:rsidP="000C4BF5">
      <w:pPr>
        <w:pStyle w:val="50"/>
        <w:shd w:val="clear" w:color="auto" w:fill="auto"/>
        <w:spacing w:after="0" w:line="240" w:lineRule="auto"/>
        <w:ind w:right="40"/>
        <w:jc w:val="center"/>
        <w:rPr>
          <w:sz w:val="24"/>
          <w:szCs w:val="24"/>
        </w:rPr>
      </w:pPr>
      <w:r w:rsidRPr="00457020">
        <w:rPr>
          <w:sz w:val="24"/>
          <w:szCs w:val="24"/>
        </w:rPr>
        <w:t>Иные требования, в том числе учитывающие особенности предоставления</w:t>
      </w:r>
      <w:r w:rsidR="00457020">
        <w:rPr>
          <w:sz w:val="24"/>
          <w:szCs w:val="24"/>
        </w:rPr>
        <w:t xml:space="preserve"> </w:t>
      </w:r>
      <w:r w:rsidRPr="00457020">
        <w:rPr>
          <w:sz w:val="24"/>
          <w:szCs w:val="24"/>
        </w:rPr>
        <w:t>муниципальной услуги в многофункциональных центрах, особенности</w:t>
      </w:r>
      <w:r w:rsidR="00457020">
        <w:rPr>
          <w:sz w:val="24"/>
          <w:szCs w:val="24"/>
        </w:rPr>
        <w:t xml:space="preserve"> </w:t>
      </w:r>
      <w:r w:rsidRPr="00457020">
        <w:rPr>
          <w:sz w:val="24"/>
          <w:szCs w:val="24"/>
        </w:rPr>
        <w:t>предоставления муниципальной услуги по экстерриториальному принципу и</w:t>
      </w:r>
      <w:r w:rsidR="00457020">
        <w:rPr>
          <w:sz w:val="24"/>
          <w:szCs w:val="24"/>
        </w:rPr>
        <w:t xml:space="preserve"> </w:t>
      </w:r>
      <w:r w:rsidRPr="00457020">
        <w:rPr>
          <w:sz w:val="24"/>
          <w:szCs w:val="24"/>
        </w:rPr>
        <w:t>особенности предоставления муниципальной услуги в электронной форме</w:t>
      </w:r>
    </w:p>
    <w:p w:rsidR="00FD4FB6" w:rsidRPr="00457020" w:rsidRDefault="00E01880" w:rsidP="000C4BF5">
      <w:pPr>
        <w:pStyle w:val="20"/>
        <w:numPr>
          <w:ilvl w:val="1"/>
          <w:numId w:val="8"/>
        </w:numPr>
        <w:shd w:val="clear" w:color="auto" w:fill="auto"/>
        <w:tabs>
          <w:tab w:val="left" w:pos="1347"/>
        </w:tabs>
        <w:spacing w:before="0" w:after="0" w:line="240" w:lineRule="auto"/>
        <w:ind w:firstLine="600"/>
        <w:jc w:val="both"/>
        <w:rPr>
          <w:sz w:val="24"/>
          <w:szCs w:val="24"/>
        </w:rPr>
      </w:pPr>
      <w:r w:rsidRPr="00457020">
        <w:rPr>
          <w:sz w:val="24"/>
          <w:szCs w:val="24"/>
        </w:rPr>
        <w:t>Предоставление муниципальной услуги по экстерриториальному прин</w:t>
      </w:r>
      <w:r w:rsidRPr="00457020">
        <w:rPr>
          <w:rStyle w:val="21"/>
          <w:sz w:val="24"/>
          <w:szCs w:val="24"/>
        </w:rPr>
        <w:t>ц</w:t>
      </w:r>
      <w:r w:rsidRPr="00457020">
        <w:rPr>
          <w:sz w:val="24"/>
          <w:szCs w:val="24"/>
        </w:rP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D4FB6" w:rsidRPr="00457020" w:rsidRDefault="00E01880" w:rsidP="000C4BF5">
      <w:pPr>
        <w:pStyle w:val="20"/>
        <w:numPr>
          <w:ilvl w:val="1"/>
          <w:numId w:val="8"/>
        </w:numPr>
        <w:shd w:val="clear" w:color="auto" w:fill="auto"/>
        <w:tabs>
          <w:tab w:val="left" w:pos="1347"/>
        </w:tabs>
        <w:spacing w:before="0" w:after="0" w:line="240" w:lineRule="auto"/>
        <w:ind w:firstLine="600"/>
        <w:jc w:val="both"/>
        <w:rPr>
          <w:sz w:val="24"/>
          <w:szCs w:val="24"/>
        </w:rPr>
      </w:pPr>
      <w:r w:rsidRPr="0045702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FD4FB6" w:rsidRPr="00457020" w:rsidRDefault="00E01880" w:rsidP="000C4BF5">
      <w:pPr>
        <w:pStyle w:val="20"/>
        <w:numPr>
          <w:ilvl w:val="1"/>
          <w:numId w:val="8"/>
        </w:numPr>
        <w:shd w:val="clear" w:color="auto" w:fill="auto"/>
        <w:tabs>
          <w:tab w:val="left" w:pos="1347"/>
        </w:tabs>
        <w:spacing w:before="0" w:after="0" w:line="240" w:lineRule="auto"/>
        <w:ind w:firstLine="600"/>
        <w:jc w:val="both"/>
        <w:rPr>
          <w:sz w:val="24"/>
          <w:szCs w:val="24"/>
        </w:rPr>
      </w:pPr>
      <w:r w:rsidRPr="00457020">
        <w:rPr>
          <w:sz w:val="24"/>
          <w:szCs w:val="24"/>
        </w:rPr>
        <w:t xml:space="preserve">Электронные документы представляются в следующих форматах: </w:t>
      </w:r>
      <w:r w:rsidRPr="00457020">
        <w:rPr>
          <w:sz w:val="24"/>
          <w:szCs w:val="24"/>
          <w:lang w:val="en-US" w:eastAsia="en-US" w:bidi="en-US"/>
        </w:rPr>
        <w:t>xml</w:t>
      </w:r>
      <w:r w:rsidRPr="00457020">
        <w:rPr>
          <w:sz w:val="24"/>
          <w:szCs w:val="24"/>
          <w:lang w:eastAsia="en-US" w:bidi="en-US"/>
        </w:rPr>
        <w:t xml:space="preserve">, </w:t>
      </w:r>
      <w:r w:rsidRPr="00457020">
        <w:rPr>
          <w:sz w:val="24"/>
          <w:szCs w:val="24"/>
          <w:lang w:val="en-US" w:eastAsia="en-US" w:bidi="en-US"/>
        </w:rPr>
        <w:t>doc</w:t>
      </w:r>
      <w:r w:rsidRPr="00457020">
        <w:rPr>
          <w:sz w:val="24"/>
          <w:szCs w:val="24"/>
          <w:lang w:eastAsia="en-US" w:bidi="en-US"/>
        </w:rPr>
        <w:t xml:space="preserve">, </w:t>
      </w:r>
      <w:r w:rsidRPr="00457020">
        <w:rPr>
          <w:sz w:val="24"/>
          <w:szCs w:val="24"/>
          <w:lang w:val="en-US" w:eastAsia="en-US" w:bidi="en-US"/>
        </w:rPr>
        <w:t>docx</w:t>
      </w:r>
      <w:r w:rsidRPr="00457020">
        <w:rPr>
          <w:sz w:val="24"/>
          <w:szCs w:val="24"/>
          <w:lang w:eastAsia="en-US" w:bidi="en-US"/>
        </w:rPr>
        <w:t xml:space="preserve">, </w:t>
      </w:r>
      <w:r w:rsidRPr="00457020">
        <w:rPr>
          <w:sz w:val="24"/>
          <w:szCs w:val="24"/>
          <w:lang w:val="en-US" w:eastAsia="en-US" w:bidi="en-US"/>
        </w:rPr>
        <w:t>odt</w:t>
      </w:r>
      <w:r w:rsidRPr="00457020">
        <w:rPr>
          <w:sz w:val="24"/>
          <w:szCs w:val="24"/>
          <w:lang w:eastAsia="en-US" w:bidi="en-US"/>
        </w:rPr>
        <w:t xml:space="preserve">, </w:t>
      </w:r>
      <w:r w:rsidRPr="00457020">
        <w:rPr>
          <w:sz w:val="24"/>
          <w:szCs w:val="24"/>
          <w:lang w:val="en-US" w:eastAsia="en-US" w:bidi="en-US"/>
        </w:rPr>
        <w:t>xls</w:t>
      </w:r>
      <w:r w:rsidRPr="00457020">
        <w:rPr>
          <w:sz w:val="24"/>
          <w:szCs w:val="24"/>
          <w:lang w:eastAsia="en-US" w:bidi="en-US"/>
        </w:rPr>
        <w:t xml:space="preserve">, </w:t>
      </w:r>
      <w:r w:rsidRPr="00457020">
        <w:rPr>
          <w:sz w:val="24"/>
          <w:szCs w:val="24"/>
          <w:lang w:val="en-US" w:eastAsia="en-US" w:bidi="en-US"/>
        </w:rPr>
        <w:t>xlsx</w:t>
      </w:r>
      <w:r w:rsidRPr="00457020">
        <w:rPr>
          <w:sz w:val="24"/>
          <w:szCs w:val="24"/>
          <w:lang w:eastAsia="en-US" w:bidi="en-US"/>
        </w:rPr>
        <w:t xml:space="preserve">, </w:t>
      </w:r>
      <w:r w:rsidRPr="00457020">
        <w:rPr>
          <w:sz w:val="24"/>
          <w:szCs w:val="24"/>
          <w:lang w:val="en-US" w:eastAsia="en-US" w:bidi="en-US"/>
        </w:rPr>
        <w:t>ods</w:t>
      </w:r>
      <w:r w:rsidRPr="00457020">
        <w:rPr>
          <w:sz w:val="24"/>
          <w:szCs w:val="24"/>
          <w:lang w:eastAsia="en-US" w:bidi="en-US"/>
        </w:rPr>
        <w:t xml:space="preserve">, </w:t>
      </w:r>
      <w:r w:rsidRPr="00457020">
        <w:rPr>
          <w:sz w:val="24"/>
          <w:szCs w:val="24"/>
          <w:lang w:val="en-US" w:eastAsia="en-US" w:bidi="en-US"/>
        </w:rPr>
        <w:t>pdf</w:t>
      </w:r>
      <w:r w:rsidRPr="00457020">
        <w:rPr>
          <w:sz w:val="24"/>
          <w:szCs w:val="24"/>
          <w:lang w:eastAsia="en-US" w:bidi="en-US"/>
        </w:rPr>
        <w:t xml:space="preserve">, </w:t>
      </w:r>
      <w:r w:rsidRPr="00457020">
        <w:rPr>
          <w:sz w:val="24"/>
          <w:szCs w:val="24"/>
          <w:lang w:val="en-US" w:eastAsia="en-US" w:bidi="en-US"/>
        </w:rPr>
        <w:t>jpg</w:t>
      </w:r>
      <w:r w:rsidRPr="00457020">
        <w:rPr>
          <w:sz w:val="24"/>
          <w:szCs w:val="24"/>
          <w:lang w:eastAsia="en-US" w:bidi="en-US"/>
        </w:rPr>
        <w:t xml:space="preserve">, </w:t>
      </w:r>
      <w:r w:rsidRPr="00457020">
        <w:rPr>
          <w:sz w:val="24"/>
          <w:szCs w:val="24"/>
          <w:lang w:val="en-US" w:eastAsia="en-US" w:bidi="en-US"/>
        </w:rPr>
        <w:t>jpeg</w:t>
      </w:r>
      <w:r w:rsidRPr="00457020">
        <w:rPr>
          <w:sz w:val="24"/>
          <w:szCs w:val="24"/>
          <w:lang w:eastAsia="en-US" w:bidi="en-US"/>
        </w:rPr>
        <w:t xml:space="preserve">, </w:t>
      </w:r>
      <w:r w:rsidRPr="00457020">
        <w:rPr>
          <w:sz w:val="24"/>
          <w:szCs w:val="24"/>
          <w:lang w:val="en-US" w:eastAsia="en-US" w:bidi="en-US"/>
        </w:rPr>
        <w:t>zip</w:t>
      </w:r>
      <w:r w:rsidRPr="00457020">
        <w:rPr>
          <w:sz w:val="24"/>
          <w:szCs w:val="24"/>
          <w:lang w:eastAsia="en-US" w:bidi="en-US"/>
        </w:rPr>
        <w:t xml:space="preserve">, </w:t>
      </w:r>
      <w:r w:rsidRPr="00457020">
        <w:rPr>
          <w:sz w:val="24"/>
          <w:szCs w:val="24"/>
          <w:lang w:val="en-US" w:eastAsia="en-US" w:bidi="en-US"/>
        </w:rPr>
        <w:t>rar</w:t>
      </w:r>
      <w:r w:rsidRPr="00457020">
        <w:rPr>
          <w:sz w:val="24"/>
          <w:szCs w:val="24"/>
          <w:lang w:eastAsia="en-US" w:bidi="en-US"/>
        </w:rPr>
        <w:t xml:space="preserve">, </w:t>
      </w:r>
      <w:r w:rsidRPr="00457020">
        <w:rPr>
          <w:sz w:val="24"/>
          <w:szCs w:val="24"/>
          <w:lang w:val="en-US" w:eastAsia="en-US" w:bidi="en-US"/>
        </w:rPr>
        <w:t>sig</w:t>
      </w:r>
      <w:r w:rsidRPr="00457020">
        <w:rPr>
          <w:sz w:val="24"/>
          <w:szCs w:val="24"/>
          <w:lang w:eastAsia="en-US" w:bidi="en-US"/>
        </w:rPr>
        <w:t xml:space="preserve">, </w:t>
      </w:r>
      <w:r w:rsidRPr="00457020">
        <w:rPr>
          <w:sz w:val="24"/>
          <w:szCs w:val="24"/>
          <w:lang w:val="en-US" w:eastAsia="en-US" w:bidi="en-US"/>
        </w:rPr>
        <w:t>png</w:t>
      </w:r>
      <w:r w:rsidRPr="00457020">
        <w:rPr>
          <w:sz w:val="24"/>
          <w:szCs w:val="24"/>
          <w:lang w:eastAsia="en-US" w:bidi="en-US"/>
        </w:rPr>
        <w:t xml:space="preserve">, </w:t>
      </w:r>
      <w:r w:rsidRPr="00457020">
        <w:rPr>
          <w:sz w:val="24"/>
          <w:szCs w:val="24"/>
          <w:lang w:val="en-US" w:eastAsia="en-US" w:bidi="en-US"/>
        </w:rPr>
        <w:t>bmp</w:t>
      </w:r>
      <w:r w:rsidRPr="00457020">
        <w:rPr>
          <w:sz w:val="24"/>
          <w:szCs w:val="24"/>
          <w:lang w:eastAsia="en-US" w:bidi="en-US"/>
        </w:rPr>
        <w:t xml:space="preserve">, </w:t>
      </w:r>
      <w:r w:rsidRPr="00457020">
        <w:rPr>
          <w:sz w:val="24"/>
          <w:szCs w:val="24"/>
          <w:lang w:val="en-US" w:eastAsia="en-US" w:bidi="en-US"/>
        </w:rPr>
        <w:t>tiff</w:t>
      </w:r>
      <w:r w:rsidRPr="00457020">
        <w:rPr>
          <w:sz w:val="24"/>
          <w:szCs w:val="24"/>
          <w:lang w:eastAsia="en-US" w:bidi="en-US"/>
        </w:rPr>
        <w:t xml:space="preserve"> .</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57020">
        <w:rPr>
          <w:sz w:val="24"/>
          <w:szCs w:val="24"/>
          <w:lang w:val="en-US" w:eastAsia="en-US" w:bidi="en-US"/>
        </w:rPr>
        <w:t>dpi</w:t>
      </w:r>
      <w:r w:rsidRPr="00457020">
        <w:rPr>
          <w:sz w:val="24"/>
          <w:szCs w:val="24"/>
          <w:lang w:eastAsia="en-US" w:bidi="en-US"/>
        </w:rPr>
        <w:t xml:space="preserve"> </w:t>
      </w:r>
      <w:r w:rsidRPr="00457020">
        <w:rPr>
          <w:sz w:val="24"/>
          <w:szCs w:val="24"/>
        </w:rPr>
        <w:t>(масштаб 1:1) с использованием следующих режимов:</w:t>
      </w:r>
    </w:p>
    <w:p w:rsidR="00FD4FB6" w:rsidRPr="00457020" w:rsidRDefault="00E01880" w:rsidP="000C4BF5">
      <w:pPr>
        <w:pStyle w:val="20"/>
        <w:numPr>
          <w:ilvl w:val="0"/>
          <w:numId w:val="4"/>
        </w:numPr>
        <w:shd w:val="clear" w:color="auto" w:fill="auto"/>
        <w:tabs>
          <w:tab w:val="left" w:pos="783"/>
        </w:tabs>
        <w:spacing w:before="0" w:after="0" w:line="240" w:lineRule="auto"/>
        <w:ind w:firstLine="600"/>
        <w:jc w:val="both"/>
        <w:rPr>
          <w:sz w:val="24"/>
          <w:szCs w:val="24"/>
        </w:rPr>
      </w:pPr>
      <w:r w:rsidRPr="00457020">
        <w:rPr>
          <w:sz w:val="24"/>
          <w:szCs w:val="24"/>
        </w:rPr>
        <w:t>«черно-белый» (при отсутствии в документе графических изображений и (или) цветного текста);</w:t>
      </w:r>
    </w:p>
    <w:p w:rsidR="00FD4FB6" w:rsidRPr="00457020" w:rsidRDefault="00E01880" w:rsidP="000C4BF5">
      <w:pPr>
        <w:pStyle w:val="20"/>
        <w:numPr>
          <w:ilvl w:val="0"/>
          <w:numId w:val="4"/>
        </w:numPr>
        <w:shd w:val="clear" w:color="auto" w:fill="auto"/>
        <w:tabs>
          <w:tab w:val="left" w:pos="782"/>
        </w:tabs>
        <w:spacing w:before="0" w:after="0" w:line="240" w:lineRule="auto"/>
        <w:ind w:firstLine="600"/>
        <w:jc w:val="both"/>
        <w:rPr>
          <w:sz w:val="24"/>
          <w:szCs w:val="24"/>
        </w:rPr>
      </w:pPr>
      <w:r w:rsidRPr="00457020">
        <w:rPr>
          <w:sz w:val="24"/>
          <w:szCs w:val="24"/>
        </w:rPr>
        <w:t>«оттенки серого» (при наличии в документе графических изображений, отличных от цветного графического изображения);</w:t>
      </w:r>
    </w:p>
    <w:p w:rsidR="00FD4FB6" w:rsidRPr="00457020" w:rsidRDefault="00E01880" w:rsidP="000C4BF5">
      <w:pPr>
        <w:pStyle w:val="20"/>
        <w:numPr>
          <w:ilvl w:val="0"/>
          <w:numId w:val="4"/>
        </w:numPr>
        <w:shd w:val="clear" w:color="auto" w:fill="auto"/>
        <w:tabs>
          <w:tab w:val="left" w:pos="783"/>
        </w:tabs>
        <w:spacing w:before="0" w:after="0" w:line="240" w:lineRule="auto"/>
        <w:ind w:firstLine="600"/>
        <w:jc w:val="both"/>
        <w:rPr>
          <w:sz w:val="24"/>
          <w:szCs w:val="24"/>
        </w:rPr>
      </w:pPr>
      <w:r w:rsidRPr="00457020">
        <w:rPr>
          <w:sz w:val="24"/>
          <w:szCs w:val="24"/>
        </w:rPr>
        <w:t>«цветной» или «режим полной цветопередачи» (при наличии в документе цветных графических изображений либо цветного текста);</w:t>
      </w:r>
    </w:p>
    <w:p w:rsidR="00FD4FB6" w:rsidRPr="00457020" w:rsidRDefault="00E01880" w:rsidP="000C4BF5">
      <w:pPr>
        <w:pStyle w:val="20"/>
        <w:numPr>
          <w:ilvl w:val="0"/>
          <w:numId w:val="4"/>
        </w:numPr>
        <w:shd w:val="clear" w:color="auto" w:fill="auto"/>
        <w:tabs>
          <w:tab w:val="left" w:pos="950"/>
        </w:tabs>
        <w:spacing w:before="0" w:after="0" w:line="240" w:lineRule="auto"/>
        <w:ind w:firstLine="600"/>
        <w:jc w:val="both"/>
        <w:rPr>
          <w:sz w:val="24"/>
          <w:szCs w:val="24"/>
        </w:rPr>
      </w:pPr>
      <w:r w:rsidRPr="00457020">
        <w:rPr>
          <w:sz w:val="24"/>
          <w:szCs w:val="24"/>
        </w:rPr>
        <w:t>сохранением всех аутентичных признаков подлинности, а именно: графической подписи лица, печати, углового штампа бланка;</w:t>
      </w:r>
    </w:p>
    <w:p w:rsidR="00FD4FB6" w:rsidRPr="00457020" w:rsidRDefault="00E01880" w:rsidP="000C4BF5">
      <w:pPr>
        <w:pStyle w:val="20"/>
        <w:numPr>
          <w:ilvl w:val="0"/>
          <w:numId w:val="4"/>
        </w:numPr>
        <w:shd w:val="clear" w:color="auto" w:fill="auto"/>
        <w:tabs>
          <w:tab w:val="left" w:pos="783"/>
        </w:tabs>
        <w:spacing w:before="0" w:after="0" w:line="240" w:lineRule="auto"/>
        <w:ind w:firstLine="600"/>
        <w:jc w:val="both"/>
        <w:rPr>
          <w:sz w:val="24"/>
          <w:szCs w:val="24"/>
        </w:rPr>
      </w:pPr>
      <w:r w:rsidRPr="0045702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Электронные документы должны обеспечивать:</w:t>
      </w:r>
    </w:p>
    <w:p w:rsidR="00FD4FB6" w:rsidRPr="00457020" w:rsidRDefault="00E01880" w:rsidP="000C4BF5">
      <w:pPr>
        <w:pStyle w:val="20"/>
        <w:numPr>
          <w:ilvl w:val="0"/>
          <w:numId w:val="4"/>
        </w:numPr>
        <w:shd w:val="clear" w:color="auto" w:fill="auto"/>
        <w:tabs>
          <w:tab w:val="left" w:pos="812"/>
        </w:tabs>
        <w:spacing w:before="0" w:after="0" w:line="240" w:lineRule="auto"/>
        <w:ind w:firstLine="600"/>
        <w:jc w:val="both"/>
        <w:rPr>
          <w:sz w:val="24"/>
          <w:szCs w:val="24"/>
        </w:rPr>
      </w:pPr>
      <w:r w:rsidRPr="00457020">
        <w:rPr>
          <w:sz w:val="24"/>
          <w:szCs w:val="24"/>
        </w:rPr>
        <w:lastRenderedPageBreak/>
        <w:t>возможность идентифицировать документ и количество листов в документе;</w:t>
      </w:r>
    </w:p>
    <w:p w:rsidR="00FD4FB6" w:rsidRPr="00457020" w:rsidRDefault="00E01880" w:rsidP="000C4BF5">
      <w:pPr>
        <w:pStyle w:val="20"/>
        <w:numPr>
          <w:ilvl w:val="0"/>
          <w:numId w:val="4"/>
        </w:numPr>
        <w:shd w:val="clear" w:color="auto" w:fill="auto"/>
        <w:tabs>
          <w:tab w:val="left" w:pos="843"/>
        </w:tabs>
        <w:spacing w:before="0" w:after="0" w:line="240" w:lineRule="auto"/>
        <w:ind w:firstLine="600"/>
        <w:jc w:val="both"/>
        <w:rPr>
          <w:sz w:val="24"/>
          <w:szCs w:val="24"/>
        </w:rPr>
      </w:pPr>
      <w:r w:rsidRPr="0045702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Документы, подлежащие представлению в форматах </w:t>
      </w:r>
      <w:r w:rsidRPr="00457020">
        <w:rPr>
          <w:sz w:val="24"/>
          <w:szCs w:val="24"/>
          <w:lang w:val="en-US" w:eastAsia="en-US" w:bidi="en-US"/>
        </w:rPr>
        <w:t>xls</w:t>
      </w:r>
      <w:r w:rsidRPr="00457020">
        <w:rPr>
          <w:sz w:val="24"/>
          <w:szCs w:val="24"/>
          <w:lang w:eastAsia="en-US" w:bidi="en-US"/>
        </w:rPr>
        <w:t xml:space="preserve">, </w:t>
      </w:r>
      <w:r w:rsidRPr="00457020">
        <w:rPr>
          <w:sz w:val="24"/>
          <w:szCs w:val="24"/>
          <w:lang w:val="en-US" w:eastAsia="en-US" w:bidi="en-US"/>
        </w:rPr>
        <w:t>xlsx</w:t>
      </w:r>
      <w:r w:rsidRPr="00457020">
        <w:rPr>
          <w:sz w:val="24"/>
          <w:szCs w:val="24"/>
          <w:lang w:eastAsia="en-US" w:bidi="en-US"/>
        </w:rPr>
        <w:t xml:space="preserve"> </w:t>
      </w:r>
      <w:r w:rsidRPr="00457020">
        <w:rPr>
          <w:sz w:val="24"/>
          <w:szCs w:val="24"/>
        </w:rPr>
        <w:t xml:space="preserve">или </w:t>
      </w:r>
      <w:r w:rsidRPr="00457020">
        <w:rPr>
          <w:sz w:val="24"/>
          <w:szCs w:val="24"/>
          <w:lang w:val="en-US" w:eastAsia="en-US" w:bidi="en-US"/>
        </w:rPr>
        <w:t>ods</w:t>
      </w:r>
      <w:r w:rsidRPr="00457020">
        <w:rPr>
          <w:sz w:val="24"/>
          <w:szCs w:val="24"/>
          <w:lang w:eastAsia="en-US" w:bidi="en-US"/>
        </w:rPr>
        <w:t xml:space="preserve">, </w:t>
      </w:r>
      <w:r w:rsidRPr="00457020">
        <w:rPr>
          <w:sz w:val="24"/>
          <w:szCs w:val="24"/>
        </w:rPr>
        <w:t>формируются в виде отдельного электронного документа.</w:t>
      </w:r>
    </w:p>
    <w:p w:rsidR="00FD4FB6" w:rsidRPr="00457020" w:rsidRDefault="00E01880" w:rsidP="000C4BF5">
      <w:pPr>
        <w:pStyle w:val="20"/>
        <w:numPr>
          <w:ilvl w:val="0"/>
          <w:numId w:val="13"/>
        </w:numPr>
        <w:shd w:val="clear" w:color="auto" w:fill="auto"/>
        <w:tabs>
          <w:tab w:val="left" w:pos="1304"/>
        </w:tabs>
        <w:spacing w:before="0" w:after="0" w:line="240" w:lineRule="auto"/>
        <w:ind w:firstLine="600"/>
        <w:jc w:val="both"/>
        <w:rPr>
          <w:sz w:val="24"/>
          <w:szCs w:val="24"/>
        </w:rPr>
      </w:pPr>
      <w:r w:rsidRPr="00457020">
        <w:rPr>
          <w:sz w:val="24"/>
          <w:szCs w:val="24"/>
        </w:rPr>
        <w:t>Муниципальная услуга не предоставляется в упреждающем (проактивном) режиме, предусмотренном частью 1 статьи 7.3 Федерального закона № 210-ФЗ.</w:t>
      </w:r>
    </w:p>
    <w:p w:rsidR="00FD4FB6" w:rsidRPr="00457020" w:rsidRDefault="00E01880" w:rsidP="000C4BF5">
      <w:pPr>
        <w:pStyle w:val="10"/>
        <w:numPr>
          <w:ilvl w:val="0"/>
          <w:numId w:val="14"/>
        </w:numPr>
        <w:shd w:val="clear" w:color="auto" w:fill="auto"/>
        <w:tabs>
          <w:tab w:val="left" w:pos="1170"/>
        </w:tabs>
        <w:spacing w:before="0" w:line="240" w:lineRule="auto"/>
        <w:ind w:firstLine="600"/>
        <w:jc w:val="both"/>
        <w:rPr>
          <w:sz w:val="24"/>
          <w:szCs w:val="24"/>
        </w:rPr>
      </w:pPr>
      <w:bookmarkStart w:id="21" w:name="bookmark23"/>
      <w:r w:rsidRPr="00457020">
        <w:rPr>
          <w:sz w:val="24"/>
          <w:szCs w:val="24"/>
        </w:rPr>
        <w:t>Состав, последовательность и сроки выполнения административных</w:t>
      </w:r>
      <w:bookmarkEnd w:id="21"/>
    </w:p>
    <w:p w:rsidR="00FD4FB6" w:rsidRPr="00457020" w:rsidRDefault="00E01880" w:rsidP="000C4BF5">
      <w:pPr>
        <w:pStyle w:val="50"/>
        <w:shd w:val="clear" w:color="auto" w:fill="auto"/>
        <w:spacing w:after="0" w:line="240" w:lineRule="auto"/>
        <w:ind w:right="120"/>
        <w:jc w:val="center"/>
        <w:rPr>
          <w:sz w:val="24"/>
          <w:szCs w:val="24"/>
        </w:rPr>
      </w:pPr>
      <w:r w:rsidRPr="00457020">
        <w:rPr>
          <w:sz w:val="24"/>
          <w:szCs w:val="24"/>
        </w:rPr>
        <w:t>процедур (действий), требования к порядку их выполнения, в том числе</w:t>
      </w:r>
      <w:r w:rsidR="00457020">
        <w:rPr>
          <w:sz w:val="24"/>
          <w:szCs w:val="24"/>
        </w:rPr>
        <w:t xml:space="preserve"> </w:t>
      </w:r>
      <w:r w:rsidRPr="00457020">
        <w:rPr>
          <w:sz w:val="24"/>
          <w:szCs w:val="24"/>
        </w:rPr>
        <w:t>особенности выполнения административных процедур в электронной форме</w:t>
      </w:r>
    </w:p>
    <w:p w:rsidR="00FD4FB6" w:rsidRPr="00457020" w:rsidRDefault="00E01880" w:rsidP="000C4BF5">
      <w:pPr>
        <w:pStyle w:val="10"/>
        <w:shd w:val="clear" w:color="auto" w:fill="auto"/>
        <w:spacing w:before="0" w:line="240" w:lineRule="auto"/>
        <w:ind w:right="120" w:firstLine="0"/>
        <w:rPr>
          <w:sz w:val="24"/>
          <w:szCs w:val="24"/>
        </w:rPr>
      </w:pPr>
      <w:bookmarkStart w:id="22" w:name="bookmark24"/>
      <w:r w:rsidRPr="00457020">
        <w:rPr>
          <w:sz w:val="24"/>
          <w:szCs w:val="24"/>
        </w:rPr>
        <w:t>Исчерпывающий перечень административных процедур</w:t>
      </w:r>
      <w:bookmarkEnd w:id="22"/>
    </w:p>
    <w:p w:rsidR="00FD4FB6" w:rsidRPr="00457020" w:rsidRDefault="00E01880" w:rsidP="000C4BF5">
      <w:pPr>
        <w:pStyle w:val="20"/>
        <w:numPr>
          <w:ilvl w:val="0"/>
          <w:numId w:val="15"/>
        </w:numPr>
        <w:shd w:val="clear" w:color="auto" w:fill="auto"/>
        <w:tabs>
          <w:tab w:val="left" w:pos="1169"/>
        </w:tabs>
        <w:spacing w:before="0" w:after="0" w:line="240" w:lineRule="auto"/>
        <w:ind w:firstLine="600"/>
        <w:jc w:val="both"/>
        <w:rPr>
          <w:sz w:val="24"/>
          <w:szCs w:val="24"/>
        </w:rPr>
      </w:pPr>
      <w:r w:rsidRPr="00457020">
        <w:rPr>
          <w:sz w:val="24"/>
          <w:szCs w:val="24"/>
        </w:rPr>
        <w:t>Описание административных процедур и административных действий подуслуги «Установление публичного сервитута в отдельных целях»:</w:t>
      </w:r>
    </w:p>
    <w:p w:rsidR="00FD4FB6" w:rsidRPr="00457020" w:rsidRDefault="00E01880" w:rsidP="000C4BF5">
      <w:pPr>
        <w:pStyle w:val="20"/>
        <w:numPr>
          <w:ilvl w:val="0"/>
          <w:numId w:val="16"/>
        </w:numPr>
        <w:shd w:val="clear" w:color="auto" w:fill="auto"/>
        <w:tabs>
          <w:tab w:val="left" w:pos="997"/>
        </w:tabs>
        <w:spacing w:before="0" w:after="0" w:line="240" w:lineRule="auto"/>
        <w:ind w:firstLine="600"/>
        <w:jc w:val="both"/>
        <w:rPr>
          <w:sz w:val="24"/>
          <w:szCs w:val="24"/>
        </w:rPr>
      </w:pPr>
      <w:r w:rsidRPr="00457020">
        <w:rPr>
          <w:sz w:val="24"/>
          <w:szCs w:val="24"/>
        </w:rPr>
        <w:t>Проверка документов и регистрация заявления;</w:t>
      </w:r>
    </w:p>
    <w:p w:rsidR="00FD4FB6" w:rsidRPr="00457020" w:rsidRDefault="00E01880" w:rsidP="000C4BF5">
      <w:pPr>
        <w:pStyle w:val="20"/>
        <w:numPr>
          <w:ilvl w:val="0"/>
          <w:numId w:val="16"/>
        </w:numPr>
        <w:shd w:val="clear" w:color="auto" w:fill="auto"/>
        <w:tabs>
          <w:tab w:val="left" w:pos="1021"/>
        </w:tabs>
        <w:spacing w:before="0" w:after="0" w:line="240" w:lineRule="auto"/>
        <w:ind w:firstLine="600"/>
        <w:jc w:val="both"/>
        <w:rPr>
          <w:sz w:val="24"/>
          <w:szCs w:val="24"/>
        </w:rPr>
      </w:pPr>
      <w:r w:rsidRPr="00457020">
        <w:rPr>
          <w:sz w:val="24"/>
          <w:szCs w:val="24"/>
        </w:rPr>
        <w:t>Получение сведений посредством СМЭВ;</w:t>
      </w:r>
    </w:p>
    <w:p w:rsidR="00FD4FB6" w:rsidRPr="00457020" w:rsidRDefault="00E01880" w:rsidP="000C4BF5">
      <w:pPr>
        <w:pStyle w:val="20"/>
        <w:numPr>
          <w:ilvl w:val="0"/>
          <w:numId w:val="16"/>
        </w:numPr>
        <w:shd w:val="clear" w:color="auto" w:fill="auto"/>
        <w:tabs>
          <w:tab w:val="left" w:pos="1021"/>
        </w:tabs>
        <w:spacing w:before="0" w:after="0" w:line="240" w:lineRule="auto"/>
        <w:ind w:firstLine="600"/>
        <w:jc w:val="both"/>
        <w:rPr>
          <w:sz w:val="24"/>
          <w:szCs w:val="24"/>
        </w:rPr>
      </w:pPr>
      <w:r w:rsidRPr="00457020">
        <w:rPr>
          <w:sz w:val="24"/>
          <w:szCs w:val="24"/>
        </w:rPr>
        <w:t>Оповещение правообладателей;</w:t>
      </w:r>
    </w:p>
    <w:p w:rsidR="00FD4FB6" w:rsidRPr="00457020" w:rsidRDefault="00E01880" w:rsidP="000C4BF5">
      <w:pPr>
        <w:pStyle w:val="20"/>
        <w:numPr>
          <w:ilvl w:val="0"/>
          <w:numId w:val="16"/>
        </w:numPr>
        <w:shd w:val="clear" w:color="auto" w:fill="auto"/>
        <w:tabs>
          <w:tab w:val="left" w:pos="1021"/>
        </w:tabs>
        <w:spacing w:before="0" w:after="0" w:line="240" w:lineRule="auto"/>
        <w:ind w:firstLine="600"/>
        <w:jc w:val="both"/>
        <w:rPr>
          <w:sz w:val="24"/>
          <w:szCs w:val="24"/>
        </w:rPr>
      </w:pPr>
      <w:r w:rsidRPr="00457020">
        <w:rPr>
          <w:sz w:val="24"/>
          <w:szCs w:val="24"/>
        </w:rPr>
        <w:t>Рассмотрение документов и сведений;</w:t>
      </w:r>
    </w:p>
    <w:p w:rsidR="00FD4FB6" w:rsidRPr="00457020" w:rsidRDefault="00E01880" w:rsidP="000C4BF5">
      <w:pPr>
        <w:pStyle w:val="20"/>
        <w:numPr>
          <w:ilvl w:val="0"/>
          <w:numId w:val="16"/>
        </w:numPr>
        <w:shd w:val="clear" w:color="auto" w:fill="auto"/>
        <w:tabs>
          <w:tab w:val="left" w:pos="1021"/>
        </w:tabs>
        <w:spacing w:before="0" w:after="0" w:line="240" w:lineRule="auto"/>
        <w:ind w:firstLine="600"/>
        <w:jc w:val="both"/>
        <w:rPr>
          <w:sz w:val="24"/>
          <w:szCs w:val="24"/>
        </w:rPr>
      </w:pPr>
      <w:r w:rsidRPr="00457020">
        <w:rPr>
          <w:sz w:val="24"/>
          <w:szCs w:val="24"/>
        </w:rPr>
        <w:t>Принятие решения;</w:t>
      </w:r>
    </w:p>
    <w:p w:rsidR="00FD4FB6" w:rsidRPr="00457020" w:rsidRDefault="00E01880" w:rsidP="000C4BF5">
      <w:pPr>
        <w:pStyle w:val="20"/>
        <w:numPr>
          <w:ilvl w:val="0"/>
          <w:numId w:val="16"/>
        </w:numPr>
        <w:shd w:val="clear" w:color="auto" w:fill="auto"/>
        <w:tabs>
          <w:tab w:val="left" w:pos="1021"/>
        </w:tabs>
        <w:spacing w:before="0" w:after="0" w:line="240" w:lineRule="auto"/>
        <w:ind w:firstLine="600"/>
        <w:jc w:val="both"/>
        <w:rPr>
          <w:sz w:val="24"/>
          <w:szCs w:val="24"/>
        </w:rPr>
      </w:pPr>
      <w:r w:rsidRPr="00457020">
        <w:rPr>
          <w:sz w:val="24"/>
          <w:szCs w:val="24"/>
        </w:rPr>
        <w:t>Выдача результата на бумажном носителе (опционально).</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Описание административных процедур представлено в Приложении № 5 к настоящему Административному регламенту.</w:t>
      </w:r>
    </w:p>
    <w:p w:rsidR="00FD4FB6" w:rsidRPr="00457020" w:rsidRDefault="00E01880" w:rsidP="000C4BF5">
      <w:pPr>
        <w:pStyle w:val="10"/>
        <w:shd w:val="clear" w:color="auto" w:fill="auto"/>
        <w:spacing w:before="0" w:line="240" w:lineRule="auto"/>
        <w:ind w:right="120" w:firstLine="0"/>
        <w:rPr>
          <w:sz w:val="24"/>
          <w:szCs w:val="24"/>
        </w:rPr>
      </w:pPr>
      <w:bookmarkStart w:id="23" w:name="bookmark25"/>
      <w:r w:rsidRPr="00457020">
        <w:rPr>
          <w:sz w:val="24"/>
          <w:szCs w:val="24"/>
        </w:rPr>
        <w:t>Перечень административных процедур (действий) при предоставлении</w:t>
      </w:r>
      <w:r w:rsidR="00457020">
        <w:rPr>
          <w:sz w:val="24"/>
          <w:szCs w:val="24"/>
        </w:rPr>
        <w:t xml:space="preserve"> </w:t>
      </w:r>
      <w:r w:rsidRPr="00457020">
        <w:rPr>
          <w:sz w:val="24"/>
          <w:szCs w:val="24"/>
        </w:rPr>
        <w:t>муниципальной услуги в электронной форме</w:t>
      </w:r>
      <w:bookmarkEnd w:id="23"/>
    </w:p>
    <w:p w:rsidR="00FD4FB6" w:rsidRPr="00457020" w:rsidRDefault="00E01880" w:rsidP="000C4BF5">
      <w:pPr>
        <w:pStyle w:val="20"/>
        <w:numPr>
          <w:ilvl w:val="0"/>
          <w:numId w:val="15"/>
        </w:numPr>
        <w:shd w:val="clear" w:color="auto" w:fill="auto"/>
        <w:tabs>
          <w:tab w:val="left" w:pos="1169"/>
        </w:tabs>
        <w:spacing w:before="0" w:after="0" w:line="240" w:lineRule="auto"/>
        <w:ind w:firstLine="600"/>
        <w:jc w:val="both"/>
        <w:rPr>
          <w:sz w:val="24"/>
          <w:szCs w:val="24"/>
        </w:rPr>
      </w:pPr>
      <w:r w:rsidRPr="00457020">
        <w:rPr>
          <w:sz w:val="24"/>
          <w:szCs w:val="24"/>
        </w:rPr>
        <w:t>При предоставлении муниципальной услуги в электронной форме заявителю обеспечиваются:</w:t>
      </w:r>
    </w:p>
    <w:p w:rsidR="00FD4FB6" w:rsidRPr="00457020" w:rsidRDefault="00E01880" w:rsidP="000C4BF5">
      <w:pPr>
        <w:pStyle w:val="20"/>
        <w:numPr>
          <w:ilvl w:val="0"/>
          <w:numId w:val="4"/>
        </w:numPr>
        <w:shd w:val="clear" w:color="auto" w:fill="auto"/>
        <w:tabs>
          <w:tab w:val="left" w:pos="848"/>
        </w:tabs>
        <w:spacing w:before="0" w:after="0" w:line="240" w:lineRule="auto"/>
        <w:ind w:firstLine="600"/>
        <w:jc w:val="both"/>
        <w:rPr>
          <w:sz w:val="24"/>
          <w:szCs w:val="24"/>
        </w:rPr>
      </w:pPr>
      <w:r w:rsidRPr="00457020">
        <w:rPr>
          <w:sz w:val="24"/>
          <w:szCs w:val="24"/>
        </w:rPr>
        <w:t>получение информации о порядке и сроках предоставления муниципальной услуги;</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формирование заявления;</w:t>
      </w:r>
    </w:p>
    <w:p w:rsidR="00FD4FB6" w:rsidRPr="00457020" w:rsidRDefault="00E01880" w:rsidP="000C4BF5">
      <w:pPr>
        <w:pStyle w:val="20"/>
        <w:numPr>
          <w:ilvl w:val="0"/>
          <w:numId w:val="4"/>
        </w:numPr>
        <w:shd w:val="clear" w:color="auto" w:fill="auto"/>
        <w:tabs>
          <w:tab w:val="left" w:pos="843"/>
        </w:tabs>
        <w:spacing w:before="0" w:after="0" w:line="240" w:lineRule="auto"/>
        <w:ind w:firstLine="600"/>
        <w:jc w:val="both"/>
        <w:rPr>
          <w:sz w:val="24"/>
          <w:szCs w:val="24"/>
        </w:rPr>
      </w:pPr>
      <w:r w:rsidRPr="00457020">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получение результата предоставления муниципальной услуги;</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получение сведений о ходе рассмотрения заявления;</w:t>
      </w:r>
    </w:p>
    <w:p w:rsidR="00FD4FB6" w:rsidRPr="00457020" w:rsidRDefault="00E01880" w:rsidP="000C4BF5">
      <w:pPr>
        <w:pStyle w:val="20"/>
        <w:numPr>
          <w:ilvl w:val="0"/>
          <w:numId w:val="4"/>
        </w:numPr>
        <w:shd w:val="clear" w:color="auto" w:fill="auto"/>
        <w:tabs>
          <w:tab w:val="left" w:pos="872"/>
        </w:tabs>
        <w:spacing w:before="0" w:after="0" w:line="240" w:lineRule="auto"/>
        <w:ind w:firstLine="600"/>
        <w:jc w:val="both"/>
        <w:rPr>
          <w:sz w:val="24"/>
          <w:szCs w:val="24"/>
        </w:rPr>
      </w:pPr>
      <w:r w:rsidRPr="00457020">
        <w:rPr>
          <w:sz w:val="24"/>
          <w:szCs w:val="24"/>
        </w:rPr>
        <w:t>осуществление оценки качества предоставления муниципальной услуги;</w:t>
      </w:r>
    </w:p>
    <w:p w:rsidR="00FD4FB6" w:rsidRPr="00457020" w:rsidRDefault="00E01880" w:rsidP="000C4BF5">
      <w:pPr>
        <w:pStyle w:val="20"/>
        <w:numPr>
          <w:ilvl w:val="0"/>
          <w:numId w:val="4"/>
        </w:numPr>
        <w:shd w:val="clear" w:color="auto" w:fill="auto"/>
        <w:tabs>
          <w:tab w:val="left" w:pos="843"/>
        </w:tabs>
        <w:spacing w:before="0" w:after="0" w:line="240" w:lineRule="auto"/>
        <w:ind w:firstLine="600"/>
        <w:jc w:val="both"/>
        <w:rPr>
          <w:sz w:val="24"/>
          <w:szCs w:val="24"/>
        </w:rPr>
      </w:pPr>
      <w:r w:rsidRPr="0045702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D4FB6" w:rsidRPr="00457020" w:rsidRDefault="00E01880" w:rsidP="000C4BF5">
      <w:pPr>
        <w:pStyle w:val="10"/>
        <w:shd w:val="clear" w:color="auto" w:fill="auto"/>
        <w:spacing w:before="0" w:line="240" w:lineRule="auto"/>
        <w:ind w:right="120" w:firstLine="0"/>
        <w:rPr>
          <w:sz w:val="24"/>
          <w:szCs w:val="24"/>
        </w:rPr>
      </w:pPr>
      <w:bookmarkStart w:id="24" w:name="bookmark26"/>
      <w:r w:rsidRPr="00457020">
        <w:rPr>
          <w:sz w:val="24"/>
          <w:szCs w:val="24"/>
        </w:rPr>
        <w:t>Порядок осуществления административных процедур (действий) в</w:t>
      </w:r>
      <w:bookmarkEnd w:id="24"/>
    </w:p>
    <w:p w:rsidR="00FD4FB6" w:rsidRPr="00457020" w:rsidRDefault="00E01880" w:rsidP="000C4BF5">
      <w:pPr>
        <w:pStyle w:val="10"/>
        <w:shd w:val="clear" w:color="auto" w:fill="auto"/>
        <w:spacing w:before="0" w:line="240" w:lineRule="auto"/>
        <w:ind w:right="120" w:firstLine="0"/>
        <w:rPr>
          <w:sz w:val="24"/>
          <w:szCs w:val="24"/>
        </w:rPr>
      </w:pPr>
      <w:bookmarkStart w:id="25" w:name="bookmark27"/>
      <w:r w:rsidRPr="00457020">
        <w:rPr>
          <w:sz w:val="24"/>
          <w:szCs w:val="24"/>
        </w:rPr>
        <w:t>электронной форме</w:t>
      </w:r>
      <w:bookmarkEnd w:id="25"/>
    </w:p>
    <w:p w:rsidR="00FD4FB6" w:rsidRPr="00457020" w:rsidRDefault="00E01880" w:rsidP="000C4BF5">
      <w:pPr>
        <w:pStyle w:val="20"/>
        <w:numPr>
          <w:ilvl w:val="0"/>
          <w:numId w:val="15"/>
        </w:numPr>
        <w:shd w:val="clear" w:color="auto" w:fill="auto"/>
        <w:tabs>
          <w:tab w:val="left" w:pos="1162"/>
        </w:tabs>
        <w:spacing w:before="0" w:after="0" w:line="240" w:lineRule="auto"/>
        <w:ind w:firstLine="600"/>
        <w:jc w:val="both"/>
        <w:rPr>
          <w:sz w:val="24"/>
          <w:szCs w:val="24"/>
        </w:rPr>
      </w:pPr>
      <w:r w:rsidRPr="00457020">
        <w:rPr>
          <w:sz w:val="24"/>
          <w:szCs w:val="24"/>
        </w:rPr>
        <w:t>Формирование заявления.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При формировании заявления заявителю обеспечивается:</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а)</w:t>
      </w:r>
      <w:r w:rsidRPr="00457020">
        <w:rPr>
          <w:sz w:val="24"/>
          <w:szCs w:val="24"/>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Pr="00457020">
        <w:rPr>
          <w:sz w:val="24"/>
          <w:szCs w:val="24"/>
        </w:rPr>
        <w:lastRenderedPageBreak/>
        <w:t>муниципальной услуги;</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б)</w:t>
      </w:r>
      <w:r w:rsidRPr="00457020">
        <w:rPr>
          <w:sz w:val="24"/>
          <w:szCs w:val="24"/>
        </w:rPr>
        <w:tab/>
        <w:t>возможность печати на бумажном носителе копии электронной формы заявления;</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в)</w:t>
      </w:r>
      <w:r w:rsidRPr="0045702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г)</w:t>
      </w:r>
      <w:r w:rsidRPr="0045702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д)</w:t>
      </w:r>
      <w:r w:rsidRPr="00457020">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е)</w:t>
      </w:r>
      <w:r w:rsidRPr="00457020">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D4FB6" w:rsidRPr="00457020" w:rsidRDefault="00E01880" w:rsidP="000C4BF5">
      <w:pPr>
        <w:pStyle w:val="20"/>
        <w:numPr>
          <w:ilvl w:val="0"/>
          <w:numId w:val="15"/>
        </w:numPr>
        <w:shd w:val="clear" w:color="auto" w:fill="auto"/>
        <w:tabs>
          <w:tab w:val="left" w:pos="1162"/>
        </w:tabs>
        <w:spacing w:before="0" w:after="0" w:line="240" w:lineRule="auto"/>
        <w:ind w:firstLine="600"/>
        <w:jc w:val="both"/>
        <w:rPr>
          <w:sz w:val="24"/>
          <w:szCs w:val="24"/>
        </w:rPr>
      </w:pPr>
      <w:r w:rsidRPr="0045702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а)</w:t>
      </w:r>
      <w:r w:rsidRPr="00457020">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4FB6" w:rsidRPr="00457020" w:rsidRDefault="00E01880" w:rsidP="000C4BF5">
      <w:pPr>
        <w:pStyle w:val="20"/>
        <w:shd w:val="clear" w:color="auto" w:fill="auto"/>
        <w:tabs>
          <w:tab w:val="left" w:pos="946"/>
        </w:tabs>
        <w:spacing w:before="0" w:after="0" w:line="240" w:lineRule="auto"/>
        <w:ind w:firstLine="600"/>
        <w:jc w:val="both"/>
        <w:rPr>
          <w:sz w:val="24"/>
          <w:szCs w:val="24"/>
        </w:rPr>
      </w:pPr>
      <w:r w:rsidRPr="00457020">
        <w:rPr>
          <w:sz w:val="24"/>
          <w:szCs w:val="24"/>
        </w:rPr>
        <w:t>б)</w:t>
      </w:r>
      <w:r w:rsidRPr="00457020">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D4FB6" w:rsidRPr="00457020" w:rsidRDefault="00E01880" w:rsidP="000C4BF5">
      <w:pPr>
        <w:pStyle w:val="20"/>
        <w:numPr>
          <w:ilvl w:val="0"/>
          <w:numId w:val="15"/>
        </w:numPr>
        <w:shd w:val="clear" w:color="auto" w:fill="auto"/>
        <w:tabs>
          <w:tab w:val="left" w:pos="1162"/>
        </w:tabs>
        <w:spacing w:before="0" w:after="0" w:line="240" w:lineRule="auto"/>
        <w:ind w:firstLine="600"/>
        <w:jc w:val="both"/>
        <w:rPr>
          <w:sz w:val="24"/>
          <w:szCs w:val="24"/>
        </w:rPr>
      </w:pPr>
      <w:r w:rsidRPr="0045702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Ответственное должностное лицо:</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проверяет наличие электронных заявлений, поступивших с ЕПГУ, с периодом</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не реже 2 раз в день;</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рассматривает поступившие заявления и приложенные образы документов (документы);</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производит действия в соответствии с пунктом 3.4 настоящего Административного регламента.</w:t>
      </w:r>
    </w:p>
    <w:p w:rsidR="00FD4FB6" w:rsidRPr="00457020" w:rsidRDefault="00E01880" w:rsidP="000C4BF5">
      <w:pPr>
        <w:pStyle w:val="20"/>
        <w:numPr>
          <w:ilvl w:val="0"/>
          <w:numId w:val="15"/>
        </w:numPr>
        <w:shd w:val="clear" w:color="auto" w:fill="auto"/>
        <w:tabs>
          <w:tab w:val="left" w:pos="1115"/>
        </w:tabs>
        <w:spacing w:before="0" w:after="0" w:line="240" w:lineRule="auto"/>
        <w:ind w:firstLine="600"/>
        <w:jc w:val="both"/>
        <w:rPr>
          <w:sz w:val="24"/>
          <w:szCs w:val="24"/>
        </w:rPr>
      </w:pPr>
      <w:r w:rsidRPr="00457020">
        <w:rPr>
          <w:sz w:val="24"/>
          <w:szCs w:val="24"/>
        </w:rPr>
        <w:t>Заявителю в качестве результата предоставления муниципальной услуги обеспечивается возможность получения документа: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4FB6" w:rsidRPr="00457020" w:rsidRDefault="00E01880" w:rsidP="000C4BF5">
      <w:pPr>
        <w:pStyle w:val="20"/>
        <w:numPr>
          <w:ilvl w:val="0"/>
          <w:numId w:val="15"/>
        </w:numPr>
        <w:shd w:val="clear" w:color="auto" w:fill="auto"/>
        <w:tabs>
          <w:tab w:val="left" w:pos="1115"/>
        </w:tabs>
        <w:spacing w:before="0" w:after="0" w:line="240" w:lineRule="auto"/>
        <w:ind w:firstLine="600"/>
        <w:jc w:val="both"/>
        <w:rPr>
          <w:sz w:val="24"/>
          <w:szCs w:val="24"/>
        </w:rPr>
      </w:pPr>
      <w:r w:rsidRPr="0045702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При предоставлении муниципальной услуги в электронной форме заявителю направляется:</w:t>
      </w:r>
    </w:p>
    <w:p w:rsidR="00FD4FB6" w:rsidRPr="00457020" w:rsidRDefault="00E01880" w:rsidP="000C4BF5">
      <w:pPr>
        <w:pStyle w:val="20"/>
        <w:shd w:val="clear" w:color="auto" w:fill="auto"/>
        <w:tabs>
          <w:tab w:val="left" w:pos="974"/>
        </w:tabs>
        <w:spacing w:before="0" w:after="0" w:line="240" w:lineRule="auto"/>
        <w:ind w:firstLine="600"/>
        <w:jc w:val="both"/>
        <w:rPr>
          <w:sz w:val="24"/>
          <w:szCs w:val="24"/>
        </w:rPr>
      </w:pPr>
      <w:r w:rsidRPr="00457020">
        <w:rPr>
          <w:sz w:val="24"/>
          <w:szCs w:val="24"/>
        </w:rPr>
        <w:t>а)</w:t>
      </w:r>
      <w:r w:rsidRPr="00457020">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D4FB6" w:rsidRPr="00457020" w:rsidRDefault="00E01880" w:rsidP="000C4BF5">
      <w:pPr>
        <w:pStyle w:val="20"/>
        <w:shd w:val="clear" w:color="auto" w:fill="auto"/>
        <w:tabs>
          <w:tab w:val="left" w:pos="974"/>
        </w:tabs>
        <w:spacing w:before="0" w:after="0" w:line="240" w:lineRule="auto"/>
        <w:ind w:firstLine="600"/>
        <w:jc w:val="both"/>
        <w:rPr>
          <w:sz w:val="24"/>
          <w:szCs w:val="24"/>
        </w:rPr>
      </w:pPr>
      <w:r w:rsidRPr="00457020">
        <w:rPr>
          <w:sz w:val="24"/>
          <w:szCs w:val="24"/>
        </w:rPr>
        <w:t>б)</w:t>
      </w:r>
      <w:r w:rsidRPr="00457020">
        <w:rPr>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457020">
        <w:rPr>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FB6" w:rsidRPr="00457020" w:rsidRDefault="00E01880" w:rsidP="000C4BF5">
      <w:pPr>
        <w:pStyle w:val="20"/>
        <w:numPr>
          <w:ilvl w:val="0"/>
          <w:numId w:val="15"/>
        </w:numPr>
        <w:shd w:val="clear" w:color="auto" w:fill="auto"/>
        <w:tabs>
          <w:tab w:val="left" w:pos="1129"/>
        </w:tabs>
        <w:spacing w:before="0" w:after="0" w:line="240" w:lineRule="auto"/>
        <w:ind w:firstLine="600"/>
        <w:jc w:val="both"/>
        <w:rPr>
          <w:sz w:val="24"/>
          <w:szCs w:val="24"/>
        </w:rPr>
      </w:pPr>
      <w:r w:rsidRPr="00457020">
        <w:rPr>
          <w:sz w:val="24"/>
          <w:szCs w:val="24"/>
        </w:rPr>
        <w:t>Оценка качества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4FB6" w:rsidRPr="00457020" w:rsidRDefault="00E01880" w:rsidP="000C4BF5">
      <w:pPr>
        <w:pStyle w:val="20"/>
        <w:numPr>
          <w:ilvl w:val="0"/>
          <w:numId w:val="15"/>
        </w:numPr>
        <w:shd w:val="clear" w:color="auto" w:fill="auto"/>
        <w:tabs>
          <w:tab w:val="left" w:pos="1224"/>
        </w:tabs>
        <w:spacing w:before="0" w:after="0" w:line="240" w:lineRule="auto"/>
        <w:ind w:firstLine="600"/>
        <w:jc w:val="both"/>
        <w:rPr>
          <w:sz w:val="24"/>
          <w:szCs w:val="24"/>
        </w:rPr>
      </w:pPr>
      <w:r w:rsidRPr="0045702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D4FB6" w:rsidRPr="00457020" w:rsidRDefault="00E01880" w:rsidP="000C4BF5">
      <w:pPr>
        <w:pStyle w:val="10"/>
        <w:shd w:val="clear" w:color="auto" w:fill="auto"/>
        <w:spacing w:before="0" w:line="240" w:lineRule="auto"/>
        <w:ind w:right="20" w:firstLine="0"/>
        <w:rPr>
          <w:sz w:val="24"/>
          <w:szCs w:val="24"/>
        </w:rPr>
      </w:pPr>
      <w:bookmarkStart w:id="26" w:name="bookmark28"/>
      <w:r w:rsidRPr="00457020">
        <w:rPr>
          <w:sz w:val="24"/>
          <w:szCs w:val="24"/>
        </w:rPr>
        <w:t>Порядок исправления допущенных опечаток и ошибок в выданных в</w:t>
      </w:r>
      <w:r w:rsidR="00457020">
        <w:rPr>
          <w:sz w:val="24"/>
          <w:szCs w:val="24"/>
        </w:rPr>
        <w:t xml:space="preserve"> </w:t>
      </w:r>
      <w:r w:rsidRPr="00457020">
        <w:rPr>
          <w:sz w:val="24"/>
          <w:szCs w:val="24"/>
        </w:rPr>
        <w:t>результате предоставления муниципальной услуги документах</w:t>
      </w:r>
      <w:bookmarkEnd w:id="26"/>
    </w:p>
    <w:p w:rsidR="00FD4FB6" w:rsidRPr="00457020" w:rsidRDefault="00E01880" w:rsidP="000C4BF5">
      <w:pPr>
        <w:pStyle w:val="20"/>
        <w:numPr>
          <w:ilvl w:val="0"/>
          <w:numId w:val="15"/>
        </w:numPr>
        <w:shd w:val="clear" w:color="auto" w:fill="auto"/>
        <w:tabs>
          <w:tab w:val="left" w:pos="1248"/>
        </w:tabs>
        <w:spacing w:before="0" w:after="0" w:line="240" w:lineRule="auto"/>
        <w:ind w:firstLine="600"/>
        <w:jc w:val="both"/>
        <w:rPr>
          <w:sz w:val="24"/>
          <w:szCs w:val="24"/>
        </w:rPr>
      </w:pPr>
      <w:r w:rsidRPr="00457020">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D4FB6" w:rsidRPr="00457020" w:rsidRDefault="00E01880" w:rsidP="000C4BF5">
      <w:pPr>
        <w:pStyle w:val="20"/>
        <w:numPr>
          <w:ilvl w:val="0"/>
          <w:numId w:val="15"/>
        </w:numPr>
        <w:shd w:val="clear" w:color="auto" w:fill="auto"/>
        <w:tabs>
          <w:tab w:val="left" w:pos="1244"/>
        </w:tabs>
        <w:spacing w:before="0" w:after="0" w:line="240" w:lineRule="auto"/>
        <w:ind w:firstLine="600"/>
        <w:jc w:val="both"/>
        <w:rPr>
          <w:sz w:val="24"/>
          <w:szCs w:val="24"/>
        </w:rPr>
      </w:pPr>
      <w:r w:rsidRPr="00457020">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FD4FB6" w:rsidRPr="00457020" w:rsidRDefault="00E01880" w:rsidP="000C4BF5">
      <w:pPr>
        <w:pStyle w:val="20"/>
        <w:numPr>
          <w:ilvl w:val="0"/>
          <w:numId w:val="15"/>
        </w:numPr>
        <w:shd w:val="clear" w:color="auto" w:fill="auto"/>
        <w:tabs>
          <w:tab w:val="left" w:pos="1248"/>
        </w:tabs>
        <w:spacing w:before="0" w:after="0" w:line="240" w:lineRule="auto"/>
        <w:ind w:firstLine="600"/>
        <w:jc w:val="both"/>
        <w:rPr>
          <w:sz w:val="24"/>
          <w:szCs w:val="24"/>
        </w:rPr>
      </w:pPr>
      <w:r w:rsidRPr="00457020">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4FB6" w:rsidRPr="00457020" w:rsidRDefault="00E01880" w:rsidP="000C4BF5">
      <w:pPr>
        <w:pStyle w:val="20"/>
        <w:numPr>
          <w:ilvl w:val="0"/>
          <w:numId w:val="17"/>
        </w:numPr>
        <w:shd w:val="clear" w:color="auto" w:fill="auto"/>
        <w:tabs>
          <w:tab w:val="left" w:pos="1450"/>
        </w:tabs>
        <w:spacing w:before="0" w:after="0" w:line="240" w:lineRule="auto"/>
        <w:ind w:firstLine="600"/>
        <w:jc w:val="both"/>
        <w:rPr>
          <w:sz w:val="24"/>
          <w:szCs w:val="24"/>
        </w:rPr>
      </w:pPr>
      <w:r w:rsidRPr="00457020">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D4FB6" w:rsidRPr="00457020" w:rsidRDefault="00E01880" w:rsidP="000C4BF5">
      <w:pPr>
        <w:pStyle w:val="20"/>
        <w:numPr>
          <w:ilvl w:val="0"/>
          <w:numId w:val="17"/>
        </w:numPr>
        <w:shd w:val="clear" w:color="auto" w:fill="auto"/>
        <w:tabs>
          <w:tab w:val="left" w:pos="1570"/>
        </w:tabs>
        <w:spacing w:before="0" w:after="0" w:line="240" w:lineRule="auto"/>
        <w:ind w:firstLine="600"/>
        <w:jc w:val="both"/>
        <w:rPr>
          <w:sz w:val="24"/>
          <w:szCs w:val="24"/>
        </w:rPr>
      </w:pPr>
      <w:r w:rsidRPr="00457020">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D4FB6" w:rsidRPr="00457020" w:rsidRDefault="00E01880" w:rsidP="000C4BF5">
      <w:pPr>
        <w:pStyle w:val="20"/>
        <w:numPr>
          <w:ilvl w:val="0"/>
          <w:numId w:val="17"/>
        </w:numPr>
        <w:shd w:val="clear" w:color="auto" w:fill="auto"/>
        <w:tabs>
          <w:tab w:val="left" w:pos="1450"/>
        </w:tabs>
        <w:spacing w:before="0" w:after="0" w:line="240" w:lineRule="auto"/>
        <w:ind w:firstLine="600"/>
        <w:jc w:val="both"/>
        <w:rPr>
          <w:sz w:val="24"/>
          <w:szCs w:val="24"/>
        </w:rPr>
      </w:pPr>
      <w:r w:rsidRPr="0045702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D4FB6" w:rsidRPr="00457020" w:rsidRDefault="00E01880" w:rsidP="000C4BF5">
      <w:pPr>
        <w:pStyle w:val="20"/>
        <w:numPr>
          <w:ilvl w:val="1"/>
          <w:numId w:val="17"/>
        </w:numPr>
        <w:shd w:val="clear" w:color="auto" w:fill="auto"/>
        <w:tabs>
          <w:tab w:val="left" w:pos="1433"/>
        </w:tabs>
        <w:spacing w:before="0" w:after="0" w:line="240" w:lineRule="auto"/>
        <w:ind w:firstLine="600"/>
        <w:jc w:val="both"/>
        <w:rPr>
          <w:sz w:val="24"/>
          <w:szCs w:val="24"/>
        </w:rPr>
      </w:pPr>
      <w:r w:rsidRPr="00457020">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FD4FB6" w:rsidRPr="00457020" w:rsidRDefault="00E01880" w:rsidP="000C4BF5">
      <w:pPr>
        <w:pStyle w:val="10"/>
        <w:numPr>
          <w:ilvl w:val="0"/>
          <w:numId w:val="14"/>
        </w:numPr>
        <w:shd w:val="clear" w:color="auto" w:fill="auto"/>
        <w:tabs>
          <w:tab w:val="left" w:pos="1293"/>
        </w:tabs>
        <w:spacing w:before="0" w:line="240" w:lineRule="auto"/>
        <w:ind w:left="380" w:firstLine="420"/>
        <w:jc w:val="left"/>
        <w:rPr>
          <w:sz w:val="24"/>
          <w:szCs w:val="24"/>
        </w:rPr>
      </w:pPr>
      <w:bookmarkStart w:id="27" w:name="bookmark29"/>
      <w:r w:rsidRPr="00457020">
        <w:rPr>
          <w:sz w:val="24"/>
          <w:szCs w:val="24"/>
        </w:rPr>
        <w:t>Формы контроля за исполнением административного регламента Порядок осуществления текущего контроля за соблюдением и исполнением</w:t>
      </w:r>
      <w:bookmarkEnd w:id="27"/>
    </w:p>
    <w:p w:rsidR="00FD4FB6" w:rsidRPr="00457020" w:rsidRDefault="00E01880" w:rsidP="000C4BF5">
      <w:pPr>
        <w:pStyle w:val="50"/>
        <w:shd w:val="clear" w:color="auto" w:fill="auto"/>
        <w:spacing w:after="0" w:line="240" w:lineRule="auto"/>
        <w:ind w:right="240"/>
        <w:jc w:val="center"/>
        <w:rPr>
          <w:sz w:val="24"/>
          <w:szCs w:val="24"/>
        </w:rPr>
      </w:pPr>
      <w:r w:rsidRPr="00457020">
        <w:rPr>
          <w:sz w:val="24"/>
          <w:szCs w:val="24"/>
        </w:rPr>
        <w:t>ответственными должностными лицами положений регламента и иных</w:t>
      </w:r>
      <w:r w:rsidR="00457020">
        <w:rPr>
          <w:sz w:val="24"/>
          <w:szCs w:val="24"/>
        </w:rPr>
        <w:t xml:space="preserve"> </w:t>
      </w:r>
      <w:r w:rsidRPr="00457020">
        <w:rPr>
          <w:sz w:val="24"/>
          <w:szCs w:val="24"/>
        </w:rPr>
        <w:t>нормативных правовых актов, устанавливающих требования к</w:t>
      </w:r>
      <w:r w:rsidR="00457020">
        <w:rPr>
          <w:sz w:val="24"/>
          <w:szCs w:val="24"/>
        </w:rPr>
        <w:t xml:space="preserve"> </w:t>
      </w:r>
      <w:r w:rsidRPr="00457020">
        <w:rPr>
          <w:sz w:val="24"/>
          <w:szCs w:val="24"/>
        </w:rPr>
        <w:t>предоставлению муниципальной услуги, а также принятием ими решений</w:t>
      </w:r>
    </w:p>
    <w:p w:rsidR="00FD4FB6" w:rsidRPr="00457020" w:rsidRDefault="00E01880" w:rsidP="000C4BF5">
      <w:pPr>
        <w:pStyle w:val="20"/>
        <w:numPr>
          <w:ilvl w:val="0"/>
          <w:numId w:val="18"/>
        </w:numPr>
        <w:shd w:val="clear" w:color="auto" w:fill="auto"/>
        <w:tabs>
          <w:tab w:val="left" w:pos="1272"/>
        </w:tabs>
        <w:spacing w:before="0" w:after="0" w:line="240" w:lineRule="auto"/>
        <w:ind w:firstLine="600"/>
        <w:jc w:val="both"/>
        <w:rPr>
          <w:sz w:val="24"/>
          <w:szCs w:val="24"/>
        </w:rPr>
      </w:pPr>
      <w:r w:rsidRPr="00457020">
        <w:rPr>
          <w:sz w:val="24"/>
          <w:szCs w:val="24"/>
        </w:rPr>
        <w:t xml:space="preserve">Текущий контроль за соблюдением и исполнением настоящего Административного </w:t>
      </w:r>
      <w:r w:rsidRPr="00457020">
        <w:rPr>
          <w:sz w:val="24"/>
          <w:szCs w:val="24"/>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выявления и устранения нарушений прав граждан;</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4FB6" w:rsidRPr="00457020" w:rsidRDefault="00E01880" w:rsidP="000C4BF5">
      <w:pPr>
        <w:pStyle w:val="50"/>
        <w:shd w:val="clear" w:color="auto" w:fill="auto"/>
        <w:spacing w:after="0" w:line="240" w:lineRule="auto"/>
        <w:ind w:right="120"/>
        <w:jc w:val="center"/>
        <w:rPr>
          <w:sz w:val="24"/>
          <w:szCs w:val="24"/>
        </w:rPr>
      </w:pPr>
      <w:r w:rsidRPr="00457020">
        <w:rPr>
          <w:sz w:val="24"/>
          <w:szCs w:val="24"/>
        </w:rPr>
        <w:t>Порядок и периодичность осуществления плановых и внеплановых проверок</w:t>
      </w:r>
      <w:r w:rsidR="00457020">
        <w:rPr>
          <w:sz w:val="24"/>
          <w:szCs w:val="24"/>
        </w:rPr>
        <w:t xml:space="preserve"> </w:t>
      </w:r>
      <w:r w:rsidRPr="00457020">
        <w:rPr>
          <w:sz w:val="24"/>
          <w:szCs w:val="24"/>
        </w:rPr>
        <w:t>полноты и качества предоставления муниципальной услуги, в том числе</w:t>
      </w:r>
      <w:r w:rsidR="00457020">
        <w:rPr>
          <w:sz w:val="24"/>
          <w:szCs w:val="24"/>
        </w:rPr>
        <w:t xml:space="preserve"> </w:t>
      </w:r>
      <w:r w:rsidRPr="00457020">
        <w:rPr>
          <w:sz w:val="24"/>
          <w:szCs w:val="24"/>
        </w:rPr>
        <w:t>порядок и формы контроля за полнотой и качеством предоставления</w:t>
      </w:r>
    </w:p>
    <w:p w:rsidR="00FD4FB6" w:rsidRPr="00457020" w:rsidRDefault="00E01880" w:rsidP="000C4BF5">
      <w:pPr>
        <w:pStyle w:val="10"/>
        <w:shd w:val="clear" w:color="auto" w:fill="auto"/>
        <w:spacing w:before="0" w:line="240" w:lineRule="auto"/>
        <w:ind w:right="120" w:firstLine="0"/>
        <w:rPr>
          <w:sz w:val="24"/>
          <w:szCs w:val="24"/>
        </w:rPr>
      </w:pPr>
      <w:bookmarkStart w:id="28" w:name="bookmark30"/>
      <w:r w:rsidRPr="00457020">
        <w:rPr>
          <w:sz w:val="24"/>
          <w:szCs w:val="24"/>
        </w:rPr>
        <w:t>муниципальной услуги</w:t>
      </w:r>
      <w:bookmarkEnd w:id="28"/>
    </w:p>
    <w:p w:rsidR="00FD4FB6" w:rsidRPr="00457020" w:rsidRDefault="00E01880" w:rsidP="000C4BF5">
      <w:pPr>
        <w:pStyle w:val="20"/>
        <w:numPr>
          <w:ilvl w:val="0"/>
          <w:numId w:val="18"/>
        </w:numPr>
        <w:shd w:val="clear" w:color="auto" w:fill="auto"/>
        <w:tabs>
          <w:tab w:val="left" w:pos="1100"/>
        </w:tabs>
        <w:spacing w:before="0" w:after="0" w:line="240" w:lineRule="auto"/>
        <w:ind w:firstLine="600"/>
        <w:jc w:val="both"/>
        <w:rPr>
          <w:sz w:val="24"/>
          <w:szCs w:val="24"/>
        </w:rPr>
      </w:pPr>
      <w:r w:rsidRPr="0045702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D4FB6" w:rsidRPr="00457020" w:rsidRDefault="00E01880" w:rsidP="000C4BF5">
      <w:pPr>
        <w:pStyle w:val="20"/>
        <w:numPr>
          <w:ilvl w:val="0"/>
          <w:numId w:val="18"/>
        </w:numPr>
        <w:shd w:val="clear" w:color="auto" w:fill="auto"/>
        <w:tabs>
          <w:tab w:val="left" w:pos="1105"/>
        </w:tabs>
        <w:spacing w:before="0" w:after="0" w:line="240" w:lineRule="auto"/>
        <w:ind w:firstLine="600"/>
        <w:jc w:val="both"/>
        <w:rPr>
          <w:sz w:val="24"/>
          <w:szCs w:val="24"/>
        </w:rPr>
      </w:pPr>
      <w:r w:rsidRPr="0045702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соблюдение сроков предоставления муниципальной услуги; соблюдение положений настоящего Административного регламента;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правильность и обоснованность принятого решения об отказе в предоставлении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BC7881" w:rsidRPr="00457020">
        <w:rPr>
          <w:sz w:val="24"/>
          <w:szCs w:val="24"/>
        </w:rPr>
        <w:t>Ароматненского</w:t>
      </w:r>
      <w:r w:rsidRPr="00457020">
        <w:rPr>
          <w:sz w:val="24"/>
          <w:szCs w:val="24"/>
        </w:rPr>
        <w:t xml:space="preserve"> сельского поселения;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t>Ответственность должностных лиц за решения и действия (бездействие),</w:t>
      </w:r>
      <w:r w:rsidR="00457020">
        <w:rPr>
          <w:sz w:val="24"/>
          <w:szCs w:val="24"/>
        </w:rPr>
        <w:t xml:space="preserve"> </w:t>
      </w:r>
      <w:r w:rsidRPr="00457020">
        <w:rPr>
          <w:sz w:val="24"/>
          <w:szCs w:val="24"/>
        </w:rPr>
        <w:t>принимаемые (осуществляемые) ими в ходе предоставления муниципальной</w:t>
      </w: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t>услуги</w:t>
      </w:r>
    </w:p>
    <w:p w:rsidR="00FD4FB6" w:rsidRPr="00457020" w:rsidRDefault="00E01880" w:rsidP="000C4BF5">
      <w:pPr>
        <w:pStyle w:val="20"/>
        <w:numPr>
          <w:ilvl w:val="0"/>
          <w:numId w:val="19"/>
        </w:numPr>
        <w:shd w:val="clear" w:color="auto" w:fill="auto"/>
        <w:tabs>
          <w:tab w:val="left" w:pos="1166"/>
        </w:tabs>
        <w:spacing w:before="0" w:after="0" w:line="240" w:lineRule="auto"/>
        <w:ind w:firstLine="600"/>
        <w:jc w:val="both"/>
        <w:rPr>
          <w:sz w:val="24"/>
          <w:szCs w:val="24"/>
        </w:rPr>
      </w:pPr>
      <w:r w:rsidRPr="0045702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r w:rsidR="00BC7881" w:rsidRPr="00457020">
        <w:rPr>
          <w:sz w:val="24"/>
          <w:szCs w:val="24"/>
        </w:rPr>
        <w:t>Ароматненского</w:t>
      </w:r>
      <w:r w:rsidRPr="00457020">
        <w:rPr>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t>Требования к порядку и формам контроля за предоставлением</w:t>
      </w:r>
      <w:r w:rsidRPr="00457020">
        <w:rPr>
          <w:sz w:val="24"/>
          <w:szCs w:val="24"/>
        </w:rPr>
        <w:br/>
        <w:t>муниципальной услуги, в том числе со стороны граждан, их объединений и</w:t>
      </w:r>
    </w:p>
    <w:p w:rsidR="00FD4FB6" w:rsidRPr="00457020" w:rsidRDefault="00E01880" w:rsidP="000C4BF5">
      <w:pPr>
        <w:pStyle w:val="50"/>
        <w:shd w:val="clear" w:color="auto" w:fill="auto"/>
        <w:spacing w:after="0" w:line="240" w:lineRule="auto"/>
        <w:ind w:right="60"/>
        <w:jc w:val="center"/>
        <w:rPr>
          <w:sz w:val="24"/>
          <w:szCs w:val="24"/>
        </w:rPr>
      </w:pPr>
      <w:r w:rsidRPr="00457020">
        <w:rPr>
          <w:sz w:val="24"/>
          <w:szCs w:val="24"/>
        </w:rPr>
        <w:t>организаций</w:t>
      </w:r>
    </w:p>
    <w:p w:rsidR="00FD4FB6" w:rsidRPr="00457020" w:rsidRDefault="00E01880" w:rsidP="000C4BF5">
      <w:pPr>
        <w:pStyle w:val="20"/>
        <w:numPr>
          <w:ilvl w:val="0"/>
          <w:numId w:val="19"/>
        </w:numPr>
        <w:shd w:val="clear" w:color="auto" w:fill="auto"/>
        <w:tabs>
          <w:tab w:val="left" w:pos="1166"/>
        </w:tabs>
        <w:spacing w:before="0" w:after="0" w:line="240" w:lineRule="auto"/>
        <w:ind w:firstLine="600"/>
        <w:jc w:val="both"/>
        <w:rPr>
          <w:sz w:val="24"/>
          <w:szCs w:val="24"/>
        </w:rPr>
      </w:pPr>
      <w:r w:rsidRPr="0045702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Граждане, их объединения и организации также имеют право:</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направлять замечания и предложения по улучшению доступности и качества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lastRenderedPageBreak/>
        <w:t>вносить предложения о мерах по устранению нарушений настоящего Административного регламента.</w:t>
      </w:r>
    </w:p>
    <w:p w:rsidR="00FD4FB6" w:rsidRPr="00457020" w:rsidRDefault="00E01880" w:rsidP="000C4BF5">
      <w:pPr>
        <w:pStyle w:val="20"/>
        <w:numPr>
          <w:ilvl w:val="0"/>
          <w:numId w:val="19"/>
        </w:numPr>
        <w:shd w:val="clear" w:color="auto" w:fill="auto"/>
        <w:tabs>
          <w:tab w:val="left" w:pos="1166"/>
        </w:tabs>
        <w:spacing w:before="0" w:after="0" w:line="240" w:lineRule="auto"/>
        <w:ind w:firstLine="600"/>
        <w:jc w:val="both"/>
        <w:rPr>
          <w:sz w:val="24"/>
          <w:szCs w:val="24"/>
        </w:rPr>
      </w:pPr>
      <w:r w:rsidRPr="0045702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4FB6" w:rsidRPr="00457020" w:rsidRDefault="00E01880" w:rsidP="000C4BF5">
      <w:pPr>
        <w:pStyle w:val="50"/>
        <w:numPr>
          <w:ilvl w:val="0"/>
          <w:numId w:val="14"/>
        </w:numPr>
        <w:shd w:val="clear" w:color="auto" w:fill="auto"/>
        <w:tabs>
          <w:tab w:val="left" w:pos="946"/>
        </w:tabs>
        <w:spacing w:after="0" w:line="240" w:lineRule="auto"/>
        <w:ind w:left="340" w:firstLine="260"/>
        <w:jc w:val="left"/>
        <w:rPr>
          <w:sz w:val="24"/>
          <w:szCs w:val="24"/>
        </w:rPr>
      </w:pPr>
      <w:r w:rsidRPr="00457020">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D4FB6" w:rsidRPr="00457020" w:rsidRDefault="00E01880" w:rsidP="000C4BF5">
      <w:pPr>
        <w:pStyle w:val="50"/>
        <w:shd w:val="clear" w:color="auto" w:fill="auto"/>
        <w:spacing w:after="0" w:line="240" w:lineRule="auto"/>
        <w:ind w:right="120"/>
        <w:jc w:val="center"/>
        <w:rPr>
          <w:sz w:val="24"/>
          <w:szCs w:val="24"/>
        </w:rPr>
      </w:pPr>
      <w:r w:rsidRPr="00457020">
        <w:rPr>
          <w:sz w:val="24"/>
          <w:szCs w:val="24"/>
        </w:rPr>
        <w:t>Органы местного самоуправления, организации и уполномоченные на</w:t>
      </w:r>
      <w:r w:rsidR="00457020">
        <w:rPr>
          <w:sz w:val="24"/>
          <w:szCs w:val="24"/>
        </w:rPr>
        <w:t xml:space="preserve"> </w:t>
      </w:r>
      <w:r w:rsidRPr="00457020">
        <w:rPr>
          <w:sz w:val="24"/>
          <w:szCs w:val="24"/>
        </w:rPr>
        <w:t>рассмотрение жалобы лица, которым может быть направлена жалоба</w:t>
      </w:r>
      <w:r w:rsidR="00457020">
        <w:rPr>
          <w:sz w:val="24"/>
          <w:szCs w:val="24"/>
        </w:rPr>
        <w:t xml:space="preserve"> </w:t>
      </w:r>
      <w:r w:rsidRPr="00457020">
        <w:rPr>
          <w:sz w:val="24"/>
          <w:szCs w:val="24"/>
        </w:rPr>
        <w:t>заявителя в досудебном (внесудебном) порядке;</w:t>
      </w:r>
    </w:p>
    <w:p w:rsidR="00FD4FB6" w:rsidRPr="00457020" w:rsidRDefault="00E01880" w:rsidP="000C4BF5">
      <w:pPr>
        <w:pStyle w:val="20"/>
        <w:numPr>
          <w:ilvl w:val="0"/>
          <w:numId w:val="20"/>
        </w:numPr>
        <w:shd w:val="clear" w:color="auto" w:fill="auto"/>
        <w:tabs>
          <w:tab w:val="left" w:pos="1111"/>
        </w:tabs>
        <w:spacing w:before="0" w:after="0" w:line="240" w:lineRule="auto"/>
        <w:ind w:firstLine="600"/>
        <w:jc w:val="both"/>
        <w:rPr>
          <w:sz w:val="24"/>
          <w:szCs w:val="24"/>
        </w:rPr>
      </w:pPr>
      <w:r w:rsidRPr="0045702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к руководителю многофункционального центра - на решения и действия (бездействие) работника многофункционального центра;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к учредителю многофункционального центра - на решение и действия (бездействие) многофункционального центра.</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4FB6" w:rsidRPr="00457020" w:rsidRDefault="00E01880" w:rsidP="000C4BF5">
      <w:pPr>
        <w:pStyle w:val="50"/>
        <w:shd w:val="clear" w:color="auto" w:fill="auto"/>
        <w:spacing w:after="0" w:line="240" w:lineRule="auto"/>
        <w:ind w:right="120"/>
        <w:jc w:val="center"/>
        <w:rPr>
          <w:sz w:val="24"/>
          <w:szCs w:val="24"/>
        </w:rPr>
      </w:pPr>
      <w:r w:rsidRPr="00457020">
        <w:rPr>
          <w:sz w:val="24"/>
          <w:szCs w:val="24"/>
        </w:rPr>
        <w:t>Способы информирования заявителей о порядке подачи и рассмотрения</w:t>
      </w:r>
      <w:r w:rsidRPr="00457020">
        <w:rPr>
          <w:sz w:val="24"/>
          <w:szCs w:val="24"/>
        </w:rPr>
        <w:br/>
        <w:t>жалобы, в том числе с использованием Единого портала государственных и</w:t>
      </w:r>
    </w:p>
    <w:p w:rsidR="00FD4FB6" w:rsidRPr="00457020" w:rsidRDefault="00E01880" w:rsidP="000C4BF5">
      <w:pPr>
        <w:pStyle w:val="50"/>
        <w:shd w:val="clear" w:color="auto" w:fill="auto"/>
        <w:spacing w:after="0" w:line="240" w:lineRule="auto"/>
        <w:ind w:right="120"/>
        <w:jc w:val="center"/>
        <w:rPr>
          <w:sz w:val="24"/>
          <w:szCs w:val="24"/>
        </w:rPr>
      </w:pPr>
      <w:r w:rsidRPr="00457020">
        <w:rPr>
          <w:sz w:val="24"/>
          <w:szCs w:val="24"/>
        </w:rPr>
        <w:t>муниципальных услуг (функций)</w:t>
      </w:r>
    </w:p>
    <w:p w:rsidR="00FD4FB6" w:rsidRPr="00457020" w:rsidRDefault="00E01880" w:rsidP="000C4BF5">
      <w:pPr>
        <w:pStyle w:val="20"/>
        <w:numPr>
          <w:ilvl w:val="0"/>
          <w:numId w:val="20"/>
        </w:numPr>
        <w:shd w:val="clear" w:color="auto" w:fill="auto"/>
        <w:tabs>
          <w:tab w:val="left" w:pos="1111"/>
        </w:tabs>
        <w:spacing w:before="0" w:after="0" w:line="240" w:lineRule="auto"/>
        <w:ind w:firstLine="600"/>
        <w:jc w:val="both"/>
        <w:rPr>
          <w:sz w:val="24"/>
          <w:szCs w:val="24"/>
        </w:rPr>
      </w:pPr>
      <w:r w:rsidRPr="0045702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4FB6" w:rsidRPr="00457020" w:rsidRDefault="00E01880" w:rsidP="000C4BF5">
      <w:pPr>
        <w:pStyle w:val="50"/>
        <w:shd w:val="clear" w:color="auto" w:fill="auto"/>
        <w:spacing w:after="0" w:line="240" w:lineRule="auto"/>
        <w:ind w:right="120"/>
        <w:jc w:val="center"/>
        <w:rPr>
          <w:sz w:val="24"/>
          <w:szCs w:val="24"/>
        </w:rPr>
      </w:pPr>
      <w:r w:rsidRPr="00457020">
        <w:rPr>
          <w:sz w:val="24"/>
          <w:szCs w:val="24"/>
        </w:rPr>
        <w:t>Перечень нормативных правовых актов, регулирующих порядок досудебного</w:t>
      </w:r>
      <w:r w:rsidR="00457020">
        <w:rPr>
          <w:sz w:val="24"/>
          <w:szCs w:val="24"/>
        </w:rPr>
        <w:t xml:space="preserve"> </w:t>
      </w:r>
      <w:r w:rsidRPr="00457020">
        <w:rPr>
          <w:sz w:val="24"/>
          <w:szCs w:val="24"/>
        </w:rPr>
        <w:t>(внесудебного) обжалования действий (бездействия) и (или) решений,</w:t>
      </w:r>
      <w:r w:rsidR="00457020">
        <w:rPr>
          <w:sz w:val="24"/>
          <w:szCs w:val="24"/>
        </w:rPr>
        <w:t xml:space="preserve"> </w:t>
      </w:r>
      <w:r w:rsidRPr="00457020">
        <w:rPr>
          <w:sz w:val="24"/>
          <w:szCs w:val="24"/>
        </w:rPr>
        <w:t>принятых (осуществленных) в ходе предоставления муниципальной услуги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Федеральным законом «Об организации предоставления государственных и муниципальных услуг»;</w:t>
      </w:r>
    </w:p>
    <w:p w:rsidR="00FD4FB6" w:rsidRPr="00457020" w:rsidRDefault="00E01880" w:rsidP="000C4BF5">
      <w:pPr>
        <w:pStyle w:val="20"/>
        <w:shd w:val="clear" w:color="auto" w:fill="auto"/>
        <w:tabs>
          <w:tab w:val="left" w:pos="662"/>
        </w:tabs>
        <w:spacing w:before="0" w:after="0" w:line="240" w:lineRule="auto"/>
        <w:ind w:firstLine="600"/>
        <w:jc w:val="both"/>
        <w:rPr>
          <w:sz w:val="24"/>
          <w:szCs w:val="24"/>
        </w:rPr>
      </w:pPr>
      <w:r w:rsidRPr="00457020">
        <w:rPr>
          <w:sz w:val="24"/>
          <w:szCs w:val="24"/>
        </w:rPr>
        <w:t>постановлением Правительства Российской Федерации от 20 ноября 2012 года №</w:t>
      </w:r>
      <w:r w:rsidRPr="00457020">
        <w:rPr>
          <w:sz w:val="24"/>
          <w:szCs w:val="24"/>
        </w:rPr>
        <w:tab/>
        <w:t>1198 «О федеральной государственной информационной системе,</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
    <w:p w:rsidR="00FD4FB6" w:rsidRPr="00457020" w:rsidRDefault="00E01880" w:rsidP="000C4BF5">
      <w:pPr>
        <w:pStyle w:val="20"/>
        <w:shd w:val="clear" w:color="auto" w:fill="auto"/>
        <w:spacing w:before="0" w:after="0" w:line="240" w:lineRule="auto"/>
        <w:rPr>
          <w:sz w:val="24"/>
          <w:szCs w:val="24"/>
        </w:rPr>
      </w:pPr>
      <w:r w:rsidRPr="00457020">
        <w:rPr>
          <w:sz w:val="24"/>
          <w:szCs w:val="24"/>
        </w:rPr>
        <w:t>муниципальных услуг».</w:t>
      </w:r>
    </w:p>
    <w:p w:rsidR="00FD4FB6" w:rsidRPr="00457020" w:rsidRDefault="00E01880" w:rsidP="000C4BF5">
      <w:pPr>
        <w:pStyle w:val="10"/>
        <w:numPr>
          <w:ilvl w:val="0"/>
          <w:numId w:val="14"/>
        </w:numPr>
        <w:shd w:val="clear" w:color="auto" w:fill="auto"/>
        <w:tabs>
          <w:tab w:val="left" w:pos="1095"/>
        </w:tabs>
        <w:spacing w:before="0" w:line="240" w:lineRule="auto"/>
        <w:ind w:left="880" w:hanging="280"/>
        <w:jc w:val="left"/>
        <w:rPr>
          <w:sz w:val="24"/>
          <w:szCs w:val="24"/>
        </w:rPr>
      </w:pPr>
      <w:bookmarkStart w:id="29" w:name="bookmark31"/>
      <w:r w:rsidRPr="00457020">
        <w:rPr>
          <w:sz w:val="24"/>
          <w:szCs w:val="24"/>
        </w:rPr>
        <w:t xml:space="preserve">Особенности выполнения административных процедур (действий) в </w:t>
      </w:r>
      <w:r w:rsidRPr="00457020">
        <w:rPr>
          <w:sz w:val="24"/>
          <w:szCs w:val="24"/>
        </w:rPr>
        <w:lastRenderedPageBreak/>
        <w:t>многофункциональных центрах предоставления государственных и</w:t>
      </w:r>
      <w:bookmarkEnd w:id="29"/>
    </w:p>
    <w:p w:rsidR="00FD4FB6" w:rsidRPr="00457020" w:rsidRDefault="00E01880" w:rsidP="00457020">
      <w:pPr>
        <w:pStyle w:val="10"/>
        <w:shd w:val="clear" w:color="auto" w:fill="auto"/>
        <w:spacing w:before="0" w:line="240" w:lineRule="auto"/>
        <w:ind w:right="300" w:firstLine="0"/>
        <w:rPr>
          <w:sz w:val="24"/>
          <w:szCs w:val="24"/>
        </w:rPr>
      </w:pPr>
      <w:bookmarkStart w:id="30" w:name="bookmark32"/>
      <w:r w:rsidRPr="00457020">
        <w:rPr>
          <w:sz w:val="24"/>
          <w:szCs w:val="24"/>
        </w:rPr>
        <w:t>муниципальных услуг</w:t>
      </w:r>
      <w:bookmarkEnd w:id="30"/>
      <w:r w:rsidR="00457020">
        <w:rPr>
          <w:sz w:val="24"/>
          <w:szCs w:val="24"/>
        </w:rPr>
        <w:t xml:space="preserve"> </w:t>
      </w:r>
      <w:r w:rsidRPr="00457020">
        <w:rPr>
          <w:sz w:val="24"/>
          <w:szCs w:val="24"/>
        </w:rPr>
        <w:t>Исчерпывающий перечень административных процедур (действий) при</w:t>
      </w:r>
      <w:r w:rsidR="00457020">
        <w:rPr>
          <w:sz w:val="24"/>
          <w:szCs w:val="24"/>
        </w:rPr>
        <w:t xml:space="preserve"> </w:t>
      </w:r>
      <w:r w:rsidRPr="00457020">
        <w:rPr>
          <w:sz w:val="24"/>
          <w:szCs w:val="24"/>
        </w:rPr>
        <w:t>предоставлении муниципальной услуги, выполняемых</w:t>
      </w:r>
      <w:r w:rsidR="00457020">
        <w:rPr>
          <w:sz w:val="24"/>
          <w:szCs w:val="24"/>
        </w:rPr>
        <w:t xml:space="preserve"> </w:t>
      </w:r>
      <w:r w:rsidRPr="00457020">
        <w:rPr>
          <w:sz w:val="24"/>
          <w:szCs w:val="24"/>
        </w:rPr>
        <w:t>многофункциональными центрами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6.1 Многофункциональный центр осуществляет:</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иные процедуры и действия, предусмотренные Федеральным законом № 210- ФЗ.</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D4FB6" w:rsidRPr="00457020" w:rsidRDefault="00E01880" w:rsidP="000C4BF5">
      <w:pPr>
        <w:pStyle w:val="10"/>
        <w:shd w:val="clear" w:color="auto" w:fill="auto"/>
        <w:spacing w:before="0" w:line="240" w:lineRule="auto"/>
        <w:ind w:right="300" w:firstLine="0"/>
        <w:rPr>
          <w:sz w:val="24"/>
          <w:szCs w:val="24"/>
        </w:rPr>
      </w:pPr>
      <w:bookmarkStart w:id="31" w:name="bookmark33"/>
      <w:r w:rsidRPr="00457020">
        <w:rPr>
          <w:sz w:val="24"/>
          <w:szCs w:val="24"/>
        </w:rPr>
        <w:t>Информирование заявителей</w:t>
      </w:r>
      <w:bookmarkEnd w:id="31"/>
    </w:p>
    <w:p w:rsidR="00FD4FB6" w:rsidRPr="00457020" w:rsidRDefault="00E01880" w:rsidP="000C4BF5">
      <w:pPr>
        <w:pStyle w:val="20"/>
        <w:numPr>
          <w:ilvl w:val="0"/>
          <w:numId w:val="21"/>
        </w:numPr>
        <w:shd w:val="clear" w:color="auto" w:fill="auto"/>
        <w:tabs>
          <w:tab w:val="left" w:pos="1406"/>
        </w:tabs>
        <w:spacing w:before="0" w:after="0" w:line="240" w:lineRule="auto"/>
        <w:ind w:firstLine="600"/>
        <w:jc w:val="both"/>
        <w:rPr>
          <w:sz w:val="24"/>
          <w:szCs w:val="24"/>
        </w:rPr>
      </w:pPr>
      <w:r w:rsidRPr="00457020">
        <w:rPr>
          <w:sz w:val="24"/>
          <w:szCs w:val="24"/>
        </w:rPr>
        <w:t>Информирование заявителя многофункциональными центрами осуществляется следующими способами:</w:t>
      </w:r>
    </w:p>
    <w:p w:rsidR="00FD4FB6" w:rsidRPr="00457020" w:rsidRDefault="00E01880" w:rsidP="000C4BF5">
      <w:pPr>
        <w:pStyle w:val="20"/>
        <w:shd w:val="clear" w:color="auto" w:fill="auto"/>
        <w:tabs>
          <w:tab w:val="left" w:pos="998"/>
        </w:tabs>
        <w:spacing w:before="0" w:after="0" w:line="240" w:lineRule="auto"/>
        <w:ind w:firstLine="600"/>
        <w:jc w:val="both"/>
        <w:rPr>
          <w:sz w:val="24"/>
          <w:szCs w:val="24"/>
        </w:rPr>
      </w:pPr>
      <w:r w:rsidRPr="00457020">
        <w:rPr>
          <w:sz w:val="24"/>
          <w:szCs w:val="24"/>
        </w:rPr>
        <w:t>а)</w:t>
      </w:r>
      <w:r w:rsidRPr="00457020">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4FB6" w:rsidRPr="00457020" w:rsidRDefault="00E01880" w:rsidP="000C4BF5">
      <w:pPr>
        <w:pStyle w:val="20"/>
        <w:shd w:val="clear" w:color="auto" w:fill="auto"/>
        <w:tabs>
          <w:tab w:val="left" w:pos="998"/>
        </w:tabs>
        <w:spacing w:before="0" w:after="0" w:line="240" w:lineRule="auto"/>
        <w:ind w:firstLine="600"/>
        <w:jc w:val="both"/>
        <w:rPr>
          <w:sz w:val="24"/>
          <w:szCs w:val="24"/>
        </w:rPr>
      </w:pPr>
      <w:r w:rsidRPr="00457020">
        <w:rPr>
          <w:sz w:val="24"/>
          <w:szCs w:val="24"/>
        </w:rPr>
        <w:t>б)</w:t>
      </w:r>
      <w:r w:rsidRPr="00457020">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4FB6" w:rsidRPr="00457020" w:rsidRDefault="00E01880" w:rsidP="000C4BF5">
      <w:pPr>
        <w:pStyle w:val="10"/>
        <w:shd w:val="clear" w:color="auto" w:fill="auto"/>
        <w:spacing w:before="0" w:line="240" w:lineRule="auto"/>
        <w:ind w:right="300" w:firstLine="0"/>
        <w:rPr>
          <w:sz w:val="24"/>
          <w:szCs w:val="24"/>
        </w:rPr>
      </w:pPr>
      <w:bookmarkStart w:id="32" w:name="bookmark34"/>
      <w:r w:rsidRPr="00457020">
        <w:rPr>
          <w:sz w:val="24"/>
          <w:szCs w:val="24"/>
        </w:rPr>
        <w:t>Выдача заявителю результата предоставления муниципальной услуги</w:t>
      </w:r>
      <w:bookmarkEnd w:id="32"/>
    </w:p>
    <w:p w:rsidR="00FD4FB6" w:rsidRPr="00457020" w:rsidRDefault="00E01880" w:rsidP="000C4BF5">
      <w:pPr>
        <w:pStyle w:val="20"/>
        <w:numPr>
          <w:ilvl w:val="0"/>
          <w:numId w:val="21"/>
        </w:numPr>
        <w:shd w:val="clear" w:color="auto" w:fill="auto"/>
        <w:tabs>
          <w:tab w:val="left" w:pos="1171"/>
        </w:tabs>
        <w:spacing w:before="0" w:after="0" w:line="240" w:lineRule="auto"/>
        <w:ind w:firstLine="600"/>
        <w:jc w:val="both"/>
        <w:rPr>
          <w:sz w:val="24"/>
          <w:szCs w:val="24"/>
        </w:rPr>
      </w:pPr>
      <w:r w:rsidRPr="0045702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w:t>
      </w:r>
      <w:r w:rsidRPr="00457020">
        <w:rPr>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D4FB6" w:rsidRPr="00457020" w:rsidRDefault="00E01880" w:rsidP="000C4BF5">
      <w:pPr>
        <w:pStyle w:val="20"/>
        <w:numPr>
          <w:ilvl w:val="0"/>
          <w:numId w:val="21"/>
        </w:numPr>
        <w:shd w:val="clear" w:color="auto" w:fill="auto"/>
        <w:tabs>
          <w:tab w:val="left" w:pos="1171"/>
        </w:tabs>
        <w:spacing w:before="0" w:after="0" w:line="240" w:lineRule="auto"/>
        <w:ind w:firstLine="600"/>
        <w:jc w:val="both"/>
        <w:rPr>
          <w:sz w:val="24"/>
          <w:szCs w:val="24"/>
        </w:rPr>
      </w:pPr>
      <w:r w:rsidRPr="0045702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w:t>
      </w:r>
    </w:p>
    <w:p w:rsidR="00FD4FB6" w:rsidRPr="00457020" w:rsidRDefault="00E01880" w:rsidP="000C4BF5">
      <w:pPr>
        <w:pStyle w:val="20"/>
        <w:shd w:val="clear" w:color="auto" w:fill="auto"/>
        <w:spacing w:before="0" w:after="0" w:line="240" w:lineRule="auto"/>
        <w:ind w:firstLine="600"/>
        <w:rPr>
          <w:sz w:val="24"/>
          <w:szCs w:val="24"/>
        </w:rPr>
      </w:pPr>
      <w:r w:rsidRPr="00457020">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w:t>
      </w:r>
    </w:p>
    <w:p w:rsidR="00FD4FB6" w:rsidRPr="00457020" w:rsidRDefault="00E01880" w:rsidP="000C4BF5">
      <w:pPr>
        <w:pStyle w:val="20"/>
        <w:shd w:val="clear" w:color="auto" w:fill="auto"/>
        <w:tabs>
          <w:tab w:val="left" w:pos="2242"/>
          <w:tab w:val="left" w:pos="3226"/>
          <w:tab w:val="left" w:pos="6312"/>
          <w:tab w:val="left" w:pos="7381"/>
          <w:tab w:val="left" w:pos="7853"/>
        </w:tabs>
        <w:spacing w:before="0" w:after="0" w:line="240" w:lineRule="auto"/>
        <w:jc w:val="both"/>
        <w:rPr>
          <w:sz w:val="24"/>
          <w:szCs w:val="24"/>
        </w:rPr>
      </w:pPr>
      <w:r w:rsidRPr="00457020">
        <w:rPr>
          <w:sz w:val="24"/>
          <w:szCs w:val="24"/>
        </w:rPr>
        <w:t>использованием</w:t>
      </w:r>
      <w:r w:rsidRPr="00457020">
        <w:rPr>
          <w:sz w:val="24"/>
          <w:szCs w:val="24"/>
        </w:rPr>
        <w:tab/>
        <w:t>печати</w:t>
      </w:r>
      <w:r w:rsidRPr="00457020">
        <w:rPr>
          <w:sz w:val="24"/>
          <w:szCs w:val="24"/>
        </w:rPr>
        <w:tab/>
        <w:t>многофункционального</w:t>
      </w:r>
      <w:r w:rsidRPr="00457020">
        <w:rPr>
          <w:sz w:val="24"/>
          <w:szCs w:val="24"/>
        </w:rPr>
        <w:tab/>
        <w:t>центра</w:t>
      </w:r>
      <w:r w:rsidRPr="00457020">
        <w:rPr>
          <w:sz w:val="24"/>
          <w:szCs w:val="24"/>
        </w:rPr>
        <w:tab/>
        <w:t>(в</w:t>
      </w:r>
      <w:r w:rsidRPr="00457020">
        <w:rPr>
          <w:sz w:val="24"/>
          <w:szCs w:val="24"/>
        </w:rPr>
        <w:tab/>
        <w:t>предусмотренных</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FD4FB6" w:rsidRPr="00457020" w:rsidRDefault="00E01880" w:rsidP="000C4BF5">
      <w:pPr>
        <w:pStyle w:val="20"/>
        <w:shd w:val="clear" w:color="auto" w:fill="auto"/>
        <w:tabs>
          <w:tab w:val="left" w:pos="2242"/>
          <w:tab w:val="left" w:pos="3226"/>
          <w:tab w:val="left" w:pos="6312"/>
          <w:tab w:val="left" w:pos="7371"/>
          <w:tab w:val="left" w:pos="7853"/>
        </w:tabs>
        <w:spacing w:before="0" w:after="0" w:line="240" w:lineRule="auto"/>
        <w:ind w:firstLine="600"/>
        <w:jc w:val="both"/>
        <w:rPr>
          <w:sz w:val="24"/>
          <w:szCs w:val="24"/>
        </w:rPr>
      </w:pPr>
      <w:r w:rsidRPr="00457020">
        <w:rPr>
          <w:sz w:val="24"/>
          <w:szCs w:val="24"/>
        </w:rPr>
        <w:t>заверяет экземпляр электронного документа на бумажном носителе с использованием</w:t>
      </w:r>
      <w:r w:rsidRPr="00457020">
        <w:rPr>
          <w:sz w:val="24"/>
          <w:szCs w:val="24"/>
        </w:rPr>
        <w:tab/>
        <w:t>печати</w:t>
      </w:r>
      <w:r w:rsidRPr="00457020">
        <w:rPr>
          <w:sz w:val="24"/>
          <w:szCs w:val="24"/>
        </w:rPr>
        <w:tab/>
        <w:t>многофункционального</w:t>
      </w:r>
      <w:r w:rsidRPr="00457020">
        <w:rPr>
          <w:sz w:val="24"/>
          <w:szCs w:val="24"/>
        </w:rPr>
        <w:tab/>
        <w:t>центра</w:t>
      </w:r>
      <w:r w:rsidRPr="00457020">
        <w:rPr>
          <w:sz w:val="24"/>
          <w:szCs w:val="24"/>
        </w:rPr>
        <w:tab/>
        <w:t>(в</w:t>
      </w:r>
      <w:r w:rsidRPr="00457020">
        <w:rPr>
          <w:sz w:val="24"/>
          <w:szCs w:val="24"/>
        </w:rPr>
        <w:tab/>
        <w:t>предусмотренных</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выдает документы заявителю, при необходимости запрашивает у заявителя подписи за каждый выданный документ;</w:t>
      </w:r>
    </w:p>
    <w:p w:rsidR="00FD4FB6" w:rsidRPr="00457020" w:rsidRDefault="00E01880" w:rsidP="000C4BF5">
      <w:pPr>
        <w:pStyle w:val="20"/>
        <w:shd w:val="clear" w:color="auto" w:fill="auto"/>
        <w:spacing w:before="0" w:after="0" w:line="240" w:lineRule="auto"/>
        <w:ind w:firstLine="600"/>
        <w:jc w:val="both"/>
        <w:rPr>
          <w:sz w:val="24"/>
          <w:szCs w:val="24"/>
        </w:rPr>
        <w:sectPr w:rsidR="00FD4FB6" w:rsidRPr="00457020" w:rsidSect="000C4BF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567" w:bottom="1134" w:left="1134" w:header="0" w:footer="3" w:gutter="0"/>
          <w:cols w:space="720"/>
          <w:noEndnote/>
          <w:docGrid w:linePitch="360"/>
        </w:sectPr>
      </w:pPr>
      <w:r w:rsidRPr="0045702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357DF" w:rsidRPr="00457020" w:rsidRDefault="00E01880" w:rsidP="000C4BF5">
      <w:pPr>
        <w:pStyle w:val="20"/>
        <w:shd w:val="clear" w:color="auto" w:fill="auto"/>
        <w:spacing w:before="0" w:after="0" w:line="240" w:lineRule="auto"/>
        <w:jc w:val="right"/>
        <w:rPr>
          <w:sz w:val="24"/>
          <w:szCs w:val="24"/>
        </w:rPr>
      </w:pPr>
      <w:r w:rsidRPr="00457020">
        <w:rPr>
          <w:sz w:val="24"/>
          <w:szCs w:val="24"/>
        </w:rPr>
        <w:lastRenderedPageBreak/>
        <w:t xml:space="preserve">Приложение № 1 </w:t>
      </w:r>
    </w:p>
    <w:p w:rsidR="003357DF" w:rsidRPr="00457020" w:rsidRDefault="00E01880" w:rsidP="000C4BF5">
      <w:pPr>
        <w:pStyle w:val="20"/>
        <w:shd w:val="clear" w:color="auto" w:fill="auto"/>
        <w:spacing w:before="0" w:after="0" w:line="240" w:lineRule="auto"/>
        <w:jc w:val="right"/>
        <w:rPr>
          <w:sz w:val="24"/>
          <w:szCs w:val="24"/>
        </w:rPr>
      </w:pPr>
      <w:r w:rsidRPr="00457020">
        <w:rPr>
          <w:sz w:val="24"/>
          <w:szCs w:val="24"/>
        </w:rPr>
        <w:t xml:space="preserve">к Административному регламенту </w:t>
      </w:r>
    </w:p>
    <w:p w:rsidR="003357DF" w:rsidRPr="00457020" w:rsidRDefault="00E01880" w:rsidP="000C4BF5">
      <w:pPr>
        <w:pStyle w:val="20"/>
        <w:shd w:val="clear" w:color="auto" w:fill="auto"/>
        <w:spacing w:before="0" w:after="0" w:line="240" w:lineRule="auto"/>
        <w:jc w:val="right"/>
        <w:rPr>
          <w:sz w:val="24"/>
          <w:szCs w:val="24"/>
        </w:rPr>
      </w:pPr>
      <w:r w:rsidRPr="00457020">
        <w:rPr>
          <w:sz w:val="24"/>
          <w:szCs w:val="24"/>
        </w:rPr>
        <w:t xml:space="preserve">по предоставлению муниципальной услуги </w:t>
      </w:r>
    </w:p>
    <w:p w:rsidR="003357DF" w:rsidRPr="00457020" w:rsidRDefault="00E01880" w:rsidP="000C4BF5">
      <w:pPr>
        <w:pStyle w:val="20"/>
        <w:shd w:val="clear" w:color="auto" w:fill="auto"/>
        <w:spacing w:before="0" w:after="0" w:line="240" w:lineRule="auto"/>
        <w:jc w:val="right"/>
        <w:rPr>
          <w:sz w:val="24"/>
          <w:szCs w:val="24"/>
        </w:rPr>
      </w:pPr>
      <w:r w:rsidRPr="00457020">
        <w:rPr>
          <w:sz w:val="24"/>
          <w:szCs w:val="24"/>
        </w:rPr>
        <w:t xml:space="preserve">«Установление публичного сервитута в </w:t>
      </w:r>
    </w:p>
    <w:p w:rsidR="00FD4FB6" w:rsidRPr="00457020" w:rsidRDefault="00E01880" w:rsidP="000C4BF5">
      <w:pPr>
        <w:pStyle w:val="20"/>
        <w:shd w:val="clear" w:color="auto" w:fill="auto"/>
        <w:spacing w:before="0" w:after="0" w:line="240" w:lineRule="auto"/>
        <w:jc w:val="right"/>
        <w:rPr>
          <w:sz w:val="24"/>
          <w:szCs w:val="24"/>
        </w:rPr>
      </w:pPr>
      <w:r w:rsidRPr="00457020">
        <w:rPr>
          <w:sz w:val="24"/>
          <w:szCs w:val="24"/>
        </w:rPr>
        <w:t xml:space="preserve">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w:t>
      </w:r>
    </w:p>
    <w:p w:rsidR="00FD4FB6" w:rsidRPr="00457020" w:rsidRDefault="00E01880" w:rsidP="000C4BF5">
      <w:pPr>
        <w:pStyle w:val="20"/>
        <w:shd w:val="clear" w:color="auto" w:fill="auto"/>
        <w:spacing w:before="0" w:after="0" w:line="240" w:lineRule="auto"/>
        <w:jc w:val="right"/>
        <w:rPr>
          <w:sz w:val="24"/>
          <w:szCs w:val="24"/>
        </w:rPr>
      </w:pPr>
      <w:r w:rsidRPr="00457020">
        <w:rPr>
          <w:sz w:val="24"/>
          <w:szCs w:val="24"/>
        </w:rPr>
        <w:t>Российской Федерации»</w:t>
      </w:r>
    </w:p>
    <w:p w:rsidR="00FD4FB6" w:rsidRPr="00457020" w:rsidRDefault="00E01880" w:rsidP="000C4BF5">
      <w:pPr>
        <w:pStyle w:val="50"/>
        <w:shd w:val="clear" w:color="auto" w:fill="auto"/>
        <w:spacing w:after="0" w:line="240" w:lineRule="auto"/>
        <w:ind w:right="20"/>
        <w:jc w:val="center"/>
        <w:rPr>
          <w:sz w:val="24"/>
          <w:szCs w:val="24"/>
        </w:rPr>
      </w:pPr>
      <w:r w:rsidRPr="00457020">
        <w:rPr>
          <w:sz w:val="24"/>
          <w:szCs w:val="24"/>
        </w:rPr>
        <w:t>Форма решения об установлении публичного сервитута</w:t>
      </w:r>
    </w:p>
    <w:p w:rsidR="00FD4FB6" w:rsidRPr="00457020" w:rsidRDefault="00E01880" w:rsidP="000C4BF5">
      <w:pPr>
        <w:pStyle w:val="20"/>
        <w:shd w:val="clear" w:color="auto" w:fill="auto"/>
        <w:tabs>
          <w:tab w:val="left" w:leader="underscore" w:pos="9698"/>
        </w:tabs>
        <w:spacing w:before="0" w:after="0" w:line="240" w:lineRule="auto"/>
        <w:ind w:left="4020"/>
        <w:jc w:val="both"/>
        <w:rPr>
          <w:sz w:val="24"/>
          <w:szCs w:val="24"/>
        </w:rPr>
      </w:pPr>
      <w:r w:rsidRPr="00457020">
        <w:rPr>
          <w:sz w:val="24"/>
          <w:szCs w:val="24"/>
        </w:rPr>
        <w:t>Кому:</w:t>
      </w:r>
      <w:r w:rsidRPr="00457020">
        <w:rPr>
          <w:sz w:val="24"/>
          <w:szCs w:val="24"/>
        </w:rPr>
        <w:tab/>
      </w:r>
    </w:p>
    <w:p w:rsidR="00FD4FB6" w:rsidRPr="00457020" w:rsidRDefault="00E01880" w:rsidP="000C4BF5">
      <w:pPr>
        <w:pStyle w:val="20"/>
        <w:shd w:val="clear" w:color="auto" w:fill="auto"/>
        <w:tabs>
          <w:tab w:val="left" w:leader="underscore" w:pos="9698"/>
        </w:tabs>
        <w:spacing w:before="0" w:after="0" w:line="240" w:lineRule="auto"/>
        <w:ind w:left="4020"/>
        <w:jc w:val="both"/>
        <w:rPr>
          <w:sz w:val="24"/>
          <w:szCs w:val="24"/>
        </w:rPr>
      </w:pPr>
      <w:r w:rsidRPr="00457020">
        <w:rPr>
          <w:sz w:val="24"/>
          <w:szCs w:val="24"/>
        </w:rPr>
        <w:t>ИНН</w:t>
      </w:r>
      <w:r w:rsidRPr="00457020">
        <w:rPr>
          <w:sz w:val="24"/>
          <w:szCs w:val="24"/>
        </w:rPr>
        <w:tab/>
      </w:r>
    </w:p>
    <w:p w:rsidR="00FD4FB6" w:rsidRPr="00457020" w:rsidRDefault="00E01880" w:rsidP="000C4BF5">
      <w:pPr>
        <w:pStyle w:val="20"/>
        <w:shd w:val="clear" w:color="auto" w:fill="auto"/>
        <w:tabs>
          <w:tab w:val="left" w:leader="underscore" w:pos="9698"/>
        </w:tabs>
        <w:spacing w:before="0" w:after="0" w:line="240" w:lineRule="auto"/>
        <w:ind w:left="4020"/>
        <w:jc w:val="both"/>
        <w:rPr>
          <w:sz w:val="24"/>
          <w:szCs w:val="24"/>
        </w:rPr>
      </w:pPr>
      <w:r w:rsidRPr="00457020">
        <w:rPr>
          <w:sz w:val="24"/>
          <w:szCs w:val="24"/>
        </w:rPr>
        <w:t>Представитель:</w:t>
      </w:r>
      <w:r w:rsidRPr="00457020">
        <w:rPr>
          <w:sz w:val="24"/>
          <w:szCs w:val="24"/>
        </w:rPr>
        <w:tab/>
      </w:r>
    </w:p>
    <w:p w:rsidR="00FD4FB6" w:rsidRPr="00457020" w:rsidRDefault="00E01880" w:rsidP="000C4BF5">
      <w:pPr>
        <w:pStyle w:val="20"/>
        <w:shd w:val="clear" w:color="auto" w:fill="auto"/>
        <w:spacing w:before="0" w:after="0" w:line="240" w:lineRule="auto"/>
        <w:ind w:left="4020"/>
        <w:jc w:val="both"/>
        <w:rPr>
          <w:sz w:val="24"/>
          <w:szCs w:val="24"/>
        </w:rPr>
      </w:pPr>
      <w:r w:rsidRPr="00457020">
        <w:rPr>
          <w:sz w:val="24"/>
          <w:szCs w:val="24"/>
        </w:rPr>
        <w:t>Контактные данные заявителя (представителя):</w:t>
      </w:r>
    </w:p>
    <w:p w:rsidR="00FD4FB6" w:rsidRPr="00457020" w:rsidRDefault="00E01880" w:rsidP="000C4BF5">
      <w:pPr>
        <w:pStyle w:val="20"/>
        <w:shd w:val="clear" w:color="auto" w:fill="auto"/>
        <w:tabs>
          <w:tab w:val="left" w:leader="underscore" w:pos="9698"/>
        </w:tabs>
        <w:spacing w:before="0" w:after="0" w:line="240" w:lineRule="auto"/>
        <w:ind w:left="4020"/>
        <w:jc w:val="both"/>
        <w:rPr>
          <w:sz w:val="24"/>
          <w:szCs w:val="24"/>
        </w:rPr>
      </w:pPr>
      <w:r w:rsidRPr="00457020">
        <w:rPr>
          <w:sz w:val="24"/>
          <w:szCs w:val="24"/>
        </w:rPr>
        <w:t>Тел.:</w:t>
      </w:r>
      <w:r w:rsidRPr="00457020">
        <w:rPr>
          <w:sz w:val="24"/>
          <w:szCs w:val="24"/>
        </w:rPr>
        <w:tab/>
      </w:r>
    </w:p>
    <w:p w:rsidR="00FD4FB6" w:rsidRPr="00457020" w:rsidRDefault="00E01880" w:rsidP="000C4BF5">
      <w:pPr>
        <w:pStyle w:val="20"/>
        <w:shd w:val="clear" w:color="auto" w:fill="auto"/>
        <w:tabs>
          <w:tab w:val="left" w:leader="underscore" w:pos="9698"/>
        </w:tabs>
        <w:spacing w:before="0" w:after="0" w:line="240" w:lineRule="auto"/>
        <w:ind w:left="4020"/>
        <w:jc w:val="both"/>
        <w:rPr>
          <w:sz w:val="24"/>
          <w:szCs w:val="24"/>
        </w:rPr>
      </w:pPr>
      <w:r w:rsidRPr="00457020">
        <w:rPr>
          <w:sz w:val="24"/>
          <w:szCs w:val="24"/>
        </w:rPr>
        <w:t>Эл. почта:</w:t>
      </w:r>
      <w:r w:rsidRPr="00457020">
        <w:rPr>
          <w:sz w:val="24"/>
          <w:szCs w:val="24"/>
        </w:rPr>
        <w:tab/>
      </w:r>
    </w:p>
    <w:p w:rsidR="00FD4FB6" w:rsidRPr="00457020" w:rsidRDefault="00E01880" w:rsidP="000C4BF5">
      <w:pPr>
        <w:pStyle w:val="50"/>
        <w:shd w:val="clear" w:color="auto" w:fill="auto"/>
        <w:spacing w:after="0" w:line="240" w:lineRule="auto"/>
        <w:ind w:right="20"/>
        <w:jc w:val="center"/>
        <w:rPr>
          <w:sz w:val="24"/>
          <w:szCs w:val="24"/>
        </w:rPr>
      </w:pPr>
      <w:r w:rsidRPr="00457020">
        <w:rPr>
          <w:sz w:val="24"/>
          <w:szCs w:val="24"/>
        </w:rPr>
        <w:t>Решение об установлении публичного сервитута в отдельных целях</w:t>
      </w:r>
    </w:p>
    <w:p w:rsidR="00FD4FB6" w:rsidRPr="00457020" w:rsidRDefault="00E01880" w:rsidP="000C4BF5">
      <w:pPr>
        <w:pStyle w:val="20"/>
        <w:shd w:val="clear" w:color="auto" w:fill="auto"/>
        <w:tabs>
          <w:tab w:val="left" w:leader="underscore" w:pos="2424"/>
          <w:tab w:val="left" w:leader="underscore" w:pos="4930"/>
        </w:tabs>
        <w:spacing w:before="0" w:after="0" w:line="240" w:lineRule="auto"/>
        <w:jc w:val="both"/>
        <w:rPr>
          <w:sz w:val="24"/>
          <w:szCs w:val="24"/>
        </w:rPr>
      </w:pPr>
      <w:r w:rsidRPr="00457020">
        <w:rPr>
          <w:sz w:val="24"/>
          <w:szCs w:val="24"/>
        </w:rPr>
        <w:t>от</w:t>
      </w:r>
      <w:r w:rsidRPr="00457020">
        <w:rPr>
          <w:sz w:val="24"/>
          <w:szCs w:val="24"/>
        </w:rPr>
        <w:tab/>
        <w:t>№</w:t>
      </w:r>
      <w:r w:rsidRPr="00457020">
        <w:rPr>
          <w:sz w:val="24"/>
          <w:szCs w:val="24"/>
        </w:rPr>
        <w:tab/>
      </w:r>
    </w:p>
    <w:p w:rsidR="00FD4FB6" w:rsidRPr="00457020" w:rsidRDefault="00E01880" w:rsidP="000C4BF5">
      <w:pPr>
        <w:pStyle w:val="20"/>
        <w:shd w:val="clear" w:color="auto" w:fill="auto"/>
        <w:tabs>
          <w:tab w:val="left" w:pos="7531"/>
          <w:tab w:val="left" w:leader="underscore" w:pos="9698"/>
        </w:tabs>
        <w:spacing w:before="0" w:after="0" w:line="240" w:lineRule="auto"/>
        <w:ind w:left="600"/>
        <w:jc w:val="both"/>
        <w:rPr>
          <w:sz w:val="24"/>
          <w:szCs w:val="24"/>
        </w:rPr>
      </w:pPr>
      <w:r w:rsidRPr="00457020">
        <w:rPr>
          <w:sz w:val="24"/>
          <w:szCs w:val="24"/>
        </w:rPr>
        <w:t>По результатам рассмотрения ходатайства №</w:t>
      </w:r>
      <w:r w:rsidRPr="00457020">
        <w:rPr>
          <w:sz w:val="24"/>
          <w:szCs w:val="24"/>
        </w:rPr>
        <w:tab/>
      </w:r>
      <w:r w:rsidRPr="00457020">
        <w:rPr>
          <w:sz w:val="24"/>
          <w:szCs w:val="24"/>
        </w:rPr>
        <w:tab/>
        <w:t xml:space="preserve"> от</w:t>
      </w:r>
    </w:p>
    <w:p w:rsidR="00FD4FB6" w:rsidRPr="00457020" w:rsidRDefault="00E01880" w:rsidP="000C4BF5">
      <w:pPr>
        <w:pStyle w:val="20"/>
        <w:shd w:val="clear" w:color="auto" w:fill="auto"/>
        <w:tabs>
          <w:tab w:val="left" w:leader="underscore" w:pos="2102"/>
        </w:tabs>
        <w:spacing w:before="0" w:after="0" w:line="240" w:lineRule="auto"/>
        <w:jc w:val="both"/>
        <w:rPr>
          <w:sz w:val="24"/>
          <w:szCs w:val="24"/>
        </w:rPr>
      </w:pPr>
      <w:r w:rsidRPr="00457020">
        <w:rPr>
          <w:sz w:val="24"/>
          <w:szCs w:val="24"/>
        </w:rPr>
        <w:tab/>
        <w:t xml:space="preserve"> об установлении публичного сервитута в отношении земельных</w:t>
      </w:r>
    </w:p>
    <w:p w:rsidR="00FD4FB6" w:rsidRPr="00457020" w:rsidRDefault="00E01880" w:rsidP="000C4BF5">
      <w:pPr>
        <w:pStyle w:val="20"/>
        <w:shd w:val="clear" w:color="auto" w:fill="auto"/>
        <w:tabs>
          <w:tab w:val="left" w:leader="underscore" w:pos="8069"/>
        </w:tabs>
        <w:spacing w:before="0" w:after="0" w:line="240" w:lineRule="auto"/>
        <w:jc w:val="both"/>
        <w:rPr>
          <w:sz w:val="24"/>
          <w:szCs w:val="24"/>
        </w:rPr>
      </w:pPr>
      <w:r w:rsidRPr="00457020">
        <w:rPr>
          <w:sz w:val="24"/>
          <w:szCs w:val="24"/>
        </w:rPr>
        <w:t xml:space="preserve">участков (земель) с кадастровыми номерами </w:t>
      </w:r>
      <w:r w:rsidRPr="00457020">
        <w:rPr>
          <w:sz w:val="24"/>
          <w:szCs w:val="24"/>
        </w:rPr>
        <w:tab/>
        <w:t>, расположенных</w:t>
      </w:r>
    </w:p>
    <w:p w:rsidR="00FD4FB6" w:rsidRPr="00457020" w:rsidRDefault="00E01880" w:rsidP="000C4BF5">
      <w:pPr>
        <w:pStyle w:val="70"/>
        <w:shd w:val="clear" w:color="auto" w:fill="auto"/>
        <w:spacing w:line="240" w:lineRule="auto"/>
        <w:rPr>
          <w:sz w:val="24"/>
          <w:szCs w:val="24"/>
        </w:rPr>
      </w:pPr>
      <w:r w:rsidRPr="00457020">
        <w:rPr>
          <w:sz w:val="24"/>
          <w:szCs w:val="24"/>
        </w:rPr>
        <w:t>(адрес или описание местоположения таких земельных участков или земель)</w:t>
      </w:r>
    </w:p>
    <w:p w:rsidR="00FD4FB6" w:rsidRPr="00457020" w:rsidRDefault="00E01880" w:rsidP="000C4BF5">
      <w:pPr>
        <w:pStyle w:val="20"/>
        <w:shd w:val="clear" w:color="auto" w:fill="auto"/>
        <w:tabs>
          <w:tab w:val="left" w:leader="underscore" w:pos="2102"/>
        </w:tabs>
        <w:spacing w:before="0" w:after="0" w:line="240" w:lineRule="auto"/>
        <w:jc w:val="both"/>
        <w:rPr>
          <w:sz w:val="24"/>
          <w:szCs w:val="24"/>
        </w:rPr>
      </w:pPr>
      <w:r w:rsidRPr="00457020">
        <w:rPr>
          <w:sz w:val="24"/>
          <w:szCs w:val="24"/>
        </w:rPr>
        <w:tab/>
        <w:t>, принято решение об установлении публичного сервитута на срок</w:t>
      </w:r>
    </w:p>
    <w:p w:rsidR="00FD4FB6" w:rsidRPr="00457020" w:rsidRDefault="00E01880" w:rsidP="000C4BF5">
      <w:pPr>
        <w:pStyle w:val="20"/>
        <w:shd w:val="clear" w:color="auto" w:fill="auto"/>
        <w:tabs>
          <w:tab w:val="left" w:leader="underscore" w:pos="2102"/>
        </w:tabs>
        <w:spacing w:before="0" w:after="0" w:line="240" w:lineRule="auto"/>
        <w:jc w:val="both"/>
        <w:rPr>
          <w:sz w:val="24"/>
          <w:szCs w:val="24"/>
        </w:rPr>
      </w:pPr>
      <w:r w:rsidRPr="00457020">
        <w:rPr>
          <w:sz w:val="24"/>
          <w:szCs w:val="24"/>
        </w:rPr>
        <w:tab/>
        <w:t xml:space="preserve"> в отношении указанных земельных участков (земель) в целях</w:t>
      </w:r>
    </w:p>
    <w:p w:rsidR="00FD4FB6" w:rsidRPr="00457020" w:rsidRDefault="00E01880" w:rsidP="000C4BF5">
      <w:pPr>
        <w:pStyle w:val="70"/>
        <w:shd w:val="clear" w:color="auto" w:fill="auto"/>
        <w:spacing w:line="240" w:lineRule="auto"/>
        <w:jc w:val="both"/>
        <w:rPr>
          <w:sz w:val="24"/>
          <w:szCs w:val="24"/>
        </w:rPr>
      </w:pPr>
      <w:r w:rsidRPr="00457020">
        <w:rPr>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сооружении).</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Сведения о публичном сервитуте:</w:t>
      </w:r>
    </w:p>
    <w:p w:rsidR="00FD4FB6" w:rsidRPr="00457020" w:rsidRDefault="00E01880" w:rsidP="000C4BF5">
      <w:pPr>
        <w:pStyle w:val="20"/>
        <w:numPr>
          <w:ilvl w:val="0"/>
          <w:numId w:val="22"/>
        </w:numPr>
        <w:shd w:val="clear" w:color="auto" w:fill="auto"/>
        <w:tabs>
          <w:tab w:val="left" w:pos="1109"/>
          <w:tab w:val="left" w:pos="3163"/>
          <w:tab w:val="left" w:pos="4368"/>
          <w:tab w:val="left" w:pos="6610"/>
          <w:tab w:val="left" w:pos="8942"/>
        </w:tabs>
        <w:spacing w:before="0" w:after="0" w:line="240" w:lineRule="auto"/>
        <w:jc w:val="both"/>
        <w:rPr>
          <w:sz w:val="24"/>
          <w:szCs w:val="24"/>
        </w:rPr>
      </w:pPr>
      <w:r w:rsidRPr="00457020">
        <w:rPr>
          <w:sz w:val="24"/>
          <w:szCs w:val="24"/>
        </w:rPr>
        <w:t>Св</w:t>
      </w:r>
      <w:r w:rsidR="00457020" w:rsidRPr="00457020">
        <w:rPr>
          <w:sz w:val="24"/>
          <w:szCs w:val="24"/>
        </w:rPr>
        <w:t xml:space="preserve">едение об обладателе публичного </w:t>
      </w:r>
      <w:r w:rsidRPr="00457020">
        <w:rPr>
          <w:sz w:val="24"/>
          <w:szCs w:val="24"/>
        </w:rPr>
        <w:t>сервитута:</w:t>
      </w:r>
    </w:p>
    <w:p w:rsidR="00FD4FB6" w:rsidRPr="00457020" w:rsidRDefault="00E01880" w:rsidP="000C4BF5">
      <w:pPr>
        <w:pStyle w:val="20"/>
        <w:numPr>
          <w:ilvl w:val="0"/>
          <w:numId w:val="22"/>
        </w:numPr>
        <w:shd w:val="clear" w:color="auto" w:fill="auto"/>
        <w:tabs>
          <w:tab w:val="left" w:pos="392"/>
        </w:tabs>
        <w:spacing w:before="0" w:after="0" w:line="240" w:lineRule="auto"/>
        <w:jc w:val="both"/>
        <w:rPr>
          <w:sz w:val="24"/>
          <w:szCs w:val="24"/>
        </w:rPr>
      </w:pPr>
      <w:r w:rsidRPr="00457020">
        <w:rPr>
          <w:sz w:val="24"/>
          <w:szCs w:val="24"/>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D4FB6" w:rsidRPr="00457020" w:rsidRDefault="00E01880" w:rsidP="000C4BF5">
      <w:pPr>
        <w:pStyle w:val="20"/>
        <w:numPr>
          <w:ilvl w:val="0"/>
          <w:numId w:val="22"/>
        </w:numPr>
        <w:shd w:val="clear" w:color="auto" w:fill="auto"/>
        <w:tabs>
          <w:tab w:val="left" w:pos="387"/>
        </w:tabs>
        <w:spacing w:before="0" w:after="0" w:line="240" w:lineRule="auto"/>
        <w:jc w:val="both"/>
        <w:rPr>
          <w:sz w:val="24"/>
          <w:szCs w:val="24"/>
        </w:rPr>
      </w:pPr>
      <w:r w:rsidRPr="00457020">
        <w:rPr>
          <w:sz w:val="24"/>
          <w:szCs w:val="24"/>
        </w:rPr>
        <w:t>Кадастровые номера земельных участков (при их наличии), в отношении которых</w:t>
      </w:r>
    </w:p>
    <w:p w:rsidR="00FD4FB6" w:rsidRPr="00457020" w:rsidRDefault="00E01880" w:rsidP="000C4BF5">
      <w:pPr>
        <w:pStyle w:val="20"/>
        <w:shd w:val="clear" w:color="auto" w:fill="auto"/>
        <w:tabs>
          <w:tab w:val="left" w:leader="underscore" w:pos="8573"/>
        </w:tabs>
        <w:spacing w:before="0" w:after="0" w:line="240" w:lineRule="auto"/>
        <w:jc w:val="both"/>
        <w:rPr>
          <w:sz w:val="24"/>
          <w:szCs w:val="24"/>
        </w:rPr>
      </w:pPr>
      <w:r w:rsidRPr="00457020">
        <w:rPr>
          <w:sz w:val="24"/>
          <w:szCs w:val="24"/>
        </w:rPr>
        <w:t>устанавливается публичный сервитут:</w:t>
      </w:r>
      <w:r w:rsidRPr="00457020">
        <w:rPr>
          <w:sz w:val="24"/>
          <w:szCs w:val="24"/>
        </w:rPr>
        <w:tab/>
        <w:t>;</w:t>
      </w:r>
    </w:p>
    <w:p w:rsidR="00FD4FB6" w:rsidRPr="00457020" w:rsidRDefault="00E01880" w:rsidP="000C4BF5">
      <w:pPr>
        <w:pStyle w:val="20"/>
        <w:shd w:val="clear" w:color="auto" w:fill="auto"/>
        <w:tabs>
          <w:tab w:val="left" w:leader="underscore" w:pos="9698"/>
        </w:tabs>
        <w:spacing w:before="0" w:after="0" w:line="240" w:lineRule="auto"/>
        <w:jc w:val="both"/>
        <w:rPr>
          <w:sz w:val="24"/>
          <w:szCs w:val="24"/>
        </w:rPr>
      </w:pPr>
      <w:r w:rsidRPr="00457020">
        <w:rPr>
          <w:sz w:val="24"/>
          <w:szCs w:val="24"/>
        </w:rPr>
        <w:t>Кадастровый квартал, в котором расположены земли:</w:t>
      </w:r>
      <w:r w:rsidRPr="00457020">
        <w:rPr>
          <w:sz w:val="24"/>
          <w:szCs w:val="24"/>
        </w:rPr>
        <w:tab/>
        <w:t>;</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Адреса или описание местоположения таких земельных участков или земель:</w:t>
      </w:r>
    </w:p>
    <w:p w:rsidR="00FD4FB6" w:rsidRPr="00457020" w:rsidRDefault="00E01880" w:rsidP="000C4BF5">
      <w:pPr>
        <w:pStyle w:val="20"/>
        <w:numPr>
          <w:ilvl w:val="0"/>
          <w:numId w:val="22"/>
        </w:numPr>
        <w:shd w:val="clear" w:color="auto" w:fill="auto"/>
        <w:tabs>
          <w:tab w:val="left" w:pos="358"/>
          <w:tab w:val="left" w:leader="underscore" w:pos="9629"/>
        </w:tabs>
        <w:spacing w:before="0" w:after="0" w:line="240" w:lineRule="auto"/>
        <w:jc w:val="both"/>
        <w:rPr>
          <w:sz w:val="24"/>
          <w:szCs w:val="24"/>
        </w:rPr>
      </w:pPr>
      <w:r w:rsidRPr="00457020">
        <w:rPr>
          <w:sz w:val="24"/>
          <w:szCs w:val="24"/>
        </w:rPr>
        <w:t>Срок публичного сервитута:</w:t>
      </w:r>
      <w:r w:rsidRPr="00457020">
        <w:rPr>
          <w:sz w:val="24"/>
          <w:szCs w:val="24"/>
        </w:rPr>
        <w:tab/>
        <w:t>;</w:t>
      </w:r>
    </w:p>
    <w:p w:rsidR="00FD4FB6" w:rsidRPr="00457020" w:rsidRDefault="00E01880" w:rsidP="000C4BF5">
      <w:pPr>
        <w:pStyle w:val="20"/>
        <w:numPr>
          <w:ilvl w:val="0"/>
          <w:numId w:val="22"/>
        </w:numPr>
        <w:shd w:val="clear" w:color="auto" w:fill="auto"/>
        <w:tabs>
          <w:tab w:val="left" w:pos="358"/>
        </w:tabs>
        <w:spacing w:before="0" w:after="0" w:line="240" w:lineRule="auto"/>
        <w:jc w:val="both"/>
        <w:rPr>
          <w:sz w:val="24"/>
          <w:szCs w:val="24"/>
        </w:rPr>
      </w:pPr>
      <w:r w:rsidRPr="00457020">
        <w:rPr>
          <w:sz w:val="24"/>
          <w:szCs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D4FB6" w:rsidRPr="00457020" w:rsidRDefault="00E01880" w:rsidP="000C4BF5">
      <w:pPr>
        <w:pStyle w:val="20"/>
        <w:numPr>
          <w:ilvl w:val="0"/>
          <w:numId w:val="22"/>
        </w:numPr>
        <w:shd w:val="clear" w:color="auto" w:fill="auto"/>
        <w:tabs>
          <w:tab w:val="left" w:pos="358"/>
          <w:tab w:val="left" w:pos="3547"/>
          <w:tab w:val="left" w:pos="6038"/>
          <w:tab w:val="left" w:pos="9024"/>
        </w:tabs>
        <w:spacing w:before="0" w:after="0" w:line="240" w:lineRule="auto"/>
        <w:jc w:val="both"/>
        <w:rPr>
          <w:sz w:val="24"/>
          <w:szCs w:val="24"/>
        </w:rPr>
      </w:pPr>
      <w:r w:rsidRPr="00457020">
        <w:rPr>
          <w:sz w:val="24"/>
          <w:szCs w:val="24"/>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Pr="00457020">
        <w:rPr>
          <w:sz w:val="24"/>
          <w:szCs w:val="24"/>
        </w:rPr>
        <w:tab/>
        <w:t>(при</w:t>
      </w:r>
      <w:r w:rsidRPr="00457020">
        <w:rPr>
          <w:sz w:val="24"/>
          <w:szCs w:val="24"/>
        </w:rPr>
        <w:tab/>
        <w:t>наличии</w:t>
      </w:r>
      <w:r w:rsidRPr="00457020">
        <w:rPr>
          <w:sz w:val="24"/>
          <w:szCs w:val="24"/>
        </w:rPr>
        <w:tab/>
        <w:t>решений):</w:t>
      </w:r>
    </w:p>
    <w:p w:rsidR="00FD4FB6" w:rsidRPr="00457020" w:rsidRDefault="00E01880" w:rsidP="000C4BF5">
      <w:pPr>
        <w:pStyle w:val="20"/>
        <w:numPr>
          <w:ilvl w:val="0"/>
          <w:numId w:val="22"/>
        </w:numPr>
        <w:shd w:val="clear" w:color="auto" w:fill="auto"/>
        <w:tabs>
          <w:tab w:val="left" w:pos="358"/>
        </w:tabs>
        <w:spacing w:before="0" w:after="0" w:line="240" w:lineRule="auto"/>
        <w:jc w:val="both"/>
        <w:rPr>
          <w:sz w:val="24"/>
          <w:szCs w:val="24"/>
        </w:rPr>
      </w:pPr>
      <w:r w:rsidRPr="00457020">
        <w:rPr>
          <w:sz w:val="24"/>
          <w:szCs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D4FB6" w:rsidRPr="00457020" w:rsidRDefault="00E01880" w:rsidP="000C4BF5">
      <w:pPr>
        <w:pStyle w:val="20"/>
        <w:numPr>
          <w:ilvl w:val="0"/>
          <w:numId w:val="22"/>
        </w:numPr>
        <w:shd w:val="clear" w:color="auto" w:fill="auto"/>
        <w:tabs>
          <w:tab w:val="left" w:pos="358"/>
        </w:tabs>
        <w:spacing w:before="0" w:after="0" w:line="240" w:lineRule="auto"/>
        <w:jc w:val="both"/>
        <w:rPr>
          <w:sz w:val="24"/>
          <w:szCs w:val="24"/>
        </w:rPr>
      </w:pPr>
      <w:r w:rsidRPr="00457020">
        <w:rPr>
          <w:sz w:val="24"/>
          <w:szCs w:val="24"/>
        </w:rPr>
        <w:t>Порядок расчета и внесения платы за публичный сервитут в случае установления</w:t>
      </w:r>
    </w:p>
    <w:p w:rsidR="00FD4FB6" w:rsidRPr="00457020" w:rsidRDefault="00E01880" w:rsidP="000C4BF5">
      <w:pPr>
        <w:pStyle w:val="20"/>
        <w:shd w:val="clear" w:color="auto" w:fill="auto"/>
        <w:tabs>
          <w:tab w:val="left" w:pos="4637"/>
          <w:tab w:val="left" w:pos="9024"/>
        </w:tabs>
        <w:spacing w:before="0" w:after="0" w:line="240" w:lineRule="auto"/>
        <w:jc w:val="both"/>
        <w:rPr>
          <w:sz w:val="24"/>
          <w:szCs w:val="24"/>
        </w:rPr>
      </w:pPr>
      <w:r w:rsidRPr="00457020">
        <w:rPr>
          <w:sz w:val="24"/>
          <w:szCs w:val="24"/>
        </w:rPr>
        <w:lastRenderedPageBreak/>
        <w:t xml:space="preserve">публичного сервитута в отношении земель или земельных участков, находящихся в муниципальной собственности и не предоставленных </w:t>
      </w:r>
      <w:r w:rsidR="00457020">
        <w:rPr>
          <w:sz w:val="24"/>
          <w:szCs w:val="24"/>
        </w:rPr>
        <w:t xml:space="preserve">гражданам или юридическим лицам (при </w:t>
      </w:r>
      <w:r w:rsidRPr="00457020">
        <w:rPr>
          <w:sz w:val="24"/>
          <w:szCs w:val="24"/>
        </w:rPr>
        <w:t>наличии):</w:t>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w:t>
      </w:r>
    </w:p>
    <w:p w:rsidR="00FD4FB6" w:rsidRPr="00457020" w:rsidRDefault="00E01880" w:rsidP="000C4BF5">
      <w:pPr>
        <w:pStyle w:val="20"/>
        <w:numPr>
          <w:ilvl w:val="0"/>
          <w:numId w:val="22"/>
        </w:numPr>
        <w:shd w:val="clear" w:color="auto" w:fill="auto"/>
        <w:tabs>
          <w:tab w:val="left" w:pos="358"/>
        </w:tabs>
        <w:spacing w:before="0" w:after="0" w:line="240" w:lineRule="auto"/>
        <w:jc w:val="both"/>
        <w:rPr>
          <w:sz w:val="24"/>
          <w:szCs w:val="24"/>
        </w:rPr>
      </w:pPr>
      <w:r w:rsidRPr="00457020">
        <w:rPr>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w:t>
      </w:r>
    </w:p>
    <w:p w:rsidR="00FD4FB6" w:rsidRPr="00457020" w:rsidRDefault="00E01880" w:rsidP="000C4BF5">
      <w:pPr>
        <w:pStyle w:val="20"/>
        <w:numPr>
          <w:ilvl w:val="0"/>
          <w:numId w:val="22"/>
        </w:numPr>
        <w:shd w:val="clear" w:color="auto" w:fill="auto"/>
        <w:tabs>
          <w:tab w:val="left" w:pos="469"/>
        </w:tabs>
        <w:spacing w:before="0" w:after="0" w:line="240" w:lineRule="auto"/>
        <w:jc w:val="both"/>
        <w:rPr>
          <w:sz w:val="24"/>
          <w:szCs w:val="24"/>
        </w:rPr>
      </w:pPr>
      <w:r w:rsidRPr="00457020">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FD4FB6" w:rsidRPr="00457020" w:rsidRDefault="00E01880" w:rsidP="000C4BF5">
      <w:pPr>
        <w:pStyle w:val="20"/>
        <w:shd w:val="clear" w:color="auto" w:fill="auto"/>
        <w:tabs>
          <w:tab w:val="left" w:leader="underscore" w:pos="2995"/>
        </w:tabs>
        <w:spacing w:before="0" w:after="0" w:line="240" w:lineRule="auto"/>
        <w:jc w:val="both"/>
        <w:rPr>
          <w:sz w:val="24"/>
          <w:szCs w:val="24"/>
        </w:rPr>
      </w:pPr>
      <w:r w:rsidRPr="00457020">
        <w:rPr>
          <w:sz w:val="24"/>
          <w:szCs w:val="24"/>
        </w:rPr>
        <w:t>Ф.И.О.</w:t>
      </w:r>
      <w:r w:rsidRPr="00457020">
        <w:rPr>
          <w:sz w:val="24"/>
          <w:szCs w:val="24"/>
        </w:rPr>
        <w:tab/>
        <w:t xml:space="preserve"> Подпись</w:t>
      </w:r>
    </w:p>
    <w:p w:rsidR="00FD4FB6" w:rsidRPr="00457020" w:rsidRDefault="00E01880" w:rsidP="000C4BF5">
      <w:pPr>
        <w:pStyle w:val="20"/>
        <w:shd w:val="clear" w:color="auto" w:fill="auto"/>
        <w:tabs>
          <w:tab w:val="left" w:leader="underscore" w:pos="7416"/>
        </w:tabs>
        <w:spacing w:before="0" w:after="0" w:line="240" w:lineRule="auto"/>
        <w:jc w:val="both"/>
        <w:rPr>
          <w:sz w:val="24"/>
          <w:szCs w:val="24"/>
        </w:rPr>
        <w:sectPr w:rsidR="00FD4FB6" w:rsidRPr="00457020" w:rsidSect="000C4BF5">
          <w:pgSz w:w="11900" w:h="16840"/>
          <w:pgMar w:top="1134" w:right="567" w:bottom="1134" w:left="1134" w:header="0" w:footer="3" w:gutter="0"/>
          <w:cols w:space="720"/>
          <w:noEndnote/>
          <w:docGrid w:linePitch="360"/>
        </w:sectPr>
      </w:pPr>
      <w:r w:rsidRPr="00457020">
        <w:rPr>
          <w:sz w:val="24"/>
          <w:szCs w:val="24"/>
        </w:rPr>
        <w:t>Должность уполномоченного сотрудника</w:t>
      </w:r>
      <w:r w:rsidRPr="00457020">
        <w:rPr>
          <w:sz w:val="24"/>
          <w:szCs w:val="24"/>
        </w:rPr>
        <w:tab/>
      </w:r>
    </w:p>
    <w:p w:rsidR="00FD4FB6" w:rsidRPr="00457020" w:rsidRDefault="00E01880" w:rsidP="000C4BF5">
      <w:pPr>
        <w:pStyle w:val="20"/>
        <w:shd w:val="clear" w:color="auto" w:fill="auto"/>
        <w:spacing w:before="0" w:after="0" w:line="240" w:lineRule="auto"/>
        <w:ind w:left="4720"/>
        <w:jc w:val="right"/>
        <w:rPr>
          <w:sz w:val="24"/>
          <w:szCs w:val="24"/>
        </w:rPr>
      </w:pPr>
      <w:r w:rsidRPr="00457020">
        <w:rPr>
          <w:sz w:val="24"/>
          <w:szCs w:val="24"/>
        </w:rPr>
        <w:lastRenderedPageBreak/>
        <w:t xml:space="preserve">Приложение № 2 к Административному регламенту по предоставлению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w:t>
      </w:r>
    </w:p>
    <w:p w:rsidR="00FD4FB6" w:rsidRPr="00457020" w:rsidRDefault="00E01880" w:rsidP="000C4BF5">
      <w:pPr>
        <w:pStyle w:val="20"/>
        <w:shd w:val="clear" w:color="auto" w:fill="auto"/>
        <w:spacing w:before="0" w:after="0" w:line="240" w:lineRule="auto"/>
        <w:jc w:val="right"/>
        <w:rPr>
          <w:sz w:val="24"/>
          <w:szCs w:val="24"/>
        </w:rPr>
      </w:pPr>
      <w:r w:rsidRPr="00457020">
        <w:rPr>
          <w:sz w:val="24"/>
          <w:szCs w:val="24"/>
        </w:rPr>
        <w:t>Российской Федерации»</w:t>
      </w:r>
    </w:p>
    <w:p w:rsidR="00FD4FB6" w:rsidRPr="00457020" w:rsidRDefault="00E01880" w:rsidP="000C4BF5">
      <w:pPr>
        <w:pStyle w:val="10"/>
        <w:shd w:val="clear" w:color="auto" w:fill="auto"/>
        <w:spacing w:before="0" w:line="240" w:lineRule="auto"/>
        <w:ind w:right="200" w:firstLine="0"/>
        <w:rPr>
          <w:sz w:val="24"/>
          <w:szCs w:val="24"/>
        </w:rPr>
      </w:pPr>
      <w:bookmarkStart w:id="34" w:name="bookmark35"/>
      <w:r w:rsidRPr="00457020">
        <w:rPr>
          <w:sz w:val="24"/>
          <w:szCs w:val="24"/>
        </w:rPr>
        <w:t>Форма решения об отказе в предоставлении муниципальной услуги</w:t>
      </w:r>
      <w:bookmarkEnd w:id="34"/>
    </w:p>
    <w:p w:rsidR="00FD4FB6" w:rsidRPr="00457020" w:rsidRDefault="00E01880" w:rsidP="000C4BF5">
      <w:pPr>
        <w:pStyle w:val="20"/>
        <w:shd w:val="clear" w:color="auto" w:fill="auto"/>
        <w:tabs>
          <w:tab w:val="left" w:leader="underscore" w:pos="9812"/>
        </w:tabs>
        <w:spacing w:before="0" w:after="0" w:line="240" w:lineRule="auto"/>
        <w:ind w:left="4100"/>
        <w:jc w:val="both"/>
        <w:rPr>
          <w:sz w:val="24"/>
          <w:szCs w:val="24"/>
        </w:rPr>
      </w:pPr>
      <w:r w:rsidRPr="00457020">
        <w:rPr>
          <w:sz w:val="24"/>
          <w:szCs w:val="24"/>
        </w:rPr>
        <w:t>Кому:</w:t>
      </w:r>
      <w:r w:rsidRPr="00457020">
        <w:rPr>
          <w:sz w:val="24"/>
          <w:szCs w:val="24"/>
        </w:rPr>
        <w:tab/>
      </w:r>
    </w:p>
    <w:p w:rsidR="00FD4FB6" w:rsidRPr="00457020" w:rsidRDefault="00E01880" w:rsidP="000C4BF5">
      <w:pPr>
        <w:pStyle w:val="20"/>
        <w:shd w:val="clear" w:color="auto" w:fill="auto"/>
        <w:tabs>
          <w:tab w:val="left" w:leader="underscore" w:pos="9812"/>
        </w:tabs>
        <w:spacing w:before="0" w:after="0" w:line="240" w:lineRule="auto"/>
        <w:ind w:left="4100"/>
        <w:jc w:val="both"/>
        <w:rPr>
          <w:sz w:val="24"/>
          <w:szCs w:val="24"/>
        </w:rPr>
      </w:pPr>
      <w:r w:rsidRPr="00457020">
        <w:rPr>
          <w:sz w:val="24"/>
          <w:szCs w:val="24"/>
        </w:rPr>
        <w:t>ИНН</w:t>
      </w:r>
      <w:r w:rsidRPr="00457020">
        <w:rPr>
          <w:sz w:val="24"/>
          <w:szCs w:val="24"/>
        </w:rPr>
        <w:tab/>
      </w:r>
    </w:p>
    <w:p w:rsidR="00FD4FB6" w:rsidRPr="00457020" w:rsidRDefault="00E01880" w:rsidP="000C4BF5">
      <w:pPr>
        <w:pStyle w:val="20"/>
        <w:shd w:val="clear" w:color="auto" w:fill="auto"/>
        <w:tabs>
          <w:tab w:val="left" w:leader="underscore" w:pos="9812"/>
        </w:tabs>
        <w:spacing w:before="0" w:after="0" w:line="240" w:lineRule="auto"/>
        <w:ind w:left="4100"/>
        <w:jc w:val="both"/>
        <w:rPr>
          <w:sz w:val="24"/>
          <w:szCs w:val="24"/>
        </w:rPr>
      </w:pPr>
      <w:r w:rsidRPr="00457020">
        <w:rPr>
          <w:sz w:val="24"/>
          <w:szCs w:val="24"/>
        </w:rPr>
        <w:t>Представитель:</w:t>
      </w:r>
      <w:r w:rsidRPr="00457020">
        <w:rPr>
          <w:sz w:val="24"/>
          <w:szCs w:val="24"/>
        </w:rPr>
        <w:tab/>
      </w:r>
    </w:p>
    <w:p w:rsidR="00FD4FB6" w:rsidRPr="00457020" w:rsidRDefault="00E01880" w:rsidP="000C4BF5">
      <w:pPr>
        <w:pStyle w:val="20"/>
        <w:shd w:val="clear" w:color="auto" w:fill="auto"/>
        <w:spacing w:before="0" w:after="0" w:line="240" w:lineRule="auto"/>
        <w:ind w:left="4100"/>
        <w:jc w:val="both"/>
        <w:rPr>
          <w:sz w:val="24"/>
          <w:szCs w:val="24"/>
        </w:rPr>
      </w:pPr>
      <w:r w:rsidRPr="00457020">
        <w:rPr>
          <w:sz w:val="24"/>
          <w:szCs w:val="24"/>
        </w:rPr>
        <w:t>Контактные данные заявителя (представителя):</w:t>
      </w:r>
    </w:p>
    <w:p w:rsidR="00FD4FB6" w:rsidRPr="00457020" w:rsidRDefault="00E01880" w:rsidP="000C4BF5">
      <w:pPr>
        <w:pStyle w:val="20"/>
        <w:shd w:val="clear" w:color="auto" w:fill="auto"/>
        <w:tabs>
          <w:tab w:val="left" w:leader="underscore" w:pos="9812"/>
        </w:tabs>
        <w:spacing w:before="0" w:after="0" w:line="240" w:lineRule="auto"/>
        <w:ind w:left="4100"/>
        <w:jc w:val="both"/>
        <w:rPr>
          <w:sz w:val="24"/>
          <w:szCs w:val="24"/>
        </w:rPr>
      </w:pPr>
      <w:r w:rsidRPr="00457020">
        <w:rPr>
          <w:sz w:val="24"/>
          <w:szCs w:val="24"/>
        </w:rPr>
        <w:t>Тел.:</w:t>
      </w:r>
      <w:r w:rsidRPr="00457020">
        <w:rPr>
          <w:sz w:val="24"/>
          <w:szCs w:val="24"/>
        </w:rPr>
        <w:tab/>
      </w:r>
    </w:p>
    <w:p w:rsidR="00FD4FB6" w:rsidRPr="00457020" w:rsidRDefault="00E01880" w:rsidP="000C4BF5">
      <w:pPr>
        <w:pStyle w:val="20"/>
        <w:shd w:val="clear" w:color="auto" w:fill="auto"/>
        <w:tabs>
          <w:tab w:val="left" w:leader="underscore" w:pos="9812"/>
        </w:tabs>
        <w:spacing w:before="0" w:after="0" w:line="240" w:lineRule="auto"/>
        <w:ind w:left="4100"/>
        <w:jc w:val="both"/>
        <w:rPr>
          <w:sz w:val="24"/>
          <w:szCs w:val="24"/>
        </w:rPr>
      </w:pPr>
      <w:r w:rsidRPr="00457020">
        <w:rPr>
          <w:sz w:val="24"/>
          <w:szCs w:val="24"/>
        </w:rPr>
        <w:t>Эл. почта:</w:t>
      </w:r>
      <w:r w:rsidRPr="00457020">
        <w:rPr>
          <w:sz w:val="24"/>
          <w:szCs w:val="24"/>
        </w:rPr>
        <w:tab/>
      </w:r>
    </w:p>
    <w:p w:rsidR="00FD4FB6" w:rsidRPr="00457020" w:rsidRDefault="00E01880" w:rsidP="000C4BF5">
      <w:pPr>
        <w:pStyle w:val="10"/>
        <w:shd w:val="clear" w:color="auto" w:fill="auto"/>
        <w:spacing w:before="0" w:line="240" w:lineRule="auto"/>
        <w:ind w:right="200" w:firstLine="0"/>
        <w:rPr>
          <w:sz w:val="24"/>
          <w:szCs w:val="24"/>
        </w:rPr>
      </w:pPr>
      <w:bookmarkStart w:id="35" w:name="bookmark36"/>
      <w:r w:rsidRPr="00457020">
        <w:rPr>
          <w:sz w:val="24"/>
          <w:szCs w:val="24"/>
        </w:rPr>
        <w:t>РЕШЕНИЕ</w:t>
      </w:r>
      <w:bookmarkEnd w:id="35"/>
    </w:p>
    <w:p w:rsidR="00FD4FB6" w:rsidRPr="00457020" w:rsidRDefault="00E01880" w:rsidP="000C4BF5">
      <w:pPr>
        <w:pStyle w:val="50"/>
        <w:shd w:val="clear" w:color="auto" w:fill="auto"/>
        <w:spacing w:after="0" w:line="240" w:lineRule="auto"/>
        <w:ind w:right="200"/>
        <w:jc w:val="center"/>
        <w:rPr>
          <w:sz w:val="24"/>
          <w:szCs w:val="24"/>
        </w:rPr>
      </w:pPr>
      <w:r w:rsidRPr="00457020">
        <w:rPr>
          <w:sz w:val="24"/>
          <w:szCs w:val="24"/>
        </w:rPr>
        <w:t>об отказе в предоставлении муниципальной услуги</w:t>
      </w:r>
    </w:p>
    <w:p w:rsidR="00FD4FB6" w:rsidRPr="00457020" w:rsidRDefault="00E01880" w:rsidP="000C4BF5">
      <w:pPr>
        <w:pStyle w:val="20"/>
        <w:shd w:val="clear" w:color="auto" w:fill="auto"/>
        <w:tabs>
          <w:tab w:val="left" w:leader="underscore" w:pos="2424"/>
          <w:tab w:val="left" w:leader="underscore" w:pos="4930"/>
        </w:tabs>
        <w:spacing w:before="0" w:after="0" w:line="240" w:lineRule="auto"/>
        <w:jc w:val="both"/>
        <w:rPr>
          <w:sz w:val="24"/>
          <w:szCs w:val="24"/>
        </w:rPr>
      </w:pPr>
      <w:r w:rsidRPr="00457020">
        <w:rPr>
          <w:sz w:val="24"/>
          <w:szCs w:val="24"/>
        </w:rPr>
        <w:t>от</w:t>
      </w:r>
      <w:r w:rsidRPr="00457020">
        <w:rPr>
          <w:sz w:val="24"/>
          <w:szCs w:val="24"/>
        </w:rPr>
        <w:tab/>
        <w:t>№</w:t>
      </w:r>
      <w:r w:rsidRPr="00457020">
        <w:rPr>
          <w:sz w:val="24"/>
          <w:szCs w:val="24"/>
        </w:rPr>
        <w:tab/>
      </w:r>
    </w:p>
    <w:p w:rsidR="00FD4FB6" w:rsidRPr="00457020" w:rsidRDefault="00E01880" w:rsidP="000C4BF5">
      <w:pPr>
        <w:pStyle w:val="20"/>
        <w:shd w:val="clear" w:color="auto" w:fill="auto"/>
        <w:tabs>
          <w:tab w:val="left" w:leader="underscore" w:pos="8562"/>
          <w:tab w:val="left" w:leader="underscore" w:pos="10362"/>
        </w:tabs>
        <w:spacing w:before="0" w:after="0" w:line="240" w:lineRule="auto"/>
        <w:ind w:left="700"/>
        <w:jc w:val="both"/>
        <w:rPr>
          <w:sz w:val="24"/>
          <w:szCs w:val="24"/>
        </w:rPr>
      </w:pPr>
      <w:r w:rsidRPr="00457020">
        <w:rPr>
          <w:sz w:val="24"/>
          <w:szCs w:val="24"/>
        </w:rPr>
        <w:t>По результатам рассмотрения заявления по услуге №</w:t>
      </w:r>
      <w:r w:rsidRPr="00457020">
        <w:rPr>
          <w:sz w:val="24"/>
          <w:szCs w:val="24"/>
        </w:rPr>
        <w:tab/>
        <w:t>от</w:t>
      </w:r>
      <w:r w:rsidRPr="00457020">
        <w:rPr>
          <w:sz w:val="24"/>
          <w:szCs w:val="24"/>
        </w:rPr>
        <w:tab/>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и приложенных к нему документов принято решение отказать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4195"/>
        <w:gridCol w:w="4483"/>
      </w:tblGrid>
      <w:tr w:rsidR="00FD4FB6" w:rsidRPr="00457020">
        <w:trPr>
          <w:trHeight w:hRule="exact" w:val="1118"/>
          <w:jc w:val="center"/>
        </w:trPr>
        <w:tc>
          <w:tcPr>
            <w:tcW w:w="1531"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 пункта администра</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тивного</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регламента</w:t>
            </w:r>
          </w:p>
        </w:tc>
        <w:tc>
          <w:tcPr>
            <w:tcW w:w="4195"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Наименование основания для отказа в соответствии с единым стандартом</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Разъяснение причин отказа в предоставлении услуги</w:t>
            </w:r>
          </w:p>
        </w:tc>
      </w:tr>
      <w:tr w:rsidR="00FD4FB6" w:rsidRPr="00457020">
        <w:trPr>
          <w:trHeight w:hRule="exact" w:val="1944"/>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2.14.1.</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1114"/>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2.14.2.</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Не соблюдены условия установления публичного сервитута, предусмотренные статьями 23 и 39.39 ЗК РФ.</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1675"/>
          <w:jc w:val="center"/>
        </w:trPr>
        <w:tc>
          <w:tcPr>
            <w:tcW w:w="1531"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2.14.3.</w:t>
            </w:r>
          </w:p>
        </w:tc>
        <w:tc>
          <w:tcPr>
            <w:tcW w:w="4195" w:type="dxa"/>
            <w:tcBorders>
              <w:top w:val="single" w:sz="4" w:space="0" w:color="auto"/>
              <w:left w:val="single" w:sz="4" w:space="0" w:color="auto"/>
              <w:bottom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bl>
    <w:p w:rsidR="00FD4FB6" w:rsidRPr="00457020" w:rsidRDefault="00FD4FB6" w:rsidP="000C4BF5">
      <w:pPr>
        <w:framePr w:w="10210"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4195"/>
        <w:gridCol w:w="4483"/>
      </w:tblGrid>
      <w:tr w:rsidR="00FD4FB6" w:rsidRPr="00457020">
        <w:trPr>
          <w:trHeight w:hRule="exact" w:val="1397"/>
          <w:jc w:val="center"/>
        </w:trPr>
        <w:tc>
          <w:tcPr>
            <w:tcW w:w="1531" w:type="dxa"/>
            <w:tcBorders>
              <w:top w:val="single" w:sz="4" w:space="0" w:color="auto"/>
              <w:left w:val="single" w:sz="4" w:space="0" w:color="auto"/>
            </w:tcBorders>
            <w:shd w:val="clear" w:color="auto" w:fill="FFFFFF"/>
          </w:tcPr>
          <w:p w:rsidR="00FD4FB6" w:rsidRPr="00457020" w:rsidRDefault="00FD4FB6" w:rsidP="000C4BF5">
            <w:pPr>
              <w:framePr w:w="10210" w:wrap="notBeside" w:vAnchor="text" w:hAnchor="text" w:xAlign="center" w:y="1"/>
              <w:rPr>
                <w:rFonts w:ascii="Times New Roman" w:hAnsi="Times New Roman" w:cs="Times New Roman"/>
              </w:rPr>
            </w:pP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10" w:wrap="notBeside" w:vAnchor="text" w:hAnchor="text" w:xAlign="center" w:y="1"/>
              <w:rPr>
                <w:rFonts w:ascii="Times New Roman" w:hAnsi="Times New Roman" w:cs="Times New Roman"/>
              </w:rPr>
            </w:pPr>
          </w:p>
        </w:tc>
      </w:tr>
      <w:tr w:rsidR="00FD4FB6" w:rsidRPr="00457020">
        <w:trPr>
          <w:trHeight w:hRule="exact" w:val="5530"/>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2.14.4.</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Осуществление деятельности, для обеспечения которой испрашивается</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публичный сервитут, а также вызванные указанной деятельностью ограничения прав на землю повлекут</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невозможность использования или</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существенное затруднение в</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4147"/>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2.14.5.</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1944"/>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2.14.6</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4 статьи 39.37 ЗК РФ</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1402"/>
          <w:jc w:val="center"/>
        </w:trPr>
        <w:tc>
          <w:tcPr>
            <w:tcW w:w="1531"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2.14.7.</w:t>
            </w:r>
          </w:p>
        </w:tc>
        <w:tc>
          <w:tcPr>
            <w:tcW w:w="4195" w:type="dxa"/>
            <w:tcBorders>
              <w:top w:val="single" w:sz="4" w:space="0" w:color="auto"/>
              <w:left w:val="single" w:sz="4" w:space="0" w:color="auto"/>
              <w:bottom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проектом планировки территории.</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bl>
    <w:p w:rsidR="00FD4FB6" w:rsidRPr="00457020" w:rsidRDefault="00FD4FB6" w:rsidP="000C4BF5">
      <w:pPr>
        <w:framePr w:w="10210"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4195"/>
        <w:gridCol w:w="4483"/>
      </w:tblGrid>
      <w:tr w:rsidR="00FD4FB6" w:rsidRPr="00457020">
        <w:trPr>
          <w:trHeight w:hRule="exact" w:val="1670"/>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2.14.8.</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нужд</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1392"/>
          <w:jc w:val="center"/>
        </w:trPr>
        <w:tc>
          <w:tcPr>
            <w:tcW w:w="1531" w:type="dxa"/>
            <w:tcBorders>
              <w:top w:val="single" w:sz="4" w:space="0" w:color="auto"/>
              <w:lef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2.14.9.</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483"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r w:rsidR="00FD4FB6" w:rsidRPr="00457020">
        <w:trPr>
          <w:trHeight w:hRule="exact" w:val="1397"/>
          <w:jc w:val="center"/>
        </w:trPr>
        <w:tc>
          <w:tcPr>
            <w:tcW w:w="1531"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rPr>
                <w:sz w:val="24"/>
                <w:szCs w:val="24"/>
              </w:rPr>
            </w:pPr>
            <w:r w:rsidRPr="00457020">
              <w:rPr>
                <w:rStyle w:val="211pt"/>
                <w:sz w:val="24"/>
                <w:szCs w:val="24"/>
              </w:rPr>
              <w:t>2.14.10.</w:t>
            </w:r>
          </w:p>
        </w:tc>
        <w:tc>
          <w:tcPr>
            <w:tcW w:w="4195" w:type="dxa"/>
            <w:tcBorders>
              <w:top w:val="single" w:sz="4" w:space="0" w:color="auto"/>
              <w:left w:val="single" w:sz="4" w:space="0" w:color="auto"/>
              <w:bottom w:val="single" w:sz="4" w:space="0" w:color="auto"/>
            </w:tcBorders>
            <w:shd w:val="clear" w:color="auto" w:fill="FFFFFF"/>
            <w:vAlign w:val="bottom"/>
          </w:tcPr>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Заявление подано в орган государственной власти, орган местного самоуправления или организацию, в полномочия которых</w:t>
            </w:r>
          </w:p>
          <w:p w:rsidR="00FD4FB6" w:rsidRPr="00457020" w:rsidRDefault="00E01880" w:rsidP="000C4BF5">
            <w:pPr>
              <w:pStyle w:val="20"/>
              <w:framePr w:w="10210" w:wrap="notBeside" w:vAnchor="text" w:hAnchor="text" w:xAlign="center" w:y="1"/>
              <w:shd w:val="clear" w:color="auto" w:fill="auto"/>
              <w:spacing w:before="0" w:after="0" w:line="240" w:lineRule="auto"/>
              <w:jc w:val="center"/>
              <w:rPr>
                <w:sz w:val="24"/>
                <w:szCs w:val="24"/>
              </w:rPr>
            </w:pPr>
            <w:r w:rsidRPr="00457020">
              <w:rPr>
                <w:rStyle w:val="211pt"/>
                <w:sz w:val="24"/>
                <w:szCs w:val="24"/>
              </w:rPr>
              <w:t>не входит предоставление услуги.</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10" w:wrap="notBeside" w:vAnchor="text" w:hAnchor="text" w:xAlign="center" w:y="1"/>
              <w:shd w:val="clear" w:color="auto" w:fill="auto"/>
              <w:spacing w:before="0" w:after="0" w:line="240" w:lineRule="auto"/>
              <w:ind w:left="240"/>
              <w:rPr>
                <w:sz w:val="24"/>
                <w:szCs w:val="24"/>
              </w:rPr>
            </w:pPr>
            <w:r w:rsidRPr="00457020">
              <w:rPr>
                <w:rStyle w:val="211pt"/>
                <w:sz w:val="24"/>
                <w:szCs w:val="24"/>
              </w:rPr>
              <w:t>Указываются основания такого вывода</w:t>
            </w:r>
          </w:p>
        </w:tc>
      </w:tr>
    </w:tbl>
    <w:p w:rsidR="00FD4FB6" w:rsidRPr="00457020" w:rsidRDefault="00FD4FB6" w:rsidP="000C4BF5">
      <w:pPr>
        <w:framePr w:w="10210"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p w:rsidR="00FD4FB6" w:rsidRPr="00457020" w:rsidRDefault="00E01880" w:rsidP="000C4BF5">
      <w:pPr>
        <w:pStyle w:val="20"/>
        <w:shd w:val="clear" w:color="auto" w:fill="auto"/>
        <w:spacing w:before="0" w:after="0" w:line="240" w:lineRule="auto"/>
        <w:ind w:firstLine="700"/>
        <w:jc w:val="both"/>
        <w:rPr>
          <w:sz w:val="24"/>
          <w:szCs w:val="24"/>
        </w:rPr>
      </w:pPr>
      <w:r w:rsidRPr="00457020">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D4FB6" w:rsidRPr="00457020" w:rsidRDefault="00E01880" w:rsidP="000C4BF5">
      <w:pPr>
        <w:pStyle w:val="20"/>
        <w:shd w:val="clear" w:color="auto" w:fill="auto"/>
        <w:spacing w:before="0" w:after="0" w:line="240" w:lineRule="auto"/>
        <w:ind w:firstLine="700"/>
        <w:jc w:val="both"/>
        <w:rPr>
          <w:sz w:val="24"/>
          <w:szCs w:val="24"/>
        </w:rPr>
      </w:pPr>
      <w:r w:rsidRPr="00457020">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D4FB6" w:rsidRPr="00457020" w:rsidRDefault="00E01880" w:rsidP="000C4BF5">
      <w:pPr>
        <w:pStyle w:val="20"/>
        <w:shd w:val="clear" w:color="auto" w:fill="auto"/>
        <w:tabs>
          <w:tab w:val="left" w:leader="underscore" w:pos="2995"/>
          <w:tab w:val="left" w:leader="underscore" w:pos="9679"/>
        </w:tabs>
        <w:spacing w:before="0" w:after="0" w:line="240" w:lineRule="auto"/>
        <w:jc w:val="both"/>
        <w:rPr>
          <w:sz w:val="24"/>
          <w:szCs w:val="24"/>
        </w:rPr>
      </w:pPr>
      <w:r w:rsidRPr="00457020">
        <w:rPr>
          <w:sz w:val="24"/>
          <w:szCs w:val="24"/>
        </w:rPr>
        <w:t>Ф.И.О.</w:t>
      </w:r>
      <w:r w:rsidRPr="00457020">
        <w:rPr>
          <w:sz w:val="24"/>
          <w:szCs w:val="24"/>
        </w:rPr>
        <w:tab/>
        <w:t xml:space="preserve"> Подпись</w:t>
      </w:r>
      <w:r w:rsidRPr="00457020">
        <w:rPr>
          <w:sz w:val="24"/>
          <w:szCs w:val="24"/>
        </w:rPr>
        <w:tab/>
      </w:r>
    </w:p>
    <w:p w:rsidR="00FD4FB6" w:rsidRPr="00457020" w:rsidRDefault="00E01880" w:rsidP="000C4BF5">
      <w:pPr>
        <w:pStyle w:val="20"/>
        <w:shd w:val="clear" w:color="auto" w:fill="auto"/>
        <w:tabs>
          <w:tab w:val="left" w:leader="underscore" w:pos="9679"/>
        </w:tabs>
        <w:spacing w:before="0" w:after="0" w:line="240" w:lineRule="auto"/>
        <w:jc w:val="both"/>
        <w:rPr>
          <w:sz w:val="24"/>
          <w:szCs w:val="24"/>
        </w:rPr>
        <w:sectPr w:rsidR="00FD4FB6" w:rsidRPr="00457020" w:rsidSect="000C4BF5">
          <w:pgSz w:w="11900" w:h="16840"/>
          <w:pgMar w:top="1134" w:right="567" w:bottom="1134" w:left="1134" w:header="0" w:footer="3" w:gutter="0"/>
          <w:cols w:space="720"/>
          <w:noEndnote/>
          <w:docGrid w:linePitch="360"/>
        </w:sectPr>
      </w:pPr>
      <w:r w:rsidRPr="00457020">
        <w:rPr>
          <w:sz w:val="24"/>
          <w:szCs w:val="24"/>
        </w:rPr>
        <w:t>Должность уполномоченного сотрудника</w:t>
      </w:r>
      <w:r w:rsidRPr="00457020">
        <w:rPr>
          <w:sz w:val="24"/>
          <w:szCs w:val="24"/>
        </w:rPr>
        <w:tab/>
      </w:r>
    </w:p>
    <w:p w:rsidR="00FD4FB6" w:rsidRPr="00457020" w:rsidRDefault="00E01880" w:rsidP="000C4BF5">
      <w:pPr>
        <w:pStyle w:val="20"/>
        <w:shd w:val="clear" w:color="auto" w:fill="auto"/>
        <w:spacing w:before="0" w:after="0" w:line="240" w:lineRule="auto"/>
        <w:ind w:left="4720"/>
        <w:jc w:val="right"/>
        <w:rPr>
          <w:sz w:val="24"/>
          <w:szCs w:val="24"/>
        </w:rPr>
      </w:pPr>
      <w:r w:rsidRPr="00457020">
        <w:rPr>
          <w:sz w:val="24"/>
          <w:szCs w:val="24"/>
        </w:rPr>
        <w:lastRenderedPageBreak/>
        <w:t xml:space="preserve">Приложение № 3 к Административному регламенту по предоставлению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w:t>
      </w:r>
    </w:p>
    <w:p w:rsidR="00FD4FB6" w:rsidRPr="00457020" w:rsidRDefault="00E01880" w:rsidP="000C4BF5">
      <w:pPr>
        <w:pStyle w:val="20"/>
        <w:shd w:val="clear" w:color="auto" w:fill="auto"/>
        <w:spacing w:before="0" w:after="0" w:line="240" w:lineRule="auto"/>
        <w:jc w:val="right"/>
        <w:rPr>
          <w:sz w:val="24"/>
          <w:szCs w:val="24"/>
        </w:rPr>
      </w:pPr>
      <w:r w:rsidRPr="00457020">
        <w:rPr>
          <w:sz w:val="24"/>
          <w:szCs w:val="24"/>
        </w:rPr>
        <w:t>Российской Федерации»</w:t>
      </w:r>
    </w:p>
    <w:p w:rsidR="00FD4FB6" w:rsidRPr="00457020" w:rsidRDefault="00E01880" w:rsidP="000C4BF5">
      <w:pPr>
        <w:pStyle w:val="10"/>
        <w:shd w:val="clear" w:color="auto" w:fill="auto"/>
        <w:spacing w:before="0" w:line="240" w:lineRule="auto"/>
        <w:ind w:right="100" w:firstLine="0"/>
        <w:rPr>
          <w:sz w:val="24"/>
          <w:szCs w:val="24"/>
        </w:rPr>
      </w:pPr>
      <w:bookmarkStart w:id="36" w:name="bookmark37"/>
      <w:r w:rsidRPr="00457020">
        <w:rPr>
          <w:sz w:val="24"/>
          <w:szCs w:val="24"/>
        </w:rPr>
        <w:t>Форма решения о возврате документов, необходимых для предоставления</w:t>
      </w:r>
      <w:bookmarkEnd w:id="36"/>
    </w:p>
    <w:p w:rsidR="00FD4FB6" w:rsidRPr="00457020" w:rsidRDefault="00E01880" w:rsidP="000C4BF5">
      <w:pPr>
        <w:pStyle w:val="50"/>
        <w:shd w:val="clear" w:color="auto" w:fill="auto"/>
        <w:spacing w:after="0" w:line="240" w:lineRule="auto"/>
        <w:ind w:right="100"/>
        <w:jc w:val="center"/>
        <w:rPr>
          <w:sz w:val="24"/>
          <w:szCs w:val="24"/>
        </w:rPr>
      </w:pPr>
      <w:r w:rsidRPr="00457020">
        <w:rPr>
          <w:sz w:val="24"/>
          <w:szCs w:val="24"/>
        </w:rPr>
        <w:t>услуги</w:t>
      </w:r>
    </w:p>
    <w:p w:rsidR="00FD4FB6" w:rsidRPr="00457020" w:rsidRDefault="00E01880" w:rsidP="000C4BF5">
      <w:pPr>
        <w:pStyle w:val="20"/>
        <w:shd w:val="clear" w:color="auto" w:fill="auto"/>
        <w:tabs>
          <w:tab w:val="left" w:leader="underscore" w:pos="9814"/>
        </w:tabs>
        <w:spacing w:before="0" w:after="0" w:line="240" w:lineRule="auto"/>
        <w:ind w:left="4100"/>
        <w:jc w:val="both"/>
        <w:rPr>
          <w:sz w:val="24"/>
          <w:szCs w:val="24"/>
        </w:rPr>
      </w:pPr>
      <w:r w:rsidRPr="00457020">
        <w:rPr>
          <w:sz w:val="24"/>
          <w:szCs w:val="24"/>
        </w:rPr>
        <w:t>Кому:</w:t>
      </w:r>
      <w:r w:rsidRPr="00457020">
        <w:rPr>
          <w:sz w:val="24"/>
          <w:szCs w:val="24"/>
        </w:rPr>
        <w:tab/>
      </w:r>
    </w:p>
    <w:p w:rsidR="00FD4FB6" w:rsidRPr="00457020" w:rsidRDefault="00E01880" w:rsidP="000C4BF5">
      <w:pPr>
        <w:pStyle w:val="20"/>
        <w:shd w:val="clear" w:color="auto" w:fill="auto"/>
        <w:tabs>
          <w:tab w:val="left" w:leader="underscore" w:pos="9814"/>
        </w:tabs>
        <w:spacing w:before="0" w:after="0" w:line="240" w:lineRule="auto"/>
        <w:ind w:left="4100"/>
        <w:jc w:val="both"/>
        <w:rPr>
          <w:sz w:val="24"/>
          <w:szCs w:val="24"/>
        </w:rPr>
      </w:pPr>
      <w:r w:rsidRPr="00457020">
        <w:rPr>
          <w:sz w:val="24"/>
          <w:szCs w:val="24"/>
        </w:rPr>
        <w:t>ИНН</w:t>
      </w:r>
      <w:r w:rsidRPr="00457020">
        <w:rPr>
          <w:sz w:val="24"/>
          <w:szCs w:val="24"/>
        </w:rPr>
        <w:tab/>
      </w:r>
    </w:p>
    <w:p w:rsidR="00FD4FB6" w:rsidRPr="00457020" w:rsidRDefault="00E01880" w:rsidP="000C4BF5">
      <w:pPr>
        <w:pStyle w:val="20"/>
        <w:shd w:val="clear" w:color="auto" w:fill="auto"/>
        <w:tabs>
          <w:tab w:val="left" w:leader="underscore" w:pos="9814"/>
        </w:tabs>
        <w:spacing w:before="0" w:after="0" w:line="240" w:lineRule="auto"/>
        <w:ind w:left="4100"/>
        <w:jc w:val="both"/>
        <w:rPr>
          <w:sz w:val="24"/>
          <w:szCs w:val="24"/>
        </w:rPr>
      </w:pPr>
      <w:r w:rsidRPr="00457020">
        <w:rPr>
          <w:sz w:val="24"/>
          <w:szCs w:val="24"/>
        </w:rPr>
        <w:t>Представитель:</w:t>
      </w:r>
      <w:r w:rsidRPr="00457020">
        <w:rPr>
          <w:sz w:val="24"/>
          <w:szCs w:val="24"/>
        </w:rPr>
        <w:tab/>
      </w:r>
    </w:p>
    <w:p w:rsidR="00FD4FB6" w:rsidRPr="00457020" w:rsidRDefault="00E01880" w:rsidP="000C4BF5">
      <w:pPr>
        <w:pStyle w:val="20"/>
        <w:shd w:val="clear" w:color="auto" w:fill="auto"/>
        <w:spacing w:before="0" w:after="0" w:line="240" w:lineRule="auto"/>
        <w:ind w:left="4100"/>
        <w:jc w:val="both"/>
        <w:rPr>
          <w:sz w:val="24"/>
          <w:szCs w:val="24"/>
        </w:rPr>
      </w:pPr>
      <w:r w:rsidRPr="00457020">
        <w:rPr>
          <w:sz w:val="24"/>
          <w:szCs w:val="24"/>
        </w:rPr>
        <w:t>Контактные данные заявителя (представителя):</w:t>
      </w:r>
    </w:p>
    <w:p w:rsidR="00FD4FB6" w:rsidRPr="00457020" w:rsidRDefault="00E01880" w:rsidP="000C4BF5">
      <w:pPr>
        <w:pStyle w:val="20"/>
        <w:shd w:val="clear" w:color="auto" w:fill="auto"/>
        <w:tabs>
          <w:tab w:val="left" w:leader="underscore" w:pos="9814"/>
        </w:tabs>
        <w:spacing w:before="0" w:after="0" w:line="240" w:lineRule="auto"/>
        <w:ind w:left="4100"/>
        <w:jc w:val="both"/>
        <w:rPr>
          <w:sz w:val="24"/>
          <w:szCs w:val="24"/>
        </w:rPr>
      </w:pPr>
      <w:r w:rsidRPr="00457020">
        <w:rPr>
          <w:sz w:val="24"/>
          <w:szCs w:val="24"/>
        </w:rPr>
        <w:t>Тел.:</w:t>
      </w:r>
      <w:r w:rsidRPr="00457020">
        <w:rPr>
          <w:sz w:val="24"/>
          <w:szCs w:val="24"/>
        </w:rPr>
        <w:tab/>
      </w:r>
    </w:p>
    <w:p w:rsidR="00FD4FB6" w:rsidRPr="00457020" w:rsidRDefault="00E01880" w:rsidP="000C4BF5">
      <w:pPr>
        <w:pStyle w:val="20"/>
        <w:shd w:val="clear" w:color="auto" w:fill="auto"/>
        <w:tabs>
          <w:tab w:val="left" w:leader="underscore" w:pos="9814"/>
        </w:tabs>
        <w:spacing w:before="0" w:after="0" w:line="240" w:lineRule="auto"/>
        <w:ind w:left="4100"/>
        <w:jc w:val="both"/>
        <w:rPr>
          <w:sz w:val="24"/>
          <w:szCs w:val="24"/>
        </w:rPr>
      </w:pPr>
      <w:r w:rsidRPr="00457020">
        <w:rPr>
          <w:sz w:val="24"/>
          <w:szCs w:val="24"/>
        </w:rPr>
        <w:t>Эл. почта:</w:t>
      </w:r>
      <w:r w:rsidRPr="00457020">
        <w:rPr>
          <w:sz w:val="24"/>
          <w:szCs w:val="24"/>
        </w:rPr>
        <w:tab/>
      </w:r>
    </w:p>
    <w:p w:rsidR="00FD4FB6" w:rsidRPr="00457020" w:rsidRDefault="00E01880" w:rsidP="000C4BF5">
      <w:pPr>
        <w:pStyle w:val="10"/>
        <w:shd w:val="clear" w:color="auto" w:fill="auto"/>
        <w:spacing w:before="0" w:line="240" w:lineRule="auto"/>
        <w:ind w:right="100" w:firstLine="0"/>
        <w:rPr>
          <w:sz w:val="24"/>
          <w:szCs w:val="24"/>
        </w:rPr>
      </w:pPr>
      <w:bookmarkStart w:id="37" w:name="bookmark38"/>
      <w:r w:rsidRPr="00457020">
        <w:rPr>
          <w:sz w:val="24"/>
          <w:szCs w:val="24"/>
        </w:rPr>
        <w:t>РЕШЕНИЕ</w:t>
      </w:r>
      <w:bookmarkEnd w:id="37"/>
    </w:p>
    <w:p w:rsidR="00FD4FB6" w:rsidRPr="00457020" w:rsidRDefault="00E01880" w:rsidP="000C4BF5">
      <w:pPr>
        <w:pStyle w:val="50"/>
        <w:shd w:val="clear" w:color="auto" w:fill="auto"/>
        <w:spacing w:after="0" w:line="240" w:lineRule="auto"/>
        <w:ind w:right="100"/>
        <w:jc w:val="center"/>
        <w:rPr>
          <w:sz w:val="24"/>
          <w:szCs w:val="24"/>
        </w:rPr>
      </w:pPr>
      <w:r w:rsidRPr="00457020">
        <w:rPr>
          <w:sz w:val="24"/>
          <w:szCs w:val="24"/>
        </w:rPr>
        <w:t>об возврате документов, необходимых для предоставления услуги</w:t>
      </w:r>
    </w:p>
    <w:p w:rsidR="00FD4FB6" w:rsidRPr="00457020" w:rsidRDefault="00E01880" w:rsidP="000C4BF5">
      <w:pPr>
        <w:pStyle w:val="20"/>
        <w:shd w:val="clear" w:color="auto" w:fill="auto"/>
        <w:tabs>
          <w:tab w:val="left" w:leader="underscore" w:pos="2424"/>
          <w:tab w:val="left" w:leader="underscore" w:pos="4930"/>
        </w:tabs>
        <w:spacing w:before="0" w:after="0" w:line="240" w:lineRule="auto"/>
        <w:jc w:val="both"/>
        <w:rPr>
          <w:sz w:val="24"/>
          <w:szCs w:val="24"/>
        </w:rPr>
      </w:pPr>
      <w:r w:rsidRPr="00457020">
        <w:rPr>
          <w:sz w:val="24"/>
          <w:szCs w:val="24"/>
        </w:rPr>
        <w:t>от</w:t>
      </w:r>
      <w:r w:rsidRPr="00457020">
        <w:rPr>
          <w:sz w:val="24"/>
          <w:szCs w:val="24"/>
        </w:rPr>
        <w:tab/>
        <w:t>№</w:t>
      </w:r>
      <w:r w:rsidRPr="00457020">
        <w:rPr>
          <w:sz w:val="24"/>
          <w:szCs w:val="24"/>
        </w:rPr>
        <w:tab/>
      </w:r>
    </w:p>
    <w:p w:rsidR="00FD4FB6" w:rsidRPr="00457020" w:rsidRDefault="00E01880" w:rsidP="000C4BF5">
      <w:pPr>
        <w:pStyle w:val="20"/>
        <w:shd w:val="clear" w:color="auto" w:fill="auto"/>
        <w:tabs>
          <w:tab w:val="left" w:leader="underscore" w:pos="8558"/>
          <w:tab w:val="left" w:leader="underscore" w:pos="10358"/>
        </w:tabs>
        <w:spacing w:before="0" w:after="0" w:line="240" w:lineRule="auto"/>
        <w:ind w:left="700"/>
        <w:jc w:val="both"/>
        <w:rPr>
          <w:sz w:val="24"/>
          <w:szCs w:val="24"/>
        </w:rPr>
      </w:pPr>
      <w:r w:rsidRPr="00457020">
        <w:rPr>
          <w:sz w:val="24"/>
          <w:szCs w:val="24"/>
        </w:rPr>
        <w:t>По результатам рассмотрения заявления по услуге №</w:t>
      </w:r>
      <w:r w:rsidRPr="00457020">
        <w:rPr>
          <w:sz w:val="24"/>
          <w:szCs w:val="24"/>
        </w:rPr>
        <w:tab/>
        <w:t>от</w:t>
      </w:r>
      <w:r w:rsidRPr="00457020">
        <w:rPr>
          <w:sz w:val="24"/>
          <w:szCs w:val="24"/>
        </w:rPr>
        <w:tab/>
      </w:r>
    </w:p>
    <w:p w:rsidR="00FD4FB6" w:rsidRPr="00457020" w:rsidRDefault="00E01880" w:rsidP="000C4BF5">
      <w:pPr>
        <w:pStyle w:val="20"/>
        <w:shd w:val="clear" w:color="auto" w:fill="auto"/>
        <w:spacing w:before="0" w:after="0" w:line="240" w:lineRule="auto"/>
        <w:jc w:val="both"/>
        <w:rPr>
          <w:sz w:val="24"/>
          <w:szCs w:val="24"/>
        </w:rPr>
      </w:pPr>
      <w:r w:rsidRPr="00457020">
        <w:rPr>
          <w:sz w:val="24"/>
          <w:szCs w:val="24"/>
        </w:rPr>
        <w:t>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4195"/>
        <w:gridCol w:w="4896"/>
      </w:tblGrid>
      <w:tr w:rsidR="00FD4FB6" w:rsidRPr="00457020">
        <w:trPr>
          <w:trHeight w:hRule="exact" w:val="1118"/>
          <w:jc w:val="center"/>
        </w:trPr>
        <w:tc>
          <w:tcPr>
            <w:tcW w:w="1392"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both"/>
              <w:rPr>
                <w:sz w:val="24"/>
                <w:szCs w:val="24"/>
              </w:rPr>
            </w:pPr>
            <w:r w:rsidRPr="00457020">
              <w:rPr>
                <w:rStyle w:val="211pt"/>
                <w:sz w:val="24"/>
                <w:szCs w:val="24"/>
              </w:rPr>
              <w:t>№ пункта администр</w:t>
            </w:r>
          </w:p>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ативного</w:t>
            </w:r>
          </w:p>
          <w:p w:rsidR="00FD4FB6" w:rsidRPr="00457020" w:rsidRDefault="00E01880" w:rsidP="000C4BF5">
            <w:pPr>
              <w:pStyle w:val="20"/>
              <w:framePr w:w="10483" w:wrap="notBeside" w:vAnchor="text" w:hAnchor="text" w:xAlign="center" w:y="1"/>
              <w:shd w:val="clear" w:color="auto" w:fill="auto"/>
              <w:spacing w:before="0" w:after="0" w:line="240" w:lineRule="auto"/>
              <w:ind w:left="140"/>
              <w:rPr>
                <w:sz w:val="24"/>
                <w:szCs w:val="24"/>
              </w:rPr>
            </w:pPr>
            <w:r w:rsidRPr="00457020">
              <w:rPr>
                <w:rStyle w:val="211pt"/>
                <w:sz w:val="24"/>
                <w:szCs w:val="24"/>
              </w:rPr>
              <w:t>регламента</w:t>
            </w:r>
          </w:p>
        </w:tc>
        <w:tc>
          <w:tcPr>
            <w:tcW w:w="4195" w:type="dxa"/>
            <w:tcBorders>
              <w:top w:val="single" w:sz="4" w:space="0" w:color="auto"/>
              <w:lef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Наименование основания для отказа в соответствии с единым стандартом</w:t>
            </w:r>
          </w:p>
        </w:tc>
        <w:tc>
          <w:tcPr>
            <w:tcW w:w="4896"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Разъяснение причин отказа в предоставлении услуги</w:t>
            </w:r>
          </w:p>
        </w:tc>
      </w:tr>
      <w:tr w:rsidR="00FD4FB6" w:rsidRPr="00457020">
        <w:trPr>
          <w:trHeight w:hRule="exact" w:val="1666"/>
          <w:jc w:val="center"/>
        </w:trPr>
        <w:tc>
          <w:tcPr>
            <w:tcW w:w="1392" w:type="dxa"/>
            <w:tcBorders>
              <w:top w:val="single" w:sz="4" w:space="0" w:color="auto"/>
              <w:lef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2.12.1.</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w:t>
            </w:r>
          </w:p>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предоставление услуги</w:t>
            </w:r>
          </w:p>
        </w:tc>
        <w:tc>
          <w:tcPr>
            <w:tcW w:w="4896"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Указываются основания такого вывода</w:t>
            </w:r>
          </w:p>
        </w:tc>
      </w:tr>
      <w:tr w:rsidR="00FD4FB6" w:rsidRPr="00457020">
        <w:trPr>
          <w:trHeight w:hRule="exact" w:val="1387"/>
          <w:jc w:val="center"/>
        </w:trPr>
        <w:tc>
          <w:tcPr>
            <w:tcW w:w="1392" w:type="dxa"/>
            <w:tcBorders>
              <w:top w:val="single" w:sz="4" w:space="0" w:color="auto"/>
              <w:lef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2.12.2.</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96"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Указываются основания такого вывода</w:t>
            </w:r>
          </w:p>
        </w:tc>
      </w:tr>
      <w:tr w:rsidR="00FD4FB6" w:rsidRPr="00457020">
        <w:trPr>
          <w:trHeight w:hRule="exact" w:val="840"/>
          <w:jc w:val="center"/>
        </w:trPr>
        <w:tc>
          <w:tcPr>
            <w:tcW w:w="1392" w:type="dxa"/>
            <w:tcBorders>
              <w:top w:val="single" w:sz="4" w:space="0" w:color="auto"/>
              <w:lef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2.12.3.</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Представление неполного комплекта документов, необходимых для предоставления услуги</w:t>
            </w:r>
          </w:p>
        </w:tc>
        <w:tc>
          <w:tcPr>
            <w:tcW w:w="4896"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Указываются основания такого вывода</w:t>
            </w:r>
          </w:p>
        </w:tc>
      </w:tr>
      <w:tr w:rsidR="00FD4FB6" w:rsidRPr="00457020">
        <w:trPr>
          <w:trHeight w:hRule="exact" w:val="840"/>
          <w:jc w:val="center"/>
        </w:trPr>
        <w:tc>
          <w:tcPr>
            <w:tcW w:w="1392" w:type="dxa"/>
            <w:tcBorders>
              <w:top w:val="single" w:sz="4" w:space="0" w:color="auto"/>
              <w:lef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2.12.4.</w:t>
            </w:r>
          </w:p>
        </w:tc>
        <w:tc>
          <w:tcPr>
            <w:tcW w:w="4195"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Заявитель не является лицом, предусмотренным статьей 39.40 ЗК РФ</w:t>
            </w:r>
          </w:p>
        </w:tc>
        <w:tc>
          <w:tcPr>
            <w:tcW w:w="4896"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Указываются основания такого вывода</w:t>
            </w:r>
          </w:p>
        </w:tc>
      </w:tr>
      <w:tr w:rsidR="00FD4FB6" w:rsidRPr="00457020">
        <w:trPr>
          <w:trHeight w:hRule="exact" w:val="302"/>
          <w:jc w:val="center"/>
        </w:trPr>
        <w:tc>
          <w:tcPr>
            <w:tcW w:w="1392" w:type="dxa"/>
            <w:tcBorders>
              <w:top w:val="single" w:sz="4" w:space="0" w:color="auto"/>
              <w:left w:val="single" w:sz="4" w:space="0" w:color="auto"/>
              <w:bottom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2.12.5.</w:t>
            </w:r>
          </w:p>
        </w:tc>
        <w:tc>
          <w:tcPr>
            <w:tcW w:w="4195" w:type="dxa"/>
            <w:tcBorders>
              <w:top w:val="single" w:sz="4" w:space="0" w:color="auto"/>
              <w:left w:val="single" w:sz="4" w:space="0" w:color="auto"/>
              <w:bottom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ind w:left="180"/>
              <w:rPr>
                <w:sz w:val="24"/>
                <w:szCs w:val="24"/>
              </w:rPr>
            </w:pPr>
            <w:r w:rsidRPr="00457020">
              <w:rPr>
                <w:rStyle w:val="211pt"/>
                <w:sz w:val="24"/>
                <w:szCs w:val="24"/>
              </w:rPr>
              <w:t>Подано ходатайство об установлении</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bottom"/>
          </w:tcPr>
          <w:p w:rsidR="00FD4FB6" w:rsidRPr="00457020" w:rsidRDefault="00E01880" w:rsidP="000C4BF5">
            <w:pPr>
              <w:pStyle w:val="20"/>
              <w:framePr w:w="10483" w:wrap="notBeside" w:vAnchor="text" w:hAnchor="text" w:xAlign="center" w:y="1"/>
              <w:shd w:val="clear" w:color="auto" w:fill="auto"/>
              <w:spacing w:before="0" w:after="0" w:line="240" w:lineRule="auto"/>
              <w:jc w:val="center"/>
              <w:rPr>
                <w:sz w:val="24"/>
                <w:szCs w:val="24"/>
              </w:rPr>
            </w:pPr>
            <w:r w:rsidRPr="00457020">
              <w:rPr>
                <w:rStyle w:val="211pt"/>
                <w:sz w:val="24"/>
                <w:szCs w:val="24"/>
              </w:rPr>
              <w:t>Указываются основания такого вывода</w:t>
            </w:r>
          </w:p>
        </w:tc>
      </w:tr>
    </w:tbl>
    <w:p w:rsidR="00FD4FB6" w:rsidRPr="00457020" w:rsidRDefault="00FD4FB6" w:rsidP="000C4BF5">
      <w:pPr>
        <w:framePr w:w="10483"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p w:rsidR="00FD4FB6" w:rsidRPr="00457020" w:rsidRDefault="00E01880" w:rsidP="000C4BF5">
      <w:pPr>
        <w:pStyle w:val="60"/>
        <w:shd w:val="clear" w:color="auto" w:fill="auto"/>
        <w:tabs>
          <w:tab w:val="left" w:leader="underscore" w:pos="2940"/>
          <w:tab w:val="left" w:leader="underscore" w:pos="5190"/>
        </w:tabs>
        <w:spacing w:after="0" w:line="240" w:lineRule="auto"/>
        <w:ind w:left="1700" w:right="5140"/>
        <w:rPr>
          <w:sz w:val="24"/>
          <w:szCs w:val="24"/>
        </w:rPr>
      </w:pPr>
      <w:r w:rsidRPr="00457020">
        <w:rPr>
          <w:sz w:val="24"/>
          <w:szCs w:val="24"/>
        </w:rPr>
        <w:t xml:space="preserve">публичного сервитута в целях, не предусмотренных статьей 39.37 Земельного кодекса Российской </w:t>
      </w:r>
      <w:r w:rsidRPr="00457020">
        <w:rPr>
          <w:sz w:val="24"/>
          <w:szCs w:val="24"/>
        </w:rPr>
        <w:tab/>
      </w:r>
      <w:r w:rsidRPr="00457020">
        <w:rPr>
          <w:rStyle w:val="61"/>
          <w:sz w:val="24"/>
          <w:szCs w:val="24"/>
        </w:rPr>
        <w:t>Федерации</w:t>
      </w:r>
      <w:r w:rsidRPr="00457020">
        <w:rPr>
          <w:sz w:val="24"/>
          <w:szCs w:val="24"/>
        </w:rPr>
        <w:tab/>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D4FB6" w:rsidRPr="00457020" w:rsidRDefault="00E01880" w:rsidP="000C4BF5">
      <w:pPr>
        <w:pStyle w:val="20"/>
        <w:shd w:val="clear" w:color="auto" w:fill="auto"/>
        <w:spacing w:before="0" w:after="0" w:line="240" w:lineRule="auto"/>
        <w:ind w:firstLine="600"/>
        <w:jc w:val="both"/>
        <w:rPr>
          <w:sz w:val="24"/>
          <w:szCs w:val="24"/>
        </w:rPr>
      </w:pPr>
      <w:r w:rsidRPr="00457020">
        <w:rPr>
          <w:sz w:val="24"/>
          <w:szCs w:val="24"/>
        </w:rPr>
        <w:t xml:space="preserve">Данный отказ может быть обжалован в досудебном порядке путем направления жалобы в </w:t>
      </w:r>
      <w:r w:rsidRPr="00457020">
        <w:rPr>
          <w:sz w:val="24"/>
          <w:szCs w:val="24"/>
        </w:rPr>
        <w:lastRenderedPageBreak/>
        <w:t>орган, уполномоченный на предоставление услуги, а также в судебном порядке.</w:t>
      </w:r>
    </w:p>
    <w:p w:rsidR="00FD4FB6" w:rsidRPr="00457020" w:rsidRDefault="00E01880" w:rsidP="000C4BF5">
      <w:pPr>
        <w:pStyle w:val="20"/>
        <w:shd w:val="clear" w:color="auto" w:fill="auto"/>
        <w:tabs>
          <w:tab w:val="left" w:leader="underscore" w:pos="2940"/>
          <w:tab w:val="left" w:leader="underscore" w:pos="9679"/>
        </w:tabs>
        <w:spacing w:before="0" w:after="0" w:line="240" w:lineRule="auto"/>
        <w:jc w:val="both"/>
        <w:rPr>
          <w:sz w:val="24"/>
          <w:szCs w:val="24"/>
        </w:rPr>
      </w:pPr>
      <w:r w:rsidRPr="00457020">
        <w:rPr>
          <w:sz w:val="24"/>
          <w:szCs w:val="24"/>
        </w:rPr>
        <w:t>Ф.И.О.</w:t>
      </w:r>
      <w:r w:rsidRPr="00457020">
        <w:rPr>
          <w:sz w:val="24"/>
          <w:szCs w:val="24"/>
        </w:rPr>
        <w:tab/>
        <w:t xml:space="preserve"> Подпись</w:t>
      </w:r>
      <w:r w:rsidRPr="00457020">
        <w:rPr>
          <w:sz w:val="24"/>
          <w:szCs w:val="24"/>
        </w:rPr>
        <w:tab/>
      </w:r>
    </w:p>
    <w:p w:rsidR="00FD4FB6" w:rsidRPr="00457020" w:rsidRDefault="00E01880" w:rsidP="000C4BF5">
      <w:pPr>
        <w:pStyle w:val="20"/>
        <w:shd w:val="clear" w:color="auto" w:fill="auto"/>
        <w:tabs>
          <w:tab w:val="left" w:leader="underscore" w:pos="9679"/>
        </w:tabs>
        <w:spacing w:before="0" w:after="0" w:line="240" w:lineRule="auto"/>
        <w:jc w:val="both"/>
        <w:rPr>
          <w:sz w:val="24"/>
          <w:szCs w:val="24"/>
        </w:rPr>
      </w:pPr>
      <w:r w:rsidRPr="00457020">
        <w:rPr>
          <w:sz w:val="24"/>
          <w:szCs w:val="24"/>
        </w:rPr>
        <w:t>Должность уполномоченного сотрудника</w:t>
      </w:r>
      <w:r w:rsidRPr="00457020">
        <w:rPr>
          <w:sz w:val="24"/>
          <w:szCs w:val="24"/>
        </w:rPr>
        <w:tab/>
      </w:r>
    </w:p>
    <w:p w:rsidR="00BC7881" w:rsidRPr="00457020" w:rsidRDefault="00E01880" w:rsidP="000C4BF5">
      <w:pPr>
        <w:pStyle w:val="80"/>
        <w:shd w:val="clear" w:color="auto" w:fill="auto"/>
        <w:spacing w:after="0" w:line="240" w:lineRule="auto"/>
        <w:ind w:right="200"/>
        <w:rPr>
          <w:sz w:val="24"/>
          <w:szCs w:val="24"/>
        </w:rPr>
      </w:pPr>
      <w:r w:rsidRPr="00457020">
        <w:rPr>
          <w:sz w:val="24"/>
          <w:szCs w:val="24"/>
        </w:rPr>
        <w:t>34</w:t>
      </w:r>
    </w:p>
    <w:p w:rsidR="00BC7881" w:rsidRPr="00457020" w:rsidRDefault="00BC7881" w:rsidP="000C4BF5">
      <w:pPr>
        <w:rPr>
          <w:rFonts w:ascii="Times New Roman" w:eastAsia="Times New Roman" w:hAnsi="Times New Roman" w:cs="Times New Roman"/>
        </w:rPr>
      </w:pPr>
      <w:r w:rsidRPr="00457020">
        <w:rPr>
          <w:rFonts w:ascii="Times New Roman" w:hAnsi="Times New Roman" w:cs="Times New Roman"/>
        </w:rPr>
        <w:br w:type="page"/>
      </w:r>
    </w:p>
    <w:p w:rsidR="00FD4FB6" w:rsidRPr="00457020" w:rsidRDefault="00FD4FB6" w:rsidP="000C4BF5">
      <w:pPr>
        <w:pStyle w:val="80"/>
        <w:shd w:val="clear" w:color="auto" w:fill="auto"/>
        <w:spacing w:after="0" w:line="240" w:lineRule="auto"/>
        <w:ind w:right="200"/>
        <w:rPr>
          <w:sz w:val="24"/>
          <w:szCs w:val="24"/>
        </w:rPr>
      </w:pPr>
    </w:p>
    <w:p w:rsidR="00FD4FB6" w:rsidRPr="00457020" w:rsidRDefault="00E01880" w:rsidP="000C4BF5">
      <w:pPr>
        <w:pStyle w:val="20"/>
        <w:shd w:val="clear" w:color="auto" w:fill="auto"/>
        <w:spacing w:before="0" w:after="0" w:line="240" w:lineRule="auto"/>
        <w:ind w:left="5000" w:right="480"/>
        <w:jc w:val="right"/>
        <w:rPr>
          <w:sz w:val="24"/>
          <w:szCs w:val="24"/>
        </w:rPr>
      </w:pPr>
      <w:r w:rsidRPr="00457020">
        <w:rPr>
          <w:sz w:val="24"/>
          <w:szCs w:val="24"/>
        </w:rPr>
        <w:t xml:space="preserve">Приложение № 4 к Административному регламенту по предоставлению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 Российской Федерации»</w:t>
      </w:r>
    </w:p>
    <w:p w:rsidR="00FD4FB6" w:rsidRPr="00457020" w:rsidRDefault="00E01880" w:rsidP="000C4BF5">
      <w:pPr>
        <w:pStyle w:val="10"/>
        <w:shd w:val="clear" w:color="auto" w:fill="auto"/>
        <w:spacing w:before="0" w:line="240" w:lineRule="auto"/>
        <w:ind w:left="300" w:firstLine="0"/>
        <w:rPr>
          <w:sz w:val="24"/>
          <w:szCs w:val="24"/>
        </w:rPr>
      </w:pPr>
      <w:bookmarkStart w:id="38" w:name="bookmark39"/>
      <w:r w:rsidRPr="00457020">
        <w:rPr>
          <w:sz w:val="24"/>
          <w:szCs w:val="24"/>
        </w:rPr>
        <w:t>Форма заявления о предоставлении муниципальной услуги</w:t>
      </w:r>
      <w:bookmarkEnd w:id="38"/>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3360"/>
        <w:gridCol w:w="6048"/>
      </w:tblGrid>
      <w:tr w:rsidR="00FD4FB6" w:rsidRPr="00457020">
        <w:trPr>
          <w:trHeight w:hRule="exact" w:val="509"/>
          <w:jc w:val="center"/>
        </w:trPr>
        <w:tc>
          <w:tcPr>
            <w:tcW w:w="850" w:type="dxa"/>
            <w:tcBorders>
              <w:top w:val="single" w:sz="4" w:space="0" w:color="auto"/>
              <w:lef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9408" w:type="dxa"/>
            <w:gridSpan w:val="2"/>
            <w:tcBorders>
              <w:top w:val="single" w:sz="4" w:space="0" w:color="auto"/>
              <w:left w:val="single" w:sz="4" w:space="0" w:color="auto"/>
              <w:right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2pt"/>
              </w:rPr>
              <w:t>Ходатайство об установлении публичного сервитута</w:t>
            </w:r>
          </w:p>
        </w:tc>
      </w:tr>
      <w:tr w:rsidR="00FD4FB6" w:rsidRPr="00457020">
        <w:trPr>
          <w:trHeight w:hRule="exact" w:val="562"/>
          <w:jc w:val="center"/>
        </w:trPr>
        <w:tc>
          <w:tcPr>
            <w:tcW w:w="850" w:type="dxa"/>
            <w:tcBorders>
              <w:top w:val="single" w:sz="4" w:space="0" w:color="auto"/>
              <w:left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1</w:t>
            </w:r>
          </w:p>
        </w:tc>
        <w:tc>
          <w:tcPr>
            <w:tcW w:w="9408" w:type="dxa"/>
            <w:gridSpan w:val="2"/>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160"/>
              <w:rPr>
                <w:sz w:val="24"/>
                <w:szCs w:val="24"/>
              </w:rPr>
            </w:pPr>
            <w:r w:rsidRPr="00457020">
              <w:rPr>
                <w:rStyle w:val="211pt0"/>
                <w:sz w:val="24"/>
                <w:szCs w:val="24"/>
              </w:rPr>
              <w:t>(наименование органа, принимающего решение об установлении публичного сервитута)</w:t>
            </w:r>
          </w:p>
        </w:tc>
      </w:tr>
      <w:tr w:rsidR="00FD4FB6" w:rsidRPr="00457020">
        <w:trPr>
          <w:trHeight w:hRule="exact" w:val="562"/>
          <w:jc w:val="center"/>
        </w:trPr>
        <w:tc>
          <w:tcPr>
            <w:tcW w:w="850" w:type="dxa"/>
            <w:tcBorders>
              <w:top w:val="single" w:sz="4" w:space="0" w:color="auto"/>
              <w:left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2</w:t>
            </w:r>
          </w:p>
        </w:tc>
        <w:tc>
          <w:tcPr>
            <w:tcW w:w="9408" w:type="dxa"/>
            <w:gridSpan w:val="2"/>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300"/>
              <w:rPr>
                <w:sz w:val="24"/>
                <w:szCs w:val="24"/>
              </w:rPr>
            </w:pPr>
            <w:r w:rsidRPr="00457020">
              <w:rPr>
                <w:rStyle w:val="211pt0"/>
                <w:sz w:val="24"/>
                <w:szCs w:val="24"/>
              </w:rPr>
              <w:t>Сведения о лице, представившем ходатайство об установлении публичного сервитута</w:t>
            </w:r>
          </w:p>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(далее - заявитель):</w:t>
            </w:r>
          </w:p>
        </w:tc>
      </w:tr>
      <w:tr w:rsidR="00FD4FB6" w:rsidRPr="00457020">
        <w:trPr>
          <w:trHeight w:hRule="exact" w:val="283"/>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2.1</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Полное наименование</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8"/>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2.2</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40"/>
              <w:rPr>
                <w:sz w:val="24"/>
                <w:szCs w:val="24"/>
              </w:rPr>
            </w:pPr>
            <w:r w:rsidRPr="00457020">
              <w:rPr>
                <w:rStyle w:val="211pt0"/>
                <w:sz w:val="24"/>
                <w:szCs w:val="24"/>
              </w:rPr>
              <w:t>Сокращенное наименование</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562"/>
          <w:jc w:val="center"/>
        </w:trPr>
        <w:tc>
          <w:tcPr>
            <w:tcW w:w="850" w:type="dxa"/>
            <w:tcBorders>
              <w:top w:val="single" w:sz="4" w:space="0" w:color="auto"/>
              <w:lef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2.3</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Организационно-правовая</w:t>
            </w:r>
          </w:p>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форма</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1114"/>
          <w:jc w:val="center"/>
        </w:trPr>
        <w:tc>
          <w:tcPr>
            <w:tcW w:w="850" w:type="dxa"/>
            <w:tcBorders>
              <w:top w:val="single" w:sz="4" w:space="0" w:color="auto"/>
              <w:lef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2.4</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Почтовый адрес (индекс, субъект Российской Федерации, населенный пункт, улица, дом)</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1114"/>
          <w:jc w:val="center"/>
        </w:trPr>
        <w:tc>
          <w:tcPr>
            <w:tcW w:w="850" w:type="dxa"/>
            <w:tcBorders>
              <w:top w:val="single" w:sz="4" w:space="0" w:color="auto"/>
              <w:lef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2.5</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Фактический адрес (индекс, субъект Российской Федерации, населенный пункт, улица, дом)</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3"/>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2.6</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Адрес электронной почты</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8"/>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2.7</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ОГРН</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3"/>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2.8</w:t>
            </w:r>
          </w:p>
        </w:tc>
        <w:tc>
          <w:tcPr>
            <w:tcW w:w="3360" w:type="dxa"/>
            <w:tcBorders>
              <w:top w:val="single" w:sz="4" w:space="0" w:color="auto"/>
              <w:left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ИНН</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8"/>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3</w:t>
            </w:r>
          </w:p>
        </w:tc>
        <w:tc>
          <w:tcPr>
            <w:tcW w:w="9408" w:type="dxa"/>
            <w:gridSpan w:val="2"/>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Сведения о представителе заявителя:</w:t>
            </w:r>
          </w:p>
        </w:tc>
      </w:tr>
      <w:tr w:rsidR="00FD4FB6" w:rsidRPr="00457020">
        <w:trPr>
          <w:trHeight w:hRule="exact" w:val="283"/>
          <w:jc w:val="center"/>
        </w:trPr>
        <w:tc>
          <w:tcPr>
            <w:tcW w:w="850" w:type="dxa"/>
            <w:vMerge w:val="restart"/>
            <w:tcBorders>
              <w:top w:val="single" w:sz="4" w:space="0" w:color="auto"/>
              <w:lef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3.1</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Фамилия</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8"/>
          <w:jc w:val="center"/>
        </w:trPr>
        <w:tc>
          <w:tcPr>
            <w:tcW w:w="850" w:type="dxa"/>
            <w:vMerge/>
            <w:tcBorders>
              <w:lef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Имя</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8"/>
          <w:jc w:val="center"/>
        </w:trPr>
        <w:tc>
          <w:tcPr>
            <w:tcW w:w="850" w:type="dxa"/>
            <w:vMerge/>
            <w:tcBorders>
              <w:lef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Отчество (при наличии)</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3"/>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3.2</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Адрес электронной почты</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288"/>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3.3</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Телефон</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1109"/>
          <w:jc w:val="center"/>
        </w:trPr>
        <w:tc>
          <w:tcPr>
            <w:tcW w:w="850" w:type="dxa"/>
            <w:tcBorders>
              <w:top w:val="single" w:sz="4" w:space="0" w:color="auto"/>
              <w:lef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left="280"/>
              <w:rPr>
                <w:sz w:val="24"/>
                <w:szCs w:val="24"/>
              </w:rPr>
            </w:pPr>
            <w:r w:rsidRPr="00457020">
              <w:rPr>
                <w:rStyle w:val="211pt0"/>
                <w:sz w:val="24"/>
                <w:szCs w:val="24"/>
              </w:rPr>
              <w:t>3.4</w:t>
            </w:r>
          </w:p>
        </w:tc>
        <w:tc>
          <w:tcPr>
            <w:tcW w:w="336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Наименование и реквизиты документа, подтверждающего полномочия представителя</w:t>
            </w:r>
          </w:p>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заявителя</w:t>
            </w:r>
          </w:p>
        </w:tc>
        <w:tc>
          <w:tcPr>
            <w:tcW w:w="6048" w:type="dxa"/>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trPr>
          <w:trHeight w:hRule="exact" w:val="1387"/>
          <w:jc w:val="center"/>
        </w:trPr>
        <w:tc>
          <w:tcPr>
            <w:tcW w:w="850" w:type="dxa"/>
            <w:tcBorders>
              <w:top w:val="single" w:sz="4" w:space="0" w:color="auto"/>
              <w:lef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4</w:t>
            </w:r>
          </w:p>
        </w:tc>
        <w:tc>
          <w:tcPr>
            <w:tcW w:w="9408" w:type="dxa"/>
            <w:gridSpan w:val="2"/>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jc w:val="both"/>
              <w:rPr>
                <w:sz w:val="24"/>
                <w:szCs w:val="24"/>
              </w:rPr>
            </w:pPr>
            <w:r w:rsidRPr="00457020">
              <w:rPr>
                <w:rStyle w:val="211pt0"/>
                <w:sz w:val="24"/>
                <w:szCs w:val="24"/>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w:t>
            </w:r>
          </w:p>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 xml:space="preserve">2001 г. </w:t>
            </w:r>
            <w:r w:rsidRPr="00457020">
              <w:rPr>
                <w:rStyle w:val="211pt0"/>
                <w:sz w:val="24"/>
                <w:szCs w:val="24"/>
                <w:lang w:val="en-US" w:eastAsia="en-US" w:bidi="en-US"/>
              </w:rPr>
              <w:t>N</w:t>
            </w:r>
            <w:r w:rsidRPr="00457020">
              <w:rPr>
                <w:rStyle w:val="211pt0"/>
                <w:sz w:val="24"/>
                <w:szCs w:val="24"/>
                <w:lang w:eastAsia="en-US" w:bidi="en-US"/>
              </w:rPr>
              <w:t xml:space="preserve"> </w:t>
            </w:r>
            <w:r w:rsidRPr="00457020">
              <w:rPr>
                <w:rStyle w:val="211pt0"/>
                <w:sz w:val="24"/>
                <w:szCs w:val="24"/>
              </w:rPr>
              <w:t>137-ФЗ "О введении в действие Земельного кодекса Российской Федерации"):</w:t>
            </w:r>
          </w:p>
        </w:tc>
      </w:tr>
      <w:tr w:rsidR="00FD4FB6" w:rsidRPr="00457020">
        <w:trPr>
          <w:trHeight w:hRule="exact" w:val="283"/>
          <w:jc w:val="center"/>
        </w:trPr>
        <w:tc>
          <w:tcPr>
            <w:tcW w:w="850" w:type="dxa"/>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5</w:t>
            </w:r>
          </w:p>
        </w:tc>
        <w:tc>
          <w:tcPr>
            <w:tcW w:w="9408" w:type="dxa"/>
            <w:gridSpan w:val="2"/>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Испрашиваемый срок публичного сервитута</w:t>
            </w:r>
          </w:p>
        </w:tc>
      </w:tr>
      <w:tr w:rsidR="00FD4FB6" w:rsidRPr="00457020">
        <w:trPr>
          <w:trHeight w:hRule="exact" w:val="581"/>
          <w:jc w:val="center"/>
        </w:trPr>
        <w:tc>
          <w:tcPr>
            <w:tcW w:w="850" w:type="dxa"/>
            <w:tcBorders>
              <w:top w:val="single" w:sz="4" w:space="0" w:color="auto"/>
              <w:left w:val="single" w:sz="4" w:space="0" w:color="auto"/>
              <w:bottom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6</w:t>
            </w:r>
          </w:p>
        </w:tc>
        <w:tc>
          <w:tcPr>
            <w:tcW w:w="94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w:t>
            </w:r>
          </w:p>
        </w:tc>
      </w:tr>
    </w:tbl>
    <w:p w:rsidR="00FD4FB6" w:rsidRPr="00457020" w:rsidRDefault="00FD4FB6" w:rsidP="000C4BF5">
      <w:pPr>
        <w:framePr w:w="10258"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p w:rsidR="00FD4FB6" w:rsidRPr="00457020" w:rsidRDefault="00E01880" w:rsidP="000C4BF5">
      <w:pPr>
        <w:pStyle w:val="a4"/>
        <w:framePr w:w="10258" w:wrap="notBeside" w:vAnchor="text" w:hAnchor="text" w:xAlign="center" w:y="1"/>
        <w:shd w:val="clear" w:color="auto" w:fill="auto"/>
        <w:spacing w:line="240" w:lineRule="auto"/>
        <w:rPr>
          <w:sz w:val="24"/>
          <w:szCs w:val="24"/>
        </w:rPr>
      </w:pPr>
      <w:r w:rsidRPr="00457020">
        <w:rPr>
          <w:sz w:val="24"/>
          <w:szCs w:val="24"/>
        </w:rPr>
        <w:lastRenderedPageBreak/>
        <w:t>35</w:t>
      </w:r>
    </w:p>
    <w:tbl>
      <w:tblPr>
        <w:tblOverlap w:val="never"/>
        <w:tblW w:w="10258" w:type="dxa"/>
        <w:jc w:val="center"/>
        <w:tblLayout w:type="fixed"/>
        <w:tblCellMar>
          <w:left w:w="10" w:type="dxa"/>
          <w:right w:w="10" w:type="dxa"/>
        </w:tblCellMar>
        <w:tblLook w:val="04A0" w:firstRow="1" w:lastRow="0" w:firstColumn="1" w:lastColumn="0" w:noHBand="0" w:noVBand="1"/>
      </w:tblPr>
      <w:tblGrid>
        <w:gridCol w:w="850"/>
        <w:gridCol w:w="5318"/>
        <w:gridCol w:w="1402"/>
        <w:gridCol w:w="2688"/>
      </w:tblGrid>
      <w:tr w:rsidR="00FD4FB6" w:rsidRPr="00457020" w:rsidTr="00553388">
        <w:trPr>
          <w:trHeight w:hRule="exact" w:val="11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9408" w:type="dxa"/>
            <w:gridSpan w:val="3"/>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FD4FB6" w:rsidRPr="00457020" w:rsidTr="00553388">
        <w:trPr>
          <w:trHeight w:hRule="exac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7</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Обоснование необходимости установления публичного сервитута</w:t>
            </w:r>
          </w:p>
        </w:tc>
      </w:tr>
      <w:tr w:rsidR="00FD4FB6" w:rsidRPr="00457020" w:rsidTr="00553388">
        <w:trPr>
          <w:trHeight w:hRule="exact" w:val="221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8</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FD4FB6" w:rsidRPr="00457020" w:rsidTr="00553388">
        <w:trPr>
          <w:trHeight w:hRule="exact" w:val="288"/>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9</w:t>
            </w:r>
          </w:p>
        </w:tc>
        <w:tc>
          <w:tcPr>
            <w:tcW w:w="5318" w:type="dxa"/>
            <w:vMerge w:val="restart"/>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090" w:type="dxa"/>
            <w:gridSpan w:val="2"/>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rsidTr="00553388">
        <w:trPr>
          <w:trHeight w:hRule="exact" w:val="28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5318" w:type="dxa"/>
            <w:vMerge/>
            <w:tcBorders>
              <w:left w:val="single" w:sz="4" w:space="0" w:color="auto"/>
            </w:tcBorders>
            <w:shd w:val="clear" w:color="auto" w:fill="FFFFFF"/>
            <w:vAlign w:val="bottom"/>
          </w:tcPr>
          <w:p w:rsidR="00FD4FB6" w:rsidRPr="00457020" w:rsidRDefault="00FD4FB6" w:rsidP="000C4BF5">
            <w:pPr>
              <w:framePr w:w="10258" w:wrap="notBeside" w:vAnchor="text" w:hAnchor="text" w:xAlign="center" w:y="1"/>
              <w:rPr>
                <w:rFonts w:ascii="Times New Roman" w:hAnsi="Times New Roman" w:cs="Times New Roman"/>
              </w:rPr>
            </w:pPr>
          </w:p>
        </w:tc>
        <w:tc>
          <w:tcPr>
            <w:tcW w:w="4090" w:type="dxa"/>
            <w:gridSpan w:val="2"/>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rsidTr="00553388">
        <w:trPr>
          <w:trHeight w:hRule="exact" w:val="816"/>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5318" w:type="dxa"/>
            <w:vMerge/>
            <w:tcBorders>
              <w:left w:val="single" w:sz="4" w:space="0" w:color="auto"/>
            </w:tcBorders>
            <w:shd w:val="clear" w:color="auto" w:fill="FFFFFF"/>
            <w:vAlign w:val="bottom"/>
          </w:tcPr>
          <w:p w:rsidR="00FD4FB6" w:rsidRPr="00457020" w:rsidRDefault="00FD4FB6" w:rsidP="000C4BF5">
            <w:pPr>
              <w:framePr w:w="10258" w:wrap="notBeside" w:vAnchor="text" w:hAnchor="text" w:xAlign="center" w:y="1"/>
              <w:rPr>
                <w:rFonts w:ascii="Times New Roman" w:hAnsi="Times New Roman" w:cs="Times New Roman"/>
              </w:rPr>
            </w:pPr>
          </w:p>
        </w:tc>
        <w:tc>
          <w:tcPr>
            <w:tcW w:w="4090" w:type="dxa"/>
            <w:gridSpan w:val="2"/>
            <w:tcBorders>
              <w:top w:val="single" w:sz="4" w:space="0" w:color="auto"/>
              <w:left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r w:rsidR="00FD4FB6" w:rsidRPr="00457020" w:rsidTr="00553388">
        <w:trPr>
          <w:trHeight w:hRule="exact" w:val="84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right="340"/>
              <w:jc w:val="right"/>
              <w:rPr>
                <w:sz w:val="24"/>
                <w:szCs w:val="24"/>
              </w:rPr>
            </w:pPr>
            <w:r w:rsidRPr="00457020">
              <w:rPr>
                <w:rStyle w:val="211pt0"/>
                <w:sz w:val="24"/>
                <w:szCs w:val="24"/>
              </w:rPr>
              <w:t>10</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D4FB6" w:rsidRPr="00457020" w:rsidTr="00553388">
        <w:trPr>
          <w:trHeight w:hRule="exact" w:val="283"/>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11</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Сведения о способах представления результатов рассмотрения ходатайства:</w:t>
            </w:r>
          </w:p>
        </w:tc>
      </w:tr>
      <w:tr w:rsidR="00FD4FB6" w:rsidRPr="00457020" w:rsidTr="00553388">
        <w:trPr>
          <w:trHeight w:hRule="exact" w:val="840"/>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6720" w:type="dxa"/>
            <w:gridSpan w:val="2"/>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в виде электронного документа, который направляется уполномоченным органом заявителю посредством электронной почты</w:t>
            </w:r>
          </w:p>
        </w:tc>
        <w:tc>
          <w:tcPr>
            <w:tcW w:w="2688" w:type="dxa"/>
            <w:tcBorders>
              <w:top w:val="single" w:sz="4" w:space="0" w:color="auto"/>
              <w:left w:val="single" w:sz="4" w:space="0" w:color="auto"/>
              <w:right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(да/нет)</w:t>
            </w:r>
          </w:p>
        </w:tc>
      </w:tr>
      <w:tr w:rsidR="00FD4FB6" w:rsidRPr="00457020" w:rsidTr="00553388">
        <w:trPr>
          <w:trHeight w:hRule="exact" w:val="835"/>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6720" w:type="dxa"/>
            <w:gridSpan w:val="2"/>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88" w:type="dxa"/>
            <w:tcBorders>
              <w:top w:val="single" w:sz="4" w:space="0" w:color="auto"/>
              <w:left w:val="single" w:sz="4" w:space="0" w:color="auto"/>
              <w:right w:val="single" w:sz="4" w:space="0" w:color="auto"/>
            </w:tcBorders>
            <w:shd w:val="clear" w:color="auto" w:fill="FFFFFF"/>
            <w:vAlign w:val="center"/>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(да/нет)</w:t>
            </w:r>
          </w:p>
        </w:tc>
      </w:tr>
      <w:tr w:rsidR="00FD4FB6" w:rsidRPr="00457020" w:rsidTr="00553388">
        <w:trPr>
          <w:trHeight w:hRule="exac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ind w:right="340"/>
              <w:jc w:val="right"/>
              <w:rPr>
                <w:sz w:val="24"/>
                <w:szCs w:val="24"/>
              </w:rPr>
            </w:pPr>
            <w:r w:rsidRPr="00457020">
              <w:rPr>
                <w:rStyle w:val="211pt0"/>
                <w:sz w:val="24"/>
                <w:szCs w:val="24"/>
              </w:rPr>
              <w:t>12</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Документы, прилагаемые к ходатайству:</w:t>
            </w:r>
          </w:p>
        </w:tc>
      </w:tr>
      <w:tr w:rsidR="00FD4FB6" w:rsidRPr="00457020" w:rsidTr="00553388">
        <w:trPr>
          <w:trHeight w:hRule="exact" w:val="166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13</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D4FB6" w:rsidRPr="00457020" w:rsidTr="00553388">
        <w:trPr>
          <w:trHeight w:hRule="exact" w:val="111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0258" w:wrap="notBeside" w:vAnchor="text" w:hAnchor="text" w:xAlign="center" w:y="1"/>
              <w:shd w:val="clear" w:color="auto" w:fill="auto"/>
              <w:spacing w:before="0" w:after="0" w:line="240" w:lineRule="auto"/>
              <w:ind w:right="340"/>
              <w:jc w:val="right"/>
              <w:rPr>
                <w:sz w:val="24"/>
                <w:szCs w:val="24"/>
              </w:rPr>
            </w:pPr>
            <w:r w:rsidRPr="00457020">
              <w:rPr>
                <w:rStyle w:val="211pt0"/>
                <w:sz w:val="24"/>
                <w:szCs w:val="24"/>
              </w:rPr>
              <w:t>14</w:t>
            </w:r>
          </w:p>
        </w:tc>
        <w:tc>
          <w:tcPr>
            <w:tcW w:w="9408" w:type="dxa"/>
            <w:gridSpan w:val="3"/>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FD4FB6" w:rsidRPr="00457020" w:rsidTr="00553388">
        <w:trPr>
          <w:trHeight w:hRule="exac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15</w:t>
            </w:r>
          </w:p>
        </w:tc>
        <w:tc>
          <w:tcPr>
            <w:tcW w:w="6720" w:type="dxa"/>
            <w:gridSpan w:val="2"/>
            <w:tcBorders>
              <w:top w:val="single" w:sz="4" w:space="0" w:color="auto"/>
              <w:lef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rPr>
                <w:sz w:val="24"/>
                <w:szCs w:val="24"/>
              </w:rPr>
            </w:pPr>
            <w:r w:rsidRPr="00457020">
              <w:rPr>
                <w:rStyle w:val="211pt0"/>
                <w:sz w:val="24"/>
                <w:szCs w:val="24"/>
              </w:rPr>
              <w:t>Подпись:</w:t>
            </w:r>
          </w:p>
        </w:tc>
        <w:tc>
          <w:tcPr>
            <w:tcW w:w="2688" w:type="dxa"/>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spacing w:before="0" w:after="0" w:line="240" w:lineRule="auto"/>
              <w:jc w:val="center"/>
              <w:rPr>
                <w:sz w:val="24"/>
                <w:szCs w:val="24"/>
              </w:rPr>
            </w:pPr>
            <w:r w:rsidRPr="00457020">
              <w:rPr>
                <w:rStyle w:val="211pt0"/>
                <w:sz w:val="24"/>
                <w:szCs w:val="24"/>
              </w:rPr>
              <w:t>Дата:</w:t>
            </w:r>
          </w:p>
        </w:tc>
      </w:tr>
      <w:tr w:rsidR="00FD4FB6" w:rsidRPr="00457020" w:rsidTr="00553388">
        <w:trPr>
          <w:trHeight w:hRule="exact" w:val="269"/>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6720" w:type="dxa"/>
            <w:gridSpan w:val="2"/>
            <w:tcBorders>
              <w:top w:val="single" w:sz="4" w:space="0" w:color="auto"/>
              <w:lef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2688" w:type="dxa"/>
            <w:tcBorders>
              <w:top w:val="single" w:sz="4" w:space="0" w:color="auto"/>
              <w:left w:val="single" w:sz="4" w:space="0" w:color="auto"/>
              <w:right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tabs>
                <w:tab w:val="left" w:pos="456"/>
                <w:tab w:val="left" w:pos="1920"/>
              </w:tabs>
              <w:spacing w:before="0" w:after="0" w:line="240" w:lineRule="auto"/>
              <w:jc w:val="both"/>
              <w:rPr>
                <w:sz w:val="24"/>
                <w:szCs w:val="24"/>
              </w:rPr>
            </w:pPr>
            <w:r w:rsidRPr="00457020">
              <w:rPr>
                <w:rStyle w:val="211pt0"/>
                <w:sz w:val="24"/>
                <w:szCs w:val="24"/>
              </w:rPr>
              <w:t>"</w:t>
            </w:r>
            <w:r w:rsidRPr="00457020">
              <w:rPr>
                <w:rStyle w:val="211pt0"/>
                <w:sz w:val="24"/>
                <w:szCs w:val="24"/>
              </w:rPr>
              <w:tab/>
              <w:t>"</w:t>
            </w:r>
            <w:r w:rsidRPr="00457020">
              <w:rPr>
                <w:rStyle w:val="211pt0"/>
                <w:sz w:val="24"/>
                <w:szCs w:val="24"/>
              </w:rPr>
              <w:tab/>
              <w:t>г</w:t>
            </w:r>
          </w:p>
        </w:tc>
      </w:tr>
      <w:tr w:rsidR="00FD4FB6" w:rsidRPr="00457020" w:rsidTr="00553388">
        <w:trPr>
          <w:trHeight w:hRule="exact" w:val="302"/>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c>
          <w:tcPr>
            <w:tcW w:w="6720" w:type="dxa"/>
            <w:gridSpan w:val="2"/>
            <w:tcBorders>
              <w:top w:val="single" w:sz="4" w:space="0" w:color="auto"/>
              <w:left w:val="single" w:sz="4" w:space="0" w:color="auto"/>
              <w:bottom w:val="single" w:sz="4" w:space="0" w:color="auto"/>
            </w:tcBorders>
            <w:shd w:val="clear" w:color="auto" w:fill="FFFFFF"/>
            <w:vAlign w:val="bottom"/>
          </w:tcPr>
          <w:p w:rsidR="00FD4FB6" w:rsidRPr="00457020" w:rsidRDefault="00E01880" w:rsidP="000C4BF5">
            <w:pPr>
              <w:pStyle w:val="20"/>
              <w:framePr w:w="10258" w:wrap="notBeside" w:vAnchor="text" w:hAnchor="text" w:xAlign="center" w:y="1"/>
              <w:shd w:val="clear" w:color="auto" w:fill="auto"/>
              <w:tabs>
                <w:tab w:val="left" w:pos="2750"/>
              </w:tabs>
              <w:spacing w:before="0" w:after="0" w:line="240" w:lineRule="auto"/>
              <w:jc w:val="both"/>
              <w:rPr>
                <w:sz w:val="24"/>
                <w:szCs w:val="24"/>
              </w:rPr>
            </w:pPr>
            <w:r w:rsidRPr="00457020">
              <w:rPr>
                <w:rStyle w:val="211pt0"/>
                <w:sz w:val="24"/>
                <w:szCs w:val="24"/>
              </w:rPr>
              <w:t>(подпись)</w:t>
            </w:r>
            <w:r w:rsidRPr="00457020">
              <w:rPr>
                <w:rStyle w:val="211pt0"/>
                <w:sz w:val="24"/>
                <w:szCs w:val="24"/>
              </w:rPr>
              <w:tab/>
              <w:t>(инициалы, фамилия)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FD4FB6" w:rsidP="000C4BF5">
            <w:pPr>
              <w:framePr w:w="10258" w:wrap="notBeside" w:vAnchor="text" w:hAnchor="text" w:xAlign="center" w:y="1"/>
              <w:rPr>
                <w:rFonts w:ascii="Times New Roman" w:hAnsi="Times New Roman" w:cs="Times New Roman"/>
              </w:rPr>
            </w:pPr>
          </w:p>
        </w:tc>
      </w:tr>
    </w:tbl>
    <w:p w:rsidR="00FD4FB6" w:rsidRPr="00457020" w:rsidRDefault="00FD4FB6" w:rsidP="000C4BF5">
      <w:pPr>
        <w:framePr w:w="10258"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p w:rsidR="00FD4FB6" w:rsidRPr="00457020" w:rsidRDefault="00FD4FB6" w:rsidP="000C4BF5">
      <w:pPr>
        <w:rPr>
          <w:rFonts w:ascii="Times New Roman" w:hAnsi="Times New Roman" w:cs="Times New Roman"/>
        </w:rPr>
        <w:sectPr w:rsidR="00FD4FB6" w:rsidRPr="00457020" w:rsidSect="000C4BF5">
          <w:pgSz w:w="11900" w:h="16840"/>
          <w:pgMar w:top="1134" w:right="567" w:bottom="1134" w:left="1134" w:header="0" w:footer="3" w:gutter="0"/>
          <w:cols w:space="720"/>
          <w:noEndnote/>
          <w:docGrid w:linePitch="360"/>
        </w:sectPr>
      </w:pPr>
    </w:p>
    <w:p w:rsidR="00FD4FB6" w:rsidRPr="00457020" w:rsidRDefault="00E01880" w:rsidP="000C4BF5">
      <w:pPr>
        <w:pStyle w:val="20"/>
        <w:shd w:val="clear" w:color="auto" w:fill="auto"/>
        <w:spacing w:before="0" w:after="0" w:line="240" w:lineRule="auto"/>
        <w:ind w:left="10540" w:right="400"/>
        <w:jc w:val="right"/>
        <w:rPr>
          <w:sz w:val="24"/>
          <w:szCs w:val="24"/>
        </w:rPr>
      </w:pPr>
      <w:r w:rsidRPr="00457020">
        <w:rPr>
          <w:sz w:val="24"/>
          <w:szCs w:val="24"/>
        </w:rPr>
        <w:lastRenderedPageBreak/>
        <w:t xml:space="preserve">Приложение № 5 к Административному регламенту по предоставлению муниципальной услуги «Установление публичного сервитута в соответствии с главой </w:t>
      </w:r>
      <w:r w:rsidRPr="00457020">
        <w:rPr>
          <w:sz w:val="24"/>
          <w:szCs w:val="24"/>
          <w:lang w:val="en-US" w:eastAsia="en-US" w:bidi="en-US"/>
        </w:rPr>
        <w:t>V</w:t>
      </w:r>
      <w:r w:rsidRPr="00457020">
        <w:rPr>
          <w:sz w:val="24"/>
          <w:szCs w:val="24"/>
          <w:lang w:eastAsia="en-US" w:bidi="en-US"/>
        </w:rPr>
        <w:t xml:space="preserve">.7. </w:t>
      </w:r>
      <w:r w:rsidRPr="00457020">
        <w:rPr>
          <w:sz w:val="24"/>
          <w:szCs w:val="24"/>
        </w:rPr>
        <w:t>Земельного кодекса Российской Федерации»</w:t>
      </w:r>
    </w:p>
    <w:p w:rsidR="00FD4FB6" w:rsidRPr="00457020" w:rsidRDefault="00E01880" w:rsidP="000C4BF5">
      <w:pPr>
        <w:pStyle w:val="90"/>
        <w:shd w:val="clear" w:color="auto" w:fill="auto"/>
        <w:spacing w:before="0" w:line="240" w:lineRule="auto"/>
        <w:ind w:left="280"/>
      </w:pPr>
      <w:r w:rsidRPr="00457020">
        <w:t>Состав, последовательность и сроки выполнения административных процедур (действий) при предоставлении муниципальной</w:t>
      </w:r>
    </w:p>
    <w:p w:rsidR="00FD4FB6" w:rsidRPr="00457020" w:rsidRDefault="00E01880" w:rsidP="000C4BF5">
      <w:pPr>
        <w:pStyle w:val="90"/>
        <w:shd w:val="clear" w:color="auto" w:fill="auto"/>
        <w:spacing w:before="0" w:line="240" w:lineRule="auto"/>
        <w:ind w:left="280"/>
      </w:pPr>
      <w:r w:rsidRPr="00457020">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1873"/>
        <w:gridCol w:w="1247"/>
        <w:gridCol w:w="2770"/>
      </w:tblGrid>
      <w:tr w:rsidR="00FD4FB6" w:rsidRPr="00553388" w:rsidTr="003357DF">
        <w:trPr>
          <w:trHeight w:hRule="exact" w:val="1622"/>
          <w:jc w:val="center"/>
        </w:trPr>
        <w:tc>
          <w:tcPr>
            <w:tcW w:w="2242"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Основание для начала административной процедуры</w:t>
            </w:r>
          </w:p>
        </w:tc>
        <w:tc>
          <w:tcPr>
            <w:tcW w:w="3120"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Срок выполнения административных действий</w:t>
            </w:r>
          </w:p>
        </w:tc>
        <w:tc>
          <w:tcPr>
            <w:tcW w:w="2266"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выполнение</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административного</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действия</w:t>
            </w:r>
          </w:p>
        </w:tc>
        <w:tc>
          <w:tcPr>
            <w:tcW w:w="1873"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Место</w:t>
            </w:r>
          </w:p>
          <w:p w:rsidR="00FD4FB6" w:rsidRPr="00553388" w:rsidRDefault="00E01880" w:rsidP="00553388">
            <w:pPr>
              <w:pStyle w:val="20"/>
              <w:framePr w:w="15216" w:wrap="notBeside" w:vAnchor="text" w:hAnchor="text" w:xAlign="center" w:y="1"/>
              <w:shd w:val="clear" w:color="auto" w:fill="auto"/>
              <w:spacing w:before="0" w:after="0" w:line="240" w:lineRule="auto"/>
              <w:ind w:left="140"/>
              <w:rPr>
                <w:sz w:val="20"/>
                <w:szCs w:val="20"/>
              </w:rPr>
            </w:pPr>
            <w:r w:rsidRPr="00553388">
              <w:rPr>
                <w:rStyle w:val="210pt"/>
              </w:rPr>
              <w:t>выполнения</w:t>
            </w:r>
          </w:p>
          <w:p w:rsidR="00FD4FB6" w:rsidRPr="00553388" w:rsidRDefault="00E01880" w:rsidP="00553388">
            <w:pPr>
              <w:pStyle w:val="20"/>
              <w:framePr w:w="15216" w:wrap="notBeside" w:vAnchor="text" w:hAnchor="text" w:xAlign="center" w:y="1"/>
              <w:shd w:val="clear" w:color="auto" w:fill="auto"/>
              <w:spacing w:before="0" w:after="0" w:line="240" w:lineRule="auto"/>
              <w:jc w:val="both"/>
              <w:rPr>
                <w:sz w:val="20"/>
                <w:szCs w:val="20"/>
              </w:rPr>
            </w:pPr>
            <w:r w:rsidRPr="00553388">
              <w:rPr>
                <w:rStyle w:val="210pt"/>
              </w:rPr>
              <w:t>административного действия/ используемая информационная система</w:t>
            </w:r>
          </w:p>
        </w:tc>
        <w:tc>
          <w:tcPr>
            <w:tcW w:w="1247"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Критерии принятия решения</w:t>
            </w:r>
          </w:p>
        </w:tc>
        <w:tc>
          <w:tcPr>
            <w:tcW w:w="2770" w:type="dxa"/>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Результат административного действия, способ фиксации</w:t>
            </w:r>
          </w:p>
        </w:tc>
      </w:tr>
      <w:tr w:rsidR="00FD4FB6" w:rsidRPr="00553388" w:rsidTr="003357DF">
        <w:trPr>
          <w:trHeight w:hRule="exact" w:val="442"/>
          <w:jc w:val="center"/>
        </w:trPr>
        <w:tc>
          <w:tcPr>
            <w:tcW w:w="2242" w:type="dxa"/>
            <w:tcBorders>
              <w:top w:val="single" w:sz="4" w:space="0" w:color="auto"/>
              <w:left w:val="single" w:sz="4" w:space="0" w:color="auto"/>
            </w:tcBorders>
            <w:shd w:val="clear" w:color="auto" w:fill="FFFFFF"/>
            <w:vAlign w:val="center"/>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1</w:t>
            </w:r>
          </w:p>
        </w:tc>
        <w:tc>
          <w:tcPr>
            <w:tcW w:w="3120" w:type="dxa"/>
            <w:tcBorders>
              <w:top w:val="single" w:sz="4" w:space="0" w:color="auto"/>
              <w:left w:val="single" w:sz="4" w:space="0" w:color="auto"/>
            </w:tcBorders>
            <w:shd w:val="clear" w:color="auto" w:fill="FFFFFF"/>
            <w:vAlign w:val="center"/>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2</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3</w:t>
            </w:r>
          </w:p>
        </w:tc>
        <w:tc>
          <w:tcPr>
            <w:tcW w:w="2266"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4</w:t>
            </w:r>
          </w:p>
        </w:tc>
        <w:tc>
          <w:tcPr>
            <w:tcW w:w="1873"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5</w:t>
            </w:r>
          </w:p>
        </w:tc>
        <w:tc>
          <w:tcPr>
            <w:tcW w:w="1247" w:type="dxa"/>
            <w:tcBorders>
              <w:top w:val="single" w:sz="4" w:space="0" w:color="auto"/>
              <w:left w:val="single" w:sz="4" w:space="0" w:color="auto"/>
            </w:tcBorders>
            <w:shd w:val="clear" w:color="auto" w:fill="FFFFFF"/>
            <w:vAlign w:val="center"/>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6</w:t>
            </w:r>
          </w:p>
        </w:tc>
        <w:tc>
          <w:tcPr>
            <w:tcW w:w="2770" w:type="dxa"/>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7</w:t>
            </w:r>
          </w:p>
        </w:tc>
      </w:tr>
      <w:tr w:rsidR="00FD4FB6" w:rsidRPr="00553388">
        <w:trPr>
          <w:trHeight w:hRule="exact" w:val="293"/>
          <w:jc w:val="center"/>
        </w:trPr>
        <w:tc>
          <w:tcPr>
            <w:tcW w:w="15217" w:type="dxa"/>
            <w:gridSpan w:val="7"/>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1. Проверка документов и регистрация заявления</w:t>
            </w:r>
          </w:p>
        </w:tc>
      </w:tr>
      <w:tr w:rsidR="00FD4FB6" w:rsidRPr="00553388" w:rsidTr="003357DF">
        <w:trPr>
          <w:trHeight w:hRule="exact" w:val="1157"/>
          <w:jc w:val="center"/>
        </w:trPr>
        <w:tc>
          <w:tcPr>
            <w:tcW w:w="2242" w:type="dxa"/>
            <w:vMerge w:val="restart"/>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Поступление заявления и документов для предоставления муниципальной услуги в Уполномоченный орган</w:t>
            </w:r>
          </w:p>
        </w:tc>
        <w:tc>
          <w:tcPr>
            <w:tcW w:w="3120"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ind w:left="220"/>
              <w:rPr>
                <w:sz w:val="20"/>
                <w:szCs w:val="20"/>
              </w:rPr>
            </w:pPr>
            <w:r w:rsidRPr="00553388">
              <w:rPr>
                <w:rStyle w:val="210pt"/>
              </w:rPr>
              <w:t>5 рабочих дней</w:t>
            </w:r>
          </w:p>
        </w:tc>
        <w:tc>
          <w:tcPr>
            <w:tcW w:w="2266" w:type="dxa"/>
            <w:vMerge w:val="restart"/>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vMerge w:val="restart"/>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 / ГИС</w:t>
            </w:r>
          </w:p>
        </w:tc>
        <w:tc>
          <w:tcPr>
            <w:tcW w:w="1247" w:type="dxa"/>
            <w:vMerge w:val="restart"/>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vMerge w:val="restart"/>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Регистрация заявления и документов в ГИС (присвоение номера и датирование); назначение должностного</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лица, ответственного за предоставление муниципальной услуги, и передача ему документов</w:t>
            </w:r>
          </w:p>
        </w:tc>
      </w:tr>
      <w:tr w:rsidR="00FD4FB6" w:rsidRPr="00553388" w:rsidTr="00457020">
        <w:trPr>
          <w:trHeight w:hRule="exact" w:val="3015"/>
          <w:jc w:val="center"/>
        </w:trPr>
        <w:tc>
          <w:tcPr>
            <w:tcW w:w="2242" w:type="dxa"/>
            <w:vMerge/>
            <w:tcBorders>
              <w:left w:val="single" w:sz="4" w:space="0" w:color="auto"/>
              <w:bottom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w:t>
            </w:r>
          </w:p>
        </w:tc>
        <w:tc>
          <w:tcPr>
            <w:tcW w:w="1699" w:type="dxa"/>
            <w:tcBorders>
              <w:top w:val="single" w:sz="4" w:space="0" w:color="auto"/>
              <w:left w:val="single" w:sz="4" w:space="0" w:color="auto"/>
              <w:bottom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ind w:left="220"/>
              <w:rPr>
                <w:sz w:val="20"/>
                <w:szCs w:val="20"/>
              </w:rPr>
            </w:pPr>
            <w:r w:rsidRPr="00553388">
              <w:rPr>
                <w:rStyle w:val="210pt"/>
              </w:rPr>
              <w:t>5 рабочих дней</w:t>
            </w:r>
          </w:p>
        </w:tc>
        <w:tc>
          <w:tcPr>
            <w:tcW w:w="2266" w:type="dxa"/>
            <w:vMerge/>
            <w:tcBorders>
              <w:left w:val="single" w:sz="4" w:space="0" w:color="auto"/>
              <w:bottom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873" w:type="dxa"/>
            <w:vMerge/>
            <w:tcBorders>
              <w:left w:val="single" w:sz="4" w:space="0" w:color="auto"/>
              <w:bottom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247" w:type="dxa"/>
            <w:vMerge/>
            <w:tcBorders>
              <w:left w:val="single" w:sz="4" w:space="0" w:color="auto"/>
              <w:bottom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vMerge/>
            <w:tcBorders>
              <w:left w:val="single" w:sz="4" w:space="0" w:color="auto"/>
              <w:bottom w:val="single" w:sz="4" w:space="0" w:color="auto"/>
              <w:righ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r>
    </w:tbl>
    <w:p w:rsidR="00FD4FB6" w:rsidRPr="00553388" w:rsidRDefault="00FD4FB6" w:rsidP="00553388">
      <w:pPr>
        <w:framePr w:w="15216" w:wrap="notBeside" w:vAnchor="text" w:hAnchor="text" w:xAlign="center" w:y="1"/>
        <w:rPr>
          <w:rFonts w:ascii="Times New Roman" w:hAnsi="Times New Roman" w:cs="Times New Roman"/>
          <w:sz w:val="20"/>
          <w:szCs w:val="20"/>
        </w:rPr>
      </w:pPr>
    </w:p>
    <w:p w:rsidR="00FD4FB6" w:rsidRPr="00553388" w:rsidRDefault="00FD4FB6" w:rsidP="00553388">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1873"/>
        <w:gridCol w:w="1247"/>
        <w:gridCol w:w="2770"/>
      </w:tblGrid>
      <w:tr w:rsidR="00FD4FB6" w:rsidRPr="00553388" w:rsidTr="00457020">
        <w:trPr>
          <w:trHeight w:hRule="exact" w:val="867"/>
          <w:jc w:val="center"/>
        </w:trPr>
        <w:tc>
          <w:tcPr>
            <w:tcW w:w="2242" w:type="dxa"/>
            <w:vMerge w:val="restart"/>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регламента либо о выявленных нарушениях.</w:t>
            </w:r>
          </w:p>
        </w:tc>
        <w:tc>
          <w:tcPr>
            <w:tcW w:w="1699"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266" w:type="dxa"/>
            <w:vMerge w:val="restart"/>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873" w:type="dxa"/>
            <w:vMerge w:val="restart"/>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247" w:type="dxa"/>
            <w:vMerge w:val="restart"/>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vMerge w:val="restart"/>
            <w:tcBorders>
              <w:top w:val="single" w:sz="4" w:space="0" w:color="auto"/>
              <w:left w:val="single" w:sz="4" w:space="0" w:color="auto"/>
              <w:righ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r>
      <w:tr w:rsidR="00FD4FB6" w:rsidRPr="00553388" w:rsidTr="00553388">
        <w:trPr>
          <w:trHeight w:hRule="exact" w:val="2978"/>
          <w:jc w:val="center"/>
        </w:trPr>
        <w:tc>
          <w:tcPr>
            <w:tcW w:w="2242"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699"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266"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873"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247"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vMerge/>
            <w:tcBorders>
              <w:left w:val="single" w:sz="4" w:space="0" w:color="auto"/>
              <w:righ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r>
      <w:tr w:rsidR="00FD4FB6" w:rsidRPr="00553388" w:rsidTr="003357DF">
        <w:trPr>
          <w:trHeight w:hRule="exact" w:val="1618"/>
          <w:jc w:val="center"/>
        </w:trPr>
        <w:tc>
          <w:tcPr>
            <w:tcW w:w="2242"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ind w:left="220"/>
              <w:rPr>
                <w:sz w:val="20"/>
                <w:szCs w:val="20"/>
              </w:rPr>
            </w:pPr>
            <w:r w:rsidRPr="00553388">
              <w:rPr>
                <w:rStyle w:val="210pt"/>
              </w:rPr>
              <w:t>1 рабочий день</w:t>
            </w:r>
          </w:p>
        </w:tc>
        <w:tc>
          <w:tcPr>
            <w:tcW w:w="2266"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 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регистрацию</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корреспонденции</w:t>
            </w:r>
          </w:p>
        </w:tc>
        <w:tc>
          <w:tcPr>
            <w:tcW w:w="1873"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орган/ГИС</w:t>
            </w:r>
          </w:p>
        </w:tc>
        <w:tc>
          <w:tcPr>
            <w:tcW w:w="1247"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vMerge/>
            <w:tcBorders>
              <w:left w:val="single" w:sz="4" w:space="0" w:color="auto"/>
              <w:righ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r>
      <w:tr w:rsidR="00FD4FB6" w:rsidRPr="00553388" w:rsidTr="003357DF">
        <w:trPr>
          <w:trHeight w:hRule="exact" w:val="701"/>
          <w:jc w:val="center"/>
        </w:trPr>
        <w:tc>
          <w:tcPr>
            <w:tcW w:w="2242"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Проверка заявления и документов, представленных для получения муниципальной услуги</w:t>
            </w:r>
          </w:p>
        </w:tc>
        <w:tc>
          <w:tcPr>
            <w:tcW w:w="1699" w:type="dxa"/>
            <w:vMerge w:val="restart"/>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266" w:type="dxa"/>
            <w:vMerge w:val="restart"/>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vMerge w:val="restart"/>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орган/ГИС</w:t>
            </w:r>
          </w:p>
        </w:tc>
        <w:tc>
          <w:tcPr>
            <w:tcW w:w="1247"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vMerge w:val="restart"/>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Направленное заявителю электронное сообщение о приеме заявления к рассмотрению либо отказа в приеме заявления к рассмотрению</w:t>
            </w:r>
          </w:p>
        </w:tc>
      </w:tr>
      <w:tr w:rsidR="00FD4FB6" w:rsidRPr="00553388" w:rsidTr="00553388">
        <w:trPr>
          <w:trHeight w:hRule="exact" w:val="2911"/>
          <w:jc w:val="center"/>
        </w:trPr>
        <w:tc>
          <w:tcPr>
            <w:tcW w:w="2242"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99"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266"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873" w:type="dxa"/>
            <w:vMerge/>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247"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Наличие/отсутствие оснований для возврата документов, предусмотренных пунктом 2.12 Административного регламента</w:t>
            </w:r>
          </w:p>
        </w:tc>
        <w:tc>
          <w:tcPr>
            <w:tcW w:w="2770" w:type="dxa"/>
            <w:vMerge/>
            <w:tcBorders>
              <w:left w:val="single" w:sz="4" w:space="0" w:color="auto"/>
              <w:righ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r>
      <w:tr w:rsidR="00FD4FB6" w:rsidRPr="00553388">
        <w:trPr>
          <w:trHeight w:hRule="exact" w:val="298"/>
          <w:jc w:val="center"/>
        </w:trPr>
        <w:tc>
          <w:tcPr>
            <w:tcW w:w="15217" w:type="dxa"/>
            <w:gridSpan w:val="7"/>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2. Получение сведений посредством СМЭВ</w:t>
            </w:r>
          </w:p>
        </w:tc>
      </w:tr>
      <w:tr w:rsidR="00FD4FB6" w:rsidRPr="00553388" w:rsidTr="00553388">
        <w:trPr>
          <w:trHeight w:hRule="exact" w:val="1923"/>
          <w:jc w:val="center"/>
        </w:trPr>
        <w:tc>
          <w:tcPr>
            <w:tcW w:w="2242" w:type="dxa"/>
            <w:tcBorders>
              <w:top w:val="single" w:sz="4" w:space="0" w:color="auto"/>
              <w:left w:val="single" w:sz="4" w:space="0" w:color="auto"/>
              <w:bottom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Пакет</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зарегистрированных документов, поступивших должностному лицу, ответственному за</w:t>
            </w:r>
          </w:p>
        </w:tc>
        <w:tc>
          <w:tcPr>
            <w:tcW w:w="3120" w:type="dxa"/>
            <w:tcBorders>
              <w:top w:val="single" w:sz="4" w:space="0" w:color="auto"/>
              <w:left w:val="single" w:sz="4" w:space="0" w:color="auto"/>
              <w:bottom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Направление межведомственных запросов в органы и организации, указанные в пункте 2.3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ind w:left="220"/>
              <w:rPr>
                <w:sz w:val="20"/>
                <w:szCs w:val="20"/>
              </w:rPr>
            </w:pPr>
            <w:r w:rsidRPr="00553388">
              <w:rPr>
                <w:rStyle w:val="210pt"/>
              </w:rPr>
              <w:t>7 рабочих дней</w:t>
            </w:r>
          </w:p>
        </w:tc>
        <w:tc>
          <w:tcPr>
            <w:tcW w:w="2266" w:type="dxa"/>
            <w:tcBorders>
              <w:top w:val="single" w:sz="4" w:space="0" w:color="auto"/>
              <w:left w:val="single" w:sz="4" w:space="0" w:color="auto"/>
              <w:bottom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tcBorders>
              <w:top w:val="single" w:sz="4" w:space="0" w:color="auto"/>
              <w:left w:val="single" w:sz="4" w:space="0" w:color="auto"/>
              <w:bottom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орган/ГИС/ СМЭВ</w:t>
            </w:r>
          </w:p>
        </w:tc>
        <w:tc>
          <w:tcPr>
            <w:tcW w:w="1247" w:type="dxa"/>
            <w:tcBorders>
              <w:top w:val="single" w:sz="4" w:space="0" w:color="auto"/>
              <w:left w:val="single" w:sz="4" w:space="0" w:color="auto"/>
              <w:bottom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Наличие документов, необходимых для предоставления муниципальной услуги, находящихся в распоряжении</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Направление</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межведомственного запроса в органы (организации), предоставляющие документы (сведения), предусмотренные пунктами 2.10.</w:t>
            </w:r>
          </w:p>
        </w:tc>
      </w:tr>
    </w:tbl>
    <w:p w:rsidR="00FD4FB6" w:rsidRPr="00553388" w:rsidRDefault="00FD4FB6" w:rsidP="00553388">
      <w:pPr>
        <w:framePr w:w="15216" w:wrap="notBeside" w:vAnchor="text" w:hAnchor="text" w:xAlign="center" w:y="1"/>
        <w:rPr>
          <w:rFonts w:ascii="Times New Roman" w:hAnsi="Times New Roman" w:cs="Times New Roman"/>
          <w:sz w:val="20"/>
          <w:szCs w:val="20"/>
        </w:rPr>
      </w:pPr>
    </w:p>
    <w:p w:rsidR="00FD4FB6" w:rsidRPr="00553388" w:rsidRDefault="00FD4FB6" w:rsidP="00553388">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1873"/>
        <w:gridCol w:w="1247"/>
        <w:gridCol w:w="2770"/>
      </w:tblGrid>
      <w:tr w:rsidR="00FD4FB6" w:rsidRPr="00553388" w:rsidTr="003357DF">
        <w:trPr>
          <w:trHeight w:hRule="exact" w:val="706"/>
          <w:jc w:val="center"/>
        </w:trPr>
        <w:tc>
          <w:tcPr>
            <w:tcW w:w="2242"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3120"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699"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873"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1247"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государственных</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органов</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(организаций)</w:t>
            </w:r>
          </w:p>
        </w:tc>
        <w:tc>
          <w:tcPr>
            <w:tcW w:w="2770" w:type="dxa"/>
            <w:tcBorders>
              <w:top w:val="single" w:sz="4" w:space="0" w:color="auto"/>
              <w:left w:val="single" w:sz="4" w:space="0" w:color="auto"/>
              <w:righ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Административного регламента, в том числе с использованием СМЭВ</w:t>
            </w:r>
          </w:p>
        </w:tc>
      </w:tr>
      <w:tr w:rsidR="00FD4FB6" w:rsidRPr="00553388" w:rsidTr="003357DF">
        <w:trPr>
          <w:trHeight w:hRule="exact" w:val="1157"/>
          <w:jc w:val="center"/>
        </w:trPr>
        <w:tc>
          <w:tcPr>
            <w:tcW w:w="2242" w:type="dxa"/>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ind w:left="220"/>
              <w:rPr>
                <w:sz w:val="20"/>
                <w:szCs w:val="20"/>
              </w:rPr>
            </w:pPr>
            <w:r w:rsidRPr="00553388">
              <w:rPr>
                <w:rStyle w:val="210pt"/>
              </w:rPr>
              <w:t>5 рабочих дней</w:t>
            </w:r>
          </w:p>
        </w:tc>
        <w:tc>
          <w:tcPr>
            <w:tcW w:w="2266"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 /ГИС/ СМЭВ</w:t>
            </w:r>
          </w:p>
        </w:tc>
        <w:tc>
          <w:tcPr>
            <w:tcW w:w="1247"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Получение документов (сведений), необходимых для предоставления муниципальной услуги</w:t>
            </w:r>
          </w:p>
        </w:tc>
      </w:tr>
      <w:tr w:rsidR="00FD4FB6" w:rsidRPr="00553388">
        <w:trPr>
          <w:trHeight w:hRule="exact" w:val="293"/>
          <w:jc w:val="center"/>
        </w:trPr>
        <w:tc>
          <w:tcPr>
            <w:tcW w:w="15217" w:type="dxa"/>
            <w:gridSpan w:val="7"/>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3. Оповещение правообладателей</w:t>
            </w:r>
          </w:p>
        </w:tc>
      </w:tr>
      <w:tr w:rsidR="00FD4FB6" w:rsidRPr="00553388" w:rsidTr="003357DF">
        <w:trPr>
          <w:trHeight w:hRule="exact" w:val="2045"/>
          <w:jc w:val="center"/>
        </w:trPr>
        <w:tc>
          <w:tcPr>
            <w:tcW w:w="2242"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Оповещение</w:t>
            </w:r>
          </w:p>
          <w:p w:rsidR="00FD4FB6" w:rsidRPr="00553388" w:rsidRDefault="00E01880" w:rsidP="00553388">
            <w:pPr>
              <w:pStyle w:val="20"/>
              <w:framePr w:w="15216" w:wrap="notBeside" w:vAnchor="text" w:hAnchor="text" w:xAlign="center" w:y="1"/>
              <w:shd w:val="clear" w:color="auto" w:fill="auto"/>
              <w:spacing w:before="0" w:after="0" w:line="240" w:lineRule="auto"/>
              <w:ind w:left="340"/>
              <w:rPr>
                <w:sz w:val="20"/>
                <w:szCs w:val="20"/>
              </w:rPr>
            </w:pPr>
            <w:r w:rsidRPr="00553388">
              <w:rPr>
                <w:rStyle w:val="210pt"/>
              </w:rPr>
              <w:t>правообладателей</w:t>
            </w:r>
            <w:r w:rsidRPr="00553388">
              <w:rPr>
                <w:rStyle w:val="210pt"/>
                <w:vertAlign w:val="superscript"/>
              </w:rPr>
              <w:t>2</w:t>
            </w:r>
          </w:p>
        </w:tc>
        <w:tc>
          <w:tcPr>
            <w:tcW w:w="3120"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ind w:left="280"/>
              <w:rPr>
                <w:sz w:val="20"/>
                <w:szCs w:val="20"/>
              </w:rPr>
            </w:pPr>
            <w:r w:rsidRPr="00553388">
              <w:rPr>
                <w:rStyle w:val="210pt"/>
              </w:rPr>
              <w:t>Извещение правообладателей</w:t>
            </w:r>
            <w:r w:rsidRPr="00553388">
              <w:rPr>
                <w:rStyle w:val="210pt"/>
                <w:vertAlign w:val="superscript"/>
              </w:rPr>
              <w:t>3</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Не менее 30</w:t>
            </w:r>
          </w:p>
          <w:p w:rsidR="00FD4FB6" w:rsidRPr="00553388" w:rsidRDefault="00E01880" w:rsidP="00553388">
            <w:pPr>
              <w:pStyle w:val="20"/>
              <w:framePr w:w="15216" w:wrap="notBeside" w:vAnchor="text" w:hAnchor="text" w:xAlign="center" w:y="1"/>
              <w:shd w:val="clear" w:color="auto" w:fill="auto"/>
              <w:spacing w:before="0" w:after="0" w:line="240" w:lineRule="auto"/>
              <w:jc w:val="right"/>
              <w:rPr>
                <w:sz w:val="20"/>
                <w:szCs w:val="20"/>
              </w:rPr>
            </w:pPr>
            <w:r w:rsidRPr="00553388">
              <w:rPr>
                <w:rStyle w:val="210pt"/>
              </w:rPr>
              <w:t>„4</w:t>
            </w:r>
          </w:p>
          <w:p w:rsidR="00FD4FB6" w:rsidRPr="00553388" w:rsidRDefault="00E01880" w:rsidP="00553388">
            <w:pPr>
              <w:pStyle w:val="20"/>
              <w:framePr w:w="15216" w:wrap="notBeside" w:vAnchor="text" w:hAnchor="text" w:xAlign="center" w:y="1"/>
              <w:shd w:val="clear" w:color="auto" w:fill="auto"/>
              <w:spacing w:before="0" w:after="0" w:line="240" w:lineRule="auto"/>
              <w:jc w:val="right"/>
              <w:rPr>
                <w:sz w:val="20"/>
                <w:szCs w:val="20"/>
              </w:rPr>
            </w:pPr>
            <w:r w:rsidRPr="00553388">
              <w:rPr>
                <w:rStyle w:val="210pt"/>
              </w:rPr>
              <w:t>календарных дней</w:t>
            </w:r>
          </w:p>
        </w:tc>
        <w:tc>
          <w:tcPr>
            <w:tcW w:w="2266"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 /ГИС</w:t>
            </w:r>
          </w:p>
        </w:tc>
        <w:tc>
          <w:tcPr>
            <w:tcW w:w="1247"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Разосланы оповещения правообладателям о возможном установлении сервитута</w:t>
            </w:r>
          </w:p>
        </w:tc>
      </w:tr>
      <w:tr w:rsidR="00FD4FB6" w:rsidRPr="00553388" w:rsidTr="003357DF">
        <w:trPr>
          <w:trHeight w:hRule="exact" w:val="1848"/>
          <w:jc w:val="center"/>
        </w:trPr>
        <w:tc>
          <w:tcPr>
            <w:tcW w:w="2242" w:type="dxa"/>
            <w:tcBorders>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Подача правообладателями заявления об учете их прав</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От 30 календарных дней до 45 календарных дней</w:t>
            </w:r>
            <w:r w:rsidRPr="00553388">
              <w:rPr>
                <w:rStyle w:val="210pt"/>
                <w:vertAlign w:val="superscript"/>
              </w:rPr>
              <w:t>5</w:t>
            </w:r>
          </w:p>
        </w:tc>
        <w:tc>
          <w:tcPr>
            <w:tcW w:w="2266"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 ГИС</w:t>
            </w:r>
          </w:p>
        </w:tc>
        <w:tc>
          <w:tcPr>
            <w:tcW w:w="1247" w:type="dxa"/>
            <w:tcBorders>
              <w:top w:val="single" w:sz="4" w:space="0" w:color="auto"/>
              <w:left w:val="single" w:sz="4" w:space="0" w:color="auto"/>
            </w:tcBorders>
            <w:shd w:val="clear" w:color="auto" w:fill="FFFFFF"/>
          </w:tcPr>
          <w:p w:rsidR="00FD4FB6" w:rsidRPr="00553388" w:rsidRDefault="00FD4FB6" w:rsidP="00553388">
            <w:pPr>
              <w:framePr w:w="15216" w:wrap="notBeside" w:vAnchor="text" w:hAnchor="text" w:xAlign="center" w:y="1"/>
              <w:rPr>
                <w:rFonts w:ascii="Times New Roman" w:hAnsi="Times New Roman" w:cs="Times New Roman"/>
                <w:sz w:val="20"/>
                <w:szCs w:val="20"/>
              </w:rPr>
            </w:pPr>
          </w:p>
        </w:tc>
        <w:tc>
          <w:tcPr>
            <w:tcW w:w="2770" w:type="dxa"/>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Получены заявления об учете прав правообладателей</w:t>
            </w:r>
          </w:p>
        </w:tc>
      </w:tr>
      <w:tr w:rsidR="00FD4FB6" w:rsidRPr="00553388">
        <w:trPr>
          <w:trHeight w:hRule="exact" w:val="298"/>
          <w:jc w:val="center"/>
        </w:trPr>
        <w:tc>
          <w:tcPr>
            <w:tcW w:w="15217" w:type="dxa"/>
            <w:gridSpan w:val="7"/>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4. Рассмотрение документов и сведений</w:t>
            </w:r>
          </w:p>
        </w:tc>
      </w:tr>
      <w:tr w:rsidR="00FD4FB6" w:rsidRPr="00553388" w:rsidTr="003357DF">
        <w:trPr>
          <w:trHeight w:hRule="exact" w:val="1939"/>
          <w:jc w:val="center"/>
        </w:trPr>
        <w:tc>
          <w:tcPr>
            <w:tcW w:w="2242"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Пакет</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зарегистрированных документов, поступивших должностному лицу, ответственному за предоставление муниципальной услуги</w:t>
            </w:r>
          </w:p>
        </w:tc>
        <w:tc>
          <w:tcPr>
            <w:tcW w:w="3120"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right"/>
              <w:rPr>
                <w:sz w:val="20"/>
                <w:szCs w:val="20"/>
              </w:rPr>
            </w:pPr>
            <w:r w:rsidRPr="00553388">
              <w:rPr>
                <w:rStyle w:val="210pt"/>
              </w:rPr>
              <w:t>До 2 рабочих дней</w:t>
            </w:r>
          </w:p>
        </w:tc>
        <w:tc>
          <w:tcPr>
            <w:tcW w:w="2266"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 Уполномоченного органа, ответственное за</w:t>
            </w:r>
          </w:p>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w:t>
            </w:r>
          </w:p>
        </w:tc>
        <w:tc>
          <w:tcPr>
            <w:tcW w:w="1873"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Уполномоченный орган/ ГИС</w:t>
            </w:r>
          </w:p>
        </w:tc>
        <w:tc>
          <w:tcPr>
            <w:tcW w:w="1247" w:type="dxa"/>
            <w:tcBorders>
              <w:top w:val="single" w:sz="4" w:space="0" w:color="auto"/>
              <w:lef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Наличие или отсутствие оснований для предоставления муниципальной услуги</w:t>
            </w:r>
          </w:p>
        </w:tc>
        <w:tc>
          <w:tcPr>
            <w:tcW w:w="2770" w:type="dxa"/>
            <w:tcBorders>
              <w:top w:val="single" w:sz="4" w:space="0" w:color="auto"/>
              <w:left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Подготовка проекта результата предоставления муниципальной услуги</w:t>
            </w:r>
          </w:p>
        </w:tc>
      </w:tr>
      <w:tr w:rsidR="00FD4FB6" w:rsidRPr="00553388">
        <w:trPr>
          <w:trHeight w:hRule="exact" w:val="302"/>
          <w:jc w:val="center"/>
        </w:trPr>
        <w:tc>
          <w:tcPr>
            <w:tcW w:w="15217" w:type="dxa"/>
            <w:gridSpan w:val="7"/>
            <w:tcBorders>
              <w:top w:val="single" w:sz="4" w:space="0" w:color="auto"/>
              <w:left w:val="single" w:sz="4" w:space="0" w:color="auto"/>
              <w:bottom w:val="single" w:sz="4" w:space="0" w:color="auto"/>
              <w:right w:val="single" w:sz="4" w:space="0" w:color="auto"/>
            </w:tcBorders>
            <w:shd w:val="clear" w:color="auto" w:fill="FFFFFF"/>
          </w:tcPr>
          <w:p w:rsidR="00FD4FB6" w:rsidRPr="00553388" w:rsidRDefault="00E01880" w:rsidP="00553388">
            <w:pPr>
              <w:pStyle w:val="20"/>
              <w:framePr w:w="15216" w:wrap="notBeside" w:vAnchor="text" w:hAnchor="text" w:xAlign="center" w:y="1"/>
              <w:shd w:val="clear" w:color="auto" w:fill="auto"/>
              <w:spacing w:before="0" w:after="0" w:line="240" w:lineRule="auto"/>
              <w:jc w:val="center"/>
              <w:rPr>
                <w:sz w:val="20"/>
                <w:szCs w:val="20"/>
              </w:rPr>
            </w:pPr>
            <w:r w:rsidRPr="00553388">
              <w:rPr>
                <w:rStyle w:val="210pt"/>
              </w:rPr>
              <w:t>5. Принятие решения о предоставлении услуги</w:t>
            </w:r>
          </w:p>
        </w:tc>
      </w:tr>
    </w:tbl>
    <w:p w:rsidR="00FD4FB6" w:rsidRPr="00553388" w:rsidRDefault="00FD4FB6" w:rsidP="00553388">
      <w:pPr>
        <w:framePr w:w="15216" w:wrap="notBeside" w:vAnchor="text" w:hAnchor="text" w:xAlign="center" w:y="1"/>
        <w:rPr>
          <w:rFonts w:ascii="Times New Roman" w:hAnsi="Times New Roman" w:cs="Times New Roman"/>
          <w:sz w:val="20"/>
          <w:szCs w:val="20"/>
        </w:rPr>
      </w:pPr>
    </w:p>
    <w:p w:rsidR="00FD4FB6" w:rsidRPr="00553388" w:rsidRDefault="00FD4FB6" w:rsidP="00553388">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1873"/>
        <w:gridCol w:w="1247"/>
        <w:gridCol w:w="2712"/>
      </w:tblGrid>
      <w:tr w:rsidR="00FD4FB6" w:rsidRPr="00553388" w:rsidTr="003357DF">
        <w:trPr>
          <w:trHeight w:hRule="exact" w:val="269"/>
          <w:jc w:val="center"/>
        </w:trPr>
        <w:tc>
          <w:tcPr>
            <w:tcW w:w="2242"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lastRenderedPageBreak/>
              <w:t>Проект результата</w:t>
            </w:r>
          </w:p>
        </w:tc>
        <w:tc>
          <w:tcPr>
            <w:tcW w:w="3120"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Принятие решения о</w:t>
            </w:r>
          </w:p>
        </w:tc>
        <w:tc>
          <w:tcPr>
            <w:tcW w:w="1699"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В день</w:t>
            </w:r>
          </w:p>
        </w:tc>
        <w:tc>
          <w:tcPr>
            <w:tcW w:w="2266"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Должностное лицо</w:t>
            </w:r>
          </w:p>
        </w:tc>
        <w:tc>
          <w:tcPr>
            <w:tcW w:w="1873" w:type="dxa"/>
            <w:tcBorders>
              <w:top w:val="single" w:sz="4" w:space="0" w:color="auto"/>
              <w:left w:val="single" w:sz="4" w:space="0" w:color="auto"/>
            </w:tcBorders>
            <w:shd w:val="clear" w:color="auto" w:fill="FFFFFF"/>
            <w:vAlign w:val="bottom"/>
          </w:tcPr>
          <w:p w:rsidR="00FD4FB6" w:rsidRPr="00553388" w:rsidRDefault="00E01880" w:rsidP="00553388">
            <w:pPr>
              <w:pStyle w:val="20"/>
              <w:framePr w:w="15158" w:wrap="notBeside" w:vAnchor="text" w:hAnchor="text" w:xAlign="center" w:y="1"/>
              <w:shd w:val="clear" w:color="auto" w:fill="auto"/>
              <w:spacing w:before="0" w:after="0" w:line="240" w:lineRule="auto"/>
              <w:rPr>
                <w:sz w:val="20"/>
                <w:szCs w:val="20"/>
              </w:rPr>
            </w:pPr>
            <w:r w:rsidRPr="00553388">
              <w:rPr>
                <w:rStyle w:val="210pt"/>
              </w:rPr>
              <w:t>Уполномоченн</w:t>
            </w:r>
            <w:r w:rsidR="003357DF" w:rsidRPr="00553388">
              <w:rPr>
                <w:rStyle w:val="210pt"/>
              </w:rPr>
              <w:t>ый</w:t>
            </w:r>
          </w:p>
        </w:tc>
        <w:tc>
          <w:tcPr>
            <w:tcW w:w="1247" w:type="dxa"/>
            <w:tcBorders>
              <w:top w:val="single" w:sz="4" w:space="0" w:color="auto"/>
              <w:left w:val="single" w:sz="4" w:space="0" w:color="auto"/>
            </w:tcBorders>
            <w:shd w:val="clear" w:color="auto" w:fill="FFFFFF"/>
          </w:tcPr>
          <w:p w:rsidR="00FD4FB6" w:rsidRPr="00553388" w:rsidRDefault="00FD4FB6" w:rsidP="00553388">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right w:val="single" w:sz="4" w:space="0" w:color="auto"/>
            </w:tcBorders>
            <w:shd w:val="clear" w:color="auto" w:fill="FFFFFF"/>
            <w:vAlign w:val="bottom"/>
          </w:tcPr>
          <w:p w:rsidR="00FD4FB6" w:rsidRPr="00553388" w:rsidRDefault="00E01880" w:rsidP="00553388">
            <w:pPr>
              <w:pStyle w:val="20"/>
              <w:framePr w:w="15158" w:wrap="notBeside" w:vAnchor="text" w:hAnchor="text" w:xAlign="center" w:y="1"/>
              <w:shd w:val="clear" w:color="auto" w:fill="auto"/>
              <w:spacing w:before="0" w:after="0" w:line="240" w:lineRule="auto"/>
              <w:ind w:left="240"/>
              <w:rPr>
                <w:sz w:val="20"/>
                <w:szCs w:val="20"/>
              </w:rPr>
            </w:pPr>
            <w:r w:rsidRPr="00553388">
              <w:rPr>
                <w:rStyle w:val="210pt"/>
              </w:rPr>
              <w:t>Результат предоставления</w:t>
            </w:r>
          </w:p>
        </w:tc>
      </w:tr>
      <w:tr w:rsidR="00FD4FB6" w:rsidRPr="00553388" w:rsidTr="003357DF">
        <w:trPr>
          <w:trHeight w:hRule="exact" w:val="5275"/>
          <w:jc w:val="center"/>
        </w:trPr>
        <w:tc>
          <w:tcPr>
            <w:tcW w:w="2242" w:type="dxa"/>
            <w:tcBorders>
              <w:left w:val="single" w:sz="4" w:space="0" w:color="auto"/>
              <w:bottom w:val="single" w:sz="4" w:space="0" w:color="auto"/>
            </w:tcBorders>
            <w:shd w:val="clear" w:color="auto" w:fill="FFFFFF"/>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предоставления муниципальной услуги</w:t>
            </w:r>
          </w:p>
        </w:tc>
        <w:tc>
          <w:tcPr>
            <w:tcW w:w="3120" w:type="dxa"/>
            <w:tcBorders>
              <w:left w:val="single" w:sz="4" w:space="0" w:color="auto"/>
              <w:bottom w:val="single" w:sz="4" w:space="0" w:color="auto"/>
            </w:tcBorders>
            <w:shd w:val="clear" w:color="auto" w:fill="FFFFFF"/>
          </w:tcPr>
          <w:p w:rsidR="00FD4FB6" w:rsidRPr="00553388" w:rsidRDefault="00E01880" w:rsidP="00553388">
            <w:pPr>
              <w:pStyle w:val="20"/>
              <w:framePr w:w="15158" w:wrap="notBeside" w:vAnchor="text" w:hAnchor="text" w:xAlign="center" w:y="1"/>
              <w:shd w:val="clear" w:color="auto" w:fill="auto"/>
              <w:spacing w:before="0" w:after="0" w:line="240" w:lineRule="auto"/>
              <w:ind w:left="600" w:hanging="400"/>
              <w:rPr>
                <w:sz w:val="20"/>
                <w:szCs w:val="20"/>
              </w:rPr>
            </w:pPr>
            <w:r w:rsidRPr="00553388">
              <w:rPr>
                <w:rStyle w:val="210pt"/>
              </w:rPr>
              <w:t>предоставления муниципальной услуги или об отказе в предоставлении услуги</w:t>
            </w:r>
          </w:p>
        </w:tc>
        <w:tc>
          <w:tcPr>
            <w:tcW w:w="1699" w:type="dxa"/>
            <w:tcBorders>
              <w:left w:val="single" w:sz="4" w:space="0" w:color="auto"/>
              <w:bottom w:val="single" w:sz="4" w:space="0" w:color="auto"/>
            </w:tcBorders>
            <w:shd w:val="clear" w:color="auto" w:fill="FFFFFF"/>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рассмотрения документов и сведений</w:t>
            </w:r>
          </w:p>
        </w:tc>
        <w:tc>
          <w:tcPr>
            <w:tcW w:w="2266" w:type="dxa"/>
            <w:tcBorders>
              <w:left w:val="single" w:sz="4" w:space="0" w:color="auto"/>
              <w:bottom w:val="single" w:sz="4" w:space="0" w:color="auto"/>
            </w:tcBorders>
            <w:shd w:val="clear" w:color="auto" w:fill="FFFFFF"/>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Уполномоченного органа, ответственное за</w:t>
            </w:r>
          </w:p>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предоставление муниципальной услуги; Руководитель Уполномоченного органа)или иное уполномоченное им лицо</w:t>
            </w:r>
          </w:p>
        </w:tc>
        <w:tc>
          <w:tcPr>
            <w:tcW w:w="1873" w:type="dxa"/>
            <w:tcBorders>
              <w:left w:val="single" w:sz="4" w:space="0" w:color="auto"/>
              <w:bottom w:val="single" w:sz="4" w:space="0" w:color="auto"/>
            </w:tcBorders>
            <w:shd w:val="clear" w:color="auto" w:fill="FFFFFF"/>
          </w:tcPr>
          <w:p w:rsidR="00FD4FB6" w:rsidRPr="00553388" w:rsidRDefault="00E01880" w:rsidP="00553388">
            <w:pPr>
              <w:pStyle w:val="20"/>
              <w:framePr w:w="15158" w:wrap="notBeside" w:vAnchor="text" w:hAnchor="text" w:xAlign="center" w:y="1"/>
              <w:shd w:val="clear" w:color="auto" w:fill="auto"/>
              <w:spacing w:before="0" w:after="0" w:line="240" w:lineRule="auto"/>
              <w:rPr>
                <w:sz w:val="20"/>
                <w:szCs w:val="20"/>
              </w:rPr>
            </w:pPr>
            <w:r w:rsidRPr="00553388">
              <w:rPr>
                <w:rStyle w:val="210pt"/>
              </w:rPr>
              <w:t>орган/ ГИС</w:t>
            </w:r>
          </w:p>
        </w:tc>
        <w:tc>
          <w:tcPr>
            <w:tcW w:w="1247" w:type="dxa"/>
            <w:tcBorders>
              <w:left w:val="single" w:sz="4" w:space="0" w:color="auto"/>
              <w:bottom w:val="single" w:sz="4" w:space="0" w:color="auto"/>
            </w:tcBorders>
            <w:shd w:val="clear" w:color="auto" w:fill="FFFFFF"/>
          </w:tcPr>
          <w:p w:rsidR="00FD4FB6" w:rsidRPr="00553388" w:rsidRDefault="00FD4FB6" w:rsidP="00553388">
            <w:pPr>
              <w:framePr w:w="15158" w:wrap="notBeside" w:vAnchor="text" w:hAnchor="text" w:xAlign="center" w:y="1"/>
              <w:rPr>
                <w:rFonts w:ascii="Times New Roman" w:hAnsi="Times New Roman" w:cs="Times New Roman"/>
                <w:sz w:val="20"/>
                <w:szCs w:val="20"/>
              </w:rPr>
            </w:pPr>
          </w:p>
        </w:tc>
        <w:tc>
          <w:tcPr>
            <w:tcW w:w="2712" w:type="dxa"/>
            <w:tcBorders>
              <w:left w:val="single" w:sz="4" w:space="0" w:color="auto"/>
              <w:bottom w:val="single" w:sz="4" w:space="0" w:color="auto"/>
              <w:right w:val="single" w:sz="4" w:space="0" w:color="auto"/>
            </w:tcBorders>
            <w:shd w:val="clear" w:color="auto" w:fill="FFFFFF"/>
          </w:tcPr>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лица.</w:t>
            </w:r>
          </w:p>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FD4FB6" w:rsidRPr="00553388" w:rsidRDefault="00E01880" w:rsidP="00553388">
            <w:pPr>
              <w:pStyle w:val="20"/>
              <w:framePr w:w="15158" w:wrap="notBeside" w:vAnchor="text" w:hAnchor="text" w:xAlign="center" w:y="1"/>
              <w:shd w:val="clear" w:color="auto" w:fill="auto"/>
              <w:spacing w:before="0" w:after="0" w:line="240" w:lineRule="auto"/>
              <w:jc w:val="center"/>
              <w:rPr>
                <w:sz w:val="20"/>
                <w:szCs w:val="20"/>
              </w:rPr>
            </w:pPr>
            <w:r w:rsidRPr="00553388">
              <w:rPr>
                <w:rStyle w:val="210pt"/>
              </w:rPr>
              <w:t>лица.</w:t>
            </w:r>
          </w:p>
        </w:tc>
      </w:tr>
    </w:tbl>
    <w:p w:rsidR="00FD4FB6" w:rsidRPr="00553388" w:rsidRDefault="00FD4FB6" w:rsidP="00553388">
      <w:pPr>
        <w:framePr w:w="15158" w:wrap="notBeside" w:vAnchor="text" w:hAnchor="text" w:xAlign="center" w:y="1"/>
        <w:rPr>
          <w:rFonts w:ascii="Times New Roman" w:hAnsi="Times New Roman" w:cs="Times New Roman"/>
          <w:sz w:val="20"/>
          <w:szCs w:val="20"/>
        </w:rPr>
      </w:pPr>
    </w:p>
    <w:p w:rsidR="00FD4FB6" w:rsidRPr="00553388" w:rsidRDefault="00FD4FB6" w:rsidP="00553388">
      <w:pPr>
        <w:rPr>
          <w:rFonts w:ascii="Times New Roman" w:hAnsi="Times New Roman" w:cs="Times New Roman"/>
          <w:sz w:val="20"/>
          <w:szCs w:val="20"/>
        </w:rPr>
      </w:pPr>
    </w:p>
    <w:p w:rsidR="00FD4FB6" w:rsidRPr="00457020" w:rsidRDefault="00FD4FB6" w:rsidP="000C4BF5">
      <w:pPr>
        <w:rPr>
          <w:rFonts w:ascii="Times New Roman" w:hAnsi="Times New Roman" w:cs="Times New Roman"/>
          <w:sz w:val="20"/>
          <w:szCs w:val="20"/>
        </w:rPr>
        <w:sectPr w:rsidR="00FD4FB6" w:rsidRPr="00457020" w:rsidSect="000C4BF5">
          <w:headerReference w:type="default" r:id="rId16"/>
          <w:pgSz w:w="16840" w:h="11900" w:orient="landscape"/>
          <w:pgMar w:top="1134" w:right="567" w:bottom="1134" w:left="1134" w:header="0" w:footer="3" w:gutter="0"/>
          <w:cols w:space="720"/>
          <w:noEndnote/>
          <w:docGrid w:linePitch="360"/>
        </w:sectPr>
      </w:pPr>
    </w:p>
    <w:tbl>
      <w:tblPr>
        <w:tblOverlap w:val="never"/>
        <w:tblW w:w="12753" w:type="dxa"/>
        <w:jc w:val="center"/>
        <w:tblLayout w:type="fixed"/>
        <w:tblCellMar>
          <w:left w:w="10" w:type="dxa"/>
          <w:right w:w="10" w:type="dxa"/>
        </w:tblCellMar>
        <w:tblLook w:val="04A0" w:firstRow="1" w:lastRow="0" w:firstColumn="1" w:lastColumn="0" w:noHBand="0" w:noVBand="1"/>
      </w:tblPr>
      <w:tblGrid>
        <w:gridCol w:w="2830"/>
        <w:gridCol w:w="2127"/>
        <w:gridCol w:w="2126"/>
        <w:gridCol w:w="1418"/>
        <w:gridCol w:w="1559"/>
        <w:gridCol w:w="2693"/>
      </w:tblGrid>
      <w:tr w:rsidR="00457020" w:rsidRPr="00457020" w:rsidTr="00553388">
        <w:trPr>
          <w:trHeight w:hRule="exact" w:val="5826"/>
          <w:jc w:val="center"/>
        </w:trPr>
        <w:tc>
          <w:tcPr>
            <w:tcW w:w="2830" w:type="dxa"/>
            <w:tcBorders>
              <w:top w:val="single" w:sz="4" w:space="0" w:color="auto"/>
              <w:left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lastRenderedPageBreak/>
              <w:t>Направление в</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 xml:space="preserve">должностного лица Уполномоченного органа </w:t>
            </w:r>
            <w:r w:rsidRPr="00457020">
              <w:rPr>
                <w:rStyle w:val="295pt"/>
                <w:sz w:val="20"/>
                <w:szCs w:val="20"/>
              </w:rPr>
              <w:t>(в случае, если предусмотрено региональными соглашениями)</w:t>
            </w:r>
          </w:p>
        </w:tc>
        <w:tc>
          <w:tcPr>
            <w:tcW w:w="2127" w:type="dxa"/>
            <w:tcBorders>
              <w:top w:val="single" w:sz="4" w:space="0" w:color="auto"/>
              <w:left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В сроки, установленные</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соглашение м о взаимодействии между</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Уполномоченным органом и многофункциональ ным центром</w:t>
            </w:r>
          </w:p>
        </w:tc>
        <w:tc>
          <w:tcPr>
            <w:tcW w:w="2126" w:type="dxa"/>
            <w:tcBorders>
              <w:top w:val="single" w:sz="4" w:space="0" w:color="auto"/>
              <w:left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1418" w:type="dxa"/>
            <w:tcBorders>
              <w:top w:val="single" w:sz="4" w:space="0" w:color="auto"/>
              <w:left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ind w:left="220" w:hanging="220"/>
              <w:rPr>
                <w:sz w:val="20"/>
                <w:szCs w:val="20"/>
              </w:rPr>
            </w:pPr>
            <w:r w:rsidRPr="00457020">
              <w:rPr>
                <w:rStyle w:val="210pt"/>
              </w:rPr>
              <w:t>Уполномоченный орган/ АИС МФЦ</w:t>
            </w:r>
          </w:p>
        </w:tc>
        <w:tc>
          <w:tcPr>
            <w:tcW w:w="1559" w:type="dxa"/>
            <w:tcBorders>
              <w:top w:val="single" w:sz="4" w:space="0" w:color="auto"/>
              <w:left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Указание заявителем в Запросе способа выдачи результата муниципальной услуги в</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многофункционально м центре, а также подача Запроса через многофункциональн ый центр</w:t>
            </w:r>
          </w:p>
        </w:tc>
        <w:tc>
          <w:tcPr>
            <w:tcW w:w="2693" w:type="dxa"/>
            <w:tcBorders>
              <w:top w:val="single" w:sz="4" w:space="0" w:color="auto"/>
              <w:left w:val="single" w:sz="4" w:space="0" w:color="auto"/>
              <w:right w:val="single" w:sz="4" w:space="0" w:color="auto"/>
            </w:tcBorders>
            <w:shd w:val="clear" w:color="auto" w:fill="FFFFFF"/>
          </w:tcPr>
          <w:p w:rsidR="00457020" w:rsidRPr="00457020" w:rsidRDefault="00457020" w:rsidP="00553388">
            <w:pPr>
              <w:pStyle w:val="20"/>
              <w:framePr w:w="12922" w:wrap="notBeside" w:vAnchor="text" w:hAnchor="page" w:x="2245" w:y="247"/>
              <w:shd w:val="clear" w:color="auto" w:fill="auto"/>
              <w:spacing w:before="0" w:after="0" w:line="240" w:lineRule="auto"/>
              <w:ind w:right="128"/>
              <w:jc w:val="center"/>
              <w:rPr>
                <w:sz w:val="20"/>
                <w:szCs w:val="20"/>
              </w:rPr>
            </w:pPr>
            <w:r w:rsidRPr="00457020">
              <w:rPr>
                <w:rStyle w:val="210pt"/>
              </w:rPr>
              <w:t>Выдача результата муниципальной услуги заявителю в форме бумажного документа, подтверждающего содержание электронного документа, заверенного</w:t>
            </w:r>
          </w:p>
          <w:p w:rsidR="00457020" w:rsidRPr="00457020" w:rsidRDefault="00457020" w:rsidP="00553388">
            <w:pPr>
              <w:pStyle w:val="20"/>
              <w:framePr w:w="12922" w:wrap="notBeside" w:vAnchor="text" w:hAnchor="page" w:x="2245" w:y="247"/>
              <w:shd w:val="clear" w:color="auto" w:fill="auto"/>
              <w:spacing w:before="0" w:after="0" w:line="240" w:lineRule="auto"/>
              <w:ind w:right="128"/>
              <w:jc w:val="center"/>
              <w:rPr>
                <w:sz w:val="20"/>
                <w:szCs w:val="20"/>
              </w:rPr>
            </w:pPr>
            <w:r w:rsidRPr="00457020">
              <w:rPr>
                <w:rStyle w:val="210pt"/>
              </w:rPr>
              <w:t>печатью</w:t>
            </w:r>
          </w:p>
          <w:p w:rsidR="00457020" w:rsidRPr="00457020" w:rsidRDefault="00457020" w:rsidP="00553388">
            <w:pPr>
              <w:pStyle w:val="20"/>
              <w:framePr w:w="12922" w:wrap="notBeside" w:vAnchor="text" w:hAnchor="page" w:x="2245" w:y="247"/>
              <w:shd w:val="clear" w:color="auto" w:fill="auto"/>
              <w:spacing w:before="0" w:after="0" w:line="240" w:lineRule="auto"/>
              <w:ind w:right="128"/>
              <w:jc w:val="center"/>
              <w:rPr>
                <w:sz w:val="20"/>
                <w:szCs w:val="20"/>
              </w:rPr>
            </w:pPr>
            <w:r w:rsidRPr="00457020">
              <w:rPr>
                <w:rStyle w:val="210pt"/>
              </w:rPr>
              <w:t>многофункционального</w:t>
            </w:r>
          </w:p>
          <w:p w:rsidR="00457020" w:rsidRPr="00457020" w:rsidRDefault="00457020" w:rsidP="00553388">
            <w:pPr>
              <w:pStyle w:val="20"/>
              <w:framePr w:w="12922" w:wrap="notBeside" w:vAnchor="text" w:hAnchor="page" w:x="2245" w:y="247"/>
              <w:shd w:val="clear" w:color="auto" w:fill="auto"/>
              <w:spacing w:before="0" w:after="0" w:line="240" w:lineRule="auto"/>
              <w:ind w:right="128"/>
              <w:jc w:val="center"/>
              <w:rPr>
                <w:sz w:val="20"/>
                <w:szCs w:val="20"/>
              </w:rPr>
            </w:pPr>
            <w:r w:rsidRPr="00457020">
              <w:rPr>
                <w:rStyle w:val="210pt"/>
              </w:rPr>
              <w:t>центра;</w:t>
            </w:r>
          </w:p>
          <w:p w:rsidR="00457020" w:rsidRPr="00457020" w:rsidRDefault="00457020" w:rsidP="00553388">
            <w:pPr>
              <w:pStyle w:val="20"/>
              <w:framePr w:w="12922" w:wrap="notBeside" w:vAnchor="text" w:hAnchor="page" w:x="2245" w:y="247"/>
              <w:shd w:val="clear" w:color="auto" w:fill="auto"/>
              <w:spacing w:before="0" w:after="0" w:line="240" w:lineRule="auto"/>
              <w:ind w:right="128"/>
              <w:jc w:val="center"/>
              <w:rPr>
                <w:sz w:val="20"/>
                <w:szCs w:val="20"/>
              </w:rPr>
            </w:pPr>
            <w:r w:rsidRPr="00457020">
              <w:rPr>
                <w:rStyle w:val="210pt"/>
              </w:rPr>
              <w:t>внесение сведений в ГИС о выдаче результата муниципальной услуги</w:t>
            </w:r>
          </w:p>
        </w:tc>
      </w:tr>
      <w:tr w:rsidR="00457020" w:rsidRPr="00457020" w:rsidTr="00553388">
        <w:trPr>
          <w:trHeight w:hRule="exact" w:val="2981"/>
          <w:jc w:val="center"/>
        </w:trPr>
        <w:tc>
          <w:tcPr>
            <w:tcW w:w="2830" w:type="dxa"/>
            <w:tcBorders>
              <w:top w:val="single" w:sz="4" w:space="0" w:color="auto"/>
              <w:left w:val="single" w:sz="4" w:space="0" w:color="auto"/>
              <w:bottom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Направление заявителю результата предоставления муниципальной услуги в личный кабинет на ЕПГУ</w:t>
            </w:r>
          </w:p>
        </w:tc>
        <w:tc>
          <w:tcPr>
            <w:tcW w:w="2127" w:type="dxa"/>
            <w:tcBorders>
              <w:top w:val="single" w:sz="4" w:space="0" w:color="auto"/>
              <w:left w:val="single" w:sz="4" w:space="0" w:color="auto"/>
              <w:bottom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1418" w:type="dxa"/>
            <w:tcBorders>
              <w:top w:val="single" w:sz="4" w:space="0" w:color="auto"/>
              <w:left w:val="single" w:sz="4" w:space="0" w:color="auto"/>
              <w:bottom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ГИС</w:t>
            </w:r>
          </w:p>
        </w:tc>
        <w:tc>
          <w:tcPr>
            <w:tcW w:w="1559" w:type="dxa"/>
            <w:tcBorders>
              <w:top w:val="single" w:sz="4" w:space="0" w:color="auto"/>
              <w:left w:val="single" w:sz="4" w:space="0" w:color="auto"/>
              <w:bottom w:val="single" w:sz="4" w:space="0" w:color="auto"/>
            </w:tcBorders>
            <w:shd w:val="clear" w:color="auto" w:fill="FFFFFF"/>
          </w:tcPr>
          <w:p w:rsidR="00457020" w:rsidRPr="00457020" w:rsidRDefault="00457020" w:rsidP="00457020">
            <w:pPr>
              <w:framePr w:w="12922" w:wrap="notBeside" w:vAnchor="text" w:hAnchor="page" w:x="2245" w:y="247"/>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Результат муниципальной услуги, направленный заявителю на личный кабинет</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на</w:t>
            </w:r>
          </w:p>
          <w:p w:rsidR="00457020" w:rsidRPr="00457020" w:rsidRDefault="00457020" w:rsidP="00457020">
            <w:pPr>
              <w:pStyle w:val="20"/>
              <w:framePr w:w="12922" w:wrap="notBeside" w:vAnchor="text" w:hAnchor="page" w:x="2245" w:y="247"/>
              <w:shd w:val="clear" w:color="auto" w:fill="auto"/>
              <w:spacing w:before="0" w:after="0" w:line="240" w:lineRule="auto"/>
              <w:jc w:val="center"/>
              <w:rPr>
                <w:sz w:val="20"/>
                <w:szCs w:val="20"/>
              </w:rPr>
            </w:pPr>
            <w:r w:rsidRPr="00457020">
              <w:rPr>
                <w:rStyle w:val="210pt"/>
              </w:rPr>
              <w:t>ЕПГУ</w:t>
            </w:r>
          </w:p>
        </w:tc>
      </w:tr>
    </w:tbl>
    <w:p w:rsidR="00457020" w:rsidRPr="00457020" w:rsidRDefault="00457020" w:rsidP="00457020">
      <w:pPr>
        <w:framePr w:w="12922" w:wrap="notBeside" w:vAnchor="text" w:hAnchor="page" w:x="2245" w:y="247"/>
        <w:rPr>
          <w:rFonts w:ascii="Times New Roman" w:hAnsi="Times New Roman" w:cs="Times New Roman"/>
          <w:sz w:val="20"/>
          <w:szCs w:val="20"/>
        </w:rPr>
      </w:pPr>
    </w:p>
    <w:p w:rsidR="00FD4FB6" w:rsidRPr="00457020" w:rsidRDefault="00E01880" w:rsidP="000C4BF5">
      <w:pPr>
        <w:pStyle w:val="80"/>
        <w:shd w:val="clear" w:color="auto" w:fill="auto"/>
        <w:spacing w:after="0" w:line="240" w:lineRule="auto"/>
        <w:ind w:left="5060"/>
        <w:jc w:val="left"/>
      </w:pPr>
      <w:r w:rsidRPr="00457020">
        <w:t>40</w:t>
      </w:r>
    </w:p>
    <w:p w:rsidR="00FD4FB6" w:rsidRPr="00457020" w:rsidRDefault="00FD4FB6" w:rsidP="000C4BF5">
      <w:pPr>
        <w:rPr>
          <w:rFonts w:ascii="Times New Roman" w:hAnsi="Times New Roman" w:cs="Times New Roman"/>
          <w:sz w:val="20"/>
          <w:szCs w:val="20"/>
        </w:rPr>
      </w:pPr>
    </w:p>
    <w:p w:rsidR="00FD4FB6" w:rsidRPr="00457020" w:rsidRDefault="00E01880" w:rsidP="000C4BF5">
      <w:pPr>
        <w:pStyle w:val="80"/>
        <w:shd w:val="clear" w:color="auto" w:fill="auto"/>
        <w:spacing w:after="0" w:line="240" w:lineRule="auto"/>
        <w:ind w:left="3000"/>
        <w:jc w:val="left"/>
        <w:sectPr w:rsidR="00FD4FB6" w:rsidRPr="00457020" w:rsidSect="000C4BF5">
          <w:headerReference w:type="default" r:id="rId17"/>
          <w:pgSz w:w="16840" w:h="11900" w:orient="landscape"/>
          <w:pgMar w:top="1134" w:right="567" w:bottom="1134" w:left="1134" w:header="0" w:footer="3" w:gutter="0"/>
          <w:cols w:space="720"/>
          <w:noEndnote/>
          <w:titlePg/>
          <w:docGrid w:linePitch="360"/>
        </w:sectPr>
      </w:pPr>
      <w:r w:rsidRPr="00457020">
        <w:lastRenderedPageBreak/>
        <w:t>6. Выдача результата (независимо от выбора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2014"/>
        <w:gridCol w:w="1106"/>
        <w:gridCol w:w="2712"/>
      </w:tblGrid>
      <w:tr w:rsidR="00FD4FB6" w:rsidRPr="00457020" w:rsidTr="003357DF">
        <w:trPr>
          <w:trHeight w:hRule="exact" w:val="4157"/>
          <w:jc w:val="center"/>
        </w:trPr>
        <w:tc>
          <w:tcPr>
            <w:tcW w:w="2242" w:type="dxa"/>
            <w:vMerge w:val="restart"/>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lastRenderedPageBreak/>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w:t>
            </w:r>
            <w:r w:rsidRPr="00457020">
              <w:rPr>
                <w:rStyle w:val="210pt"/>
                <w:lang w:val="en-US" w:eastAsia="en-US" w:bidi="en-US"/>
              </w:rPr>
              <w:t>i</w:t>
            </w:r>
            <w:r w:rsidRPr="00457020">
              <w:rPr>
                <w:rStyle w:val="210pt"/>
                <w:lang w:eastAsia="en-US" w:bidi="en-US"/>
              </w:rPr>
              <w:t xml:space="preserve"> </w:t>
            </w:r>
            <w:r w:rsidRPr="00457020">
              <w:rPr>
                <w:rStyle w:val="210pt"/>
              </w:rPr>
              <w:t>ГИС</w:t>
            </w:r>
          </w:p>
        </w:tc>
        <w:tc>
          <w:tcPr>
            <w:tcW w:w="3120"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После окончания процедуры принятия решения (в общий срок предоставления муниципальной услуги не включается)</w:t>
            </w:r>
          </w:p>
        </w:tc>
        <w:tc>
          <w:tcPr>
            <w:tcW w:w="2266"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both"/>
              <w:rPr>
                <w:sz w:val="20"/>
                <w:szCs w:val="20"/>
              </w:rPr>
            </w:pPr>
            <w:r w:rsidRPr="00457020">
              <w:rPr>
                <w:rStyle w:val="210pt"/>
              </w:rPr>
              <w:t>Уполномоченный орган/ ГИС</w:t>
            </w:r>
          </w:p>
        </w:tc>
        <w:tc>
          <w:tcPr>
            <w:tcW w:w="1106" w:type="dxa"/>
            <w:tcBorders>
              <w:top w:val="single" w:sz="4" w:space="0" w:color="auto"/>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Внесение сведений о конечном результате предоставления муниципальной услуги</w:t>
            </w:r>
          </w:p>
        </w:tc>
      </w:tr>
      <w:tr w:rsidR="00FD4FB6" w:rsidRPr="00457020" w:rsidTr="00553388">
        <w:trPr>
          <w:trHeight w:hRule="exact" w:val="4640"/>
          <w:jc w:val="center"/>
        </w:trPr>
        <w:tc>
          <w:tcPr>
            <w:tcW w:w="2242" w:type="dxa"/>
            <w:vMerge/>
            <w:tcBorders>
              <w:left w:val="single" w:sz="4" w:space="0" w:color="auto"/>
              <w:bottom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Направление в</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 xml:space="preserve">должностного лица Уполномоченного органа </w:t>
            </w:r>
            <w:r w:rsidRPr="00457020">
              <w:rPr>
                <w:rStyle w:val="295pt"/>
                <w:sz w:val="20"/>
                <w:szCs w:val="20"/>
              </w:rPr>
              <w:t>(в случае, если предусмотрено региональными соглашениями)</w:t>
            </w:r>
          </w:p>
        </w:tc>
        <w:tc>
          <w:tcPr>
            <w:tcW w:w="1699"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В сроки, установленные</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соглашением о взаимодействии между</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Уполномоченным органом и многофункциональ ным центром</w:t>
            </w:r>
          </w:p>
        </w:tc>
        <w:tc>
          <w:tcPr>
            <w:tcW w:w="2266"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ind w:left="220" w:hanging="220"/>
              <w:rPr>
                <w:sz w:val="20"/>
                <w:szCs w:val="20"/>
              </w:rPr>
            </w:pPr>
            <w:r w:rsidRPr="00457020">
              <w:rPr>
                <w:rStyle w:val="210pt"/>
              </w:rPr>
              <w:t>Уполномоченный орган/ АИС МФЦ</w:t>
            </w:r>
          </w:p>
        </w:tc>
        <w:tc>
          <w:tcPr>
            <w:tcW w:w="1106"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Указание заявителем в Запросе способа выдачи результата муниципальной услуги в</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многофункционально м центре, а также подача Запроса через многофункциональн ый центр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Выдача результата муниципальной услуги заявителю в форме бумажного документа, подтверждающего содержание электронного документа, заверенного</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печатью</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многофункционального</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центра;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внесение сведений в ГИС о выдаче результата муниципальной услуги</w:t>
            </w:r>
          </w:p>
        </w:tc>
      </w:tr>
    </w:tbl>
    <w:p w:rsidR="00FD4FB6" w:rsidRPr="00457020" w:rsidRDefault="00FD4FB6" w:rsidP="000C4BF5">
      <w:pPr>
        <w:framePr w:w="15158" w:wrap="notBeside" w:vAnchor="text" w:hAnchor="text" w:xAlign="center" w:y="1"/>
        <w:rPr>
          <w:rFonts w:ascii="Times New Roman" w:hAnsi="Times New Roman" w:cs="Times New Roman"/>
          <w:sz w:val="20"/>
          <w:szCs w:val="20"/>
        </w:rPr>
      </w:pPr>
    </w:p>
    <w:p w:rsidR="00FD4FB6" w:rsidRPr="00457020" w:rsidRDefault="00FD4FB6" w:rsidP="000C4BF5">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2014"/>
        <w:gridCol w:w="1106"/>
        <w:gridCol w:w="2712"/>
      </w:tblGrid>
      <w:tr w:rsidR="00FD4FB6" w:rsidRPr="00457020" w:rsidTr="003357DF">
        <w:trPr>
          <w:trHeight w:hRule="exact" w:val="2846"/>
          <w:jc w:val="center"/>
        </w:trPr>
        <w:tc>
          <w:tcPr>
            <w:tcW w:w="2242" w:type="dxa"/>
            <w:vMerge w:val="restart"/>
            <w:tcBorders>
              <w:top w:val="single" w:sz="4" w:space="0" w:color="auto"/>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В день регистрации результата предоставления муниципальной услуги</w:t>
            </w:r>
          </w:p>
        </w:tc>
        <w:tc>
          <w:tcPr>
            <w:tcW w:w="2266"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ГИС</w:t>
            </w:r>
          </w:p>
        </w:tc>
        <w:tc>
          <w:tcPr>
            <w:tcW w:w="1106" w:type="dxa"/>
            <w:tcBorders>
              <w:top w:val="single" w:sz="4" w:space="0" w:color="auto"/>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Результат муниципальной услуги, направленный заявителю на личный кабинет на ЕПГУ</w:t>
            </w:r>
          </w:p>
        </w:tc>
      </w:tr>
      <w:tr w:rsidR="00FD4FB6" w:rsidRPr="00457020" w:rsidTr="003357DF">
        <w:trPr>
          <w:trHeight w:hRule="exact" w:val="2261"/>
          <w:jc w:val="center"/>
        </w:trPr>
        <w:tc>
          <w:tcPr>
            <w:tcW w:w="2242" w:type="dxa"/>
            <w:vMerge/>
            <w:tcBorders>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Размещение решения об установлении публичного сервитута на своем официальном сайте в информационно</w:t>
            </w:r>
            <w:r w:rsidRPr="00457020">
              <w:rPr>
                <w:rStyle w:val="210pt"/>
              </w:rPr>
              <w:softHyphen/>
              <w:t>телекоммуникационной сети «Интернет»</w:t>
            </w:r>
          </w:p>
        </w:tc>
        <w:tc>
          <w:tcPr>
            <w:tcW w:w="1699"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 5 рабочих дней после окончания</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процедуры принятия решения</w:t>
            </w:r>
          </w:p>
        </w:tc>
        <w:tc>
          <w:tcPr>
            <w:tcW w:w="2266"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Уполномоченный орган</w:t>
            </w:r>
          </w:p>
        </w:tc>
        <w:tc>
          <w:tcPr>
            <w:tcW w:w="1106" w:type="dxa"/>
            <w:tcBorders>
              <w:top w:val="single" w:sz="4" w:space="0" w:color="auto"/>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Размещено решение об установлении публичного сервитута на официальном сайте уполномоченного органа в информационно</w:t>
            </w:r>
            <w:r w:rsidRPr="00457020">
              <w:rPr>
                <w:rStyle w:val="210pt"/>
              </w:rPr>
              <w:softHyphen/>
              <w:t>телекоммуникационной сети «Интернет»</w:t>
            </w:r>
          </w:p>
        </w:tc>
      </w:tr>
      <w:tr w:rsidR="00FD4FB6" w:rsidRPr="00457020" w:rsidTr="003357DF">
        <w:trPr>
          <w:trHeight w:hRule="exact" w:val="3850"/>
          <w:jc w:val="center"/>
        </w:trPr>
        <w:tc>
          <w:tcPr>
            <w:tcW w:w="2242" w:type="dxa"/>
            <w:tcBorders>
              <w:top w:val="single" w:sz="4" w:space="0" w:color="auto"/>
              <w:left w:val="single" w:sz="4" w:space="0" w:color="auto"/>
              <w:bottom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ind w:firstLine="320"/>
              <w:rPr>
                <w:sz w:val="20"/>
                <w:szCs w:val="20"/>
              </w:rPr>
            </w:pPr>
            <w:r w:rsidRPr="00457020">
              <w:rPr>
                <w:rStyle w:val="210pt"/>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сельского</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поселения</w:t>
            </w:r>
          </w:p>
        </w:tc>
        <w:tc>
          <w:tcPr>
            <w:tcW w:w="1699"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 5 рабочих дней после окончания</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процедуры принятия решения</w:t>
            </w:r>
          </w:p>
        </w:tc>
        <w:tc>
          <w:tcPr>
            <w:tcW w:w="2266"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Уполномоченный орган)</w:t>
            </w:r>
          </w:p>
        </w:tc>
        <w:tc>
          <w:tcPr>
            <w:tcW w:w="1106" w:type="dxa"/>
            <w:tcBorders>
              <w:top w:val="single" w:sz="4" w:space="0" w:color="auto"/>
              <w:left w:val="single" w:sz="4" w:space="0" w:color="auto"/>
              <w:bottom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w:t>
            </w:r>
          </w:p>
          <w:p w:rsidR="00FD4FB6" w:rsidRPr="00457020" w:rsidRDefault="00E01880" w:rsidP="000C4BF5">
            <w:pPr>
              <w:pStyle w:val="20"/>
              <w:framePr w:w="15158" w:wrap="notBeside" w:vAnchor="text" w:hAnchor="text" w:xAlign="center" w:y="1"/>
              <w:shd w:val="clear" w:color="auto" w:fill="auto"/>
              <w:spacing w:before="0" w:after="0" w:line="240" w:lineRule="auto"/>
              <w:ind w:right="200"/>
              <w:jc w:val="right"/>
              <w:rPr>
                <w:sz w:val="20"/>
                <w:szCs w:val="20"/>
              </w:rPr>
            </w:pPr>
            <w:r w:rsidRPr="00457020">
              <w:rPr>
                <w:rStyle w:val="210pt"/>
              </w:rPr>
              <w:t>сельского</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поселения</w:t>
            </w:r>
          </w:p>
        </w:tc>
      </w:tr>
    </w:tbl>
    <w:p w:rsidR="00FD4FB6" w:rsidRPr="00457020" w:rsidRDefault="00FD4FB6" w:rsidP="000C4BF5">
      <w:pPr>
        <w:framePr w:w="15158" w:wrap="notBeside" w:vAnchor="text" w:hAnchor="text" w:xAlign="center" w:y="1"/>
        <w:rPr>
          <w:rFonts w:ascii="Times New Roman" w:hAnsi="Times New Roman" w:cs="Times New Roman"/>
          <w:sz w:val="20"/>
          <w:szCs w:val="20"/>
        </w:rPr>
      </w:pPr>
    </w:p>
    <w:p w:rsidR="00FD4FB6" w:rsidRPr="00457020" w:rsidRDefault="00FD4FB6" w:rsidP="000C4BF5">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120"/>
        <w:gridCol w:w="1699"/>
        <w:gridCol w:w="2266"/>
        <w:gridCol w:w="2014"/>
        <w:gridCol w:w="1106"/>
        <w:gridCol w:w="2712"/>
      </w:tblGrid>
      <w:tr w:rsidR="00FD4FB6" w:rsidRPr="00457020" w:rsidTr="003357DF">
        <w:trPr>
          <w:trHeight w:hRule="exact" w:val="2222"/>
          <w:jc w:val="center"/>
        </w:trPr>
        <w:tc>
          <w:tcPr>
            <w:tcW w:w="2242" w:type="dxa"/>
            <w:tcBorders>
              <w:top w:val="single" w:sz="4" w:space="0" w:color="auto"/>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699"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 5 рабочих дней после окончания</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процедуры принятия решения</w:t>
            </w:r>
          </w:p>
        </w:tc>
        <w:tc>
          <w:tcPr>
            <w:tcW w:w="2266"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Уполномоченный орган)</w:t>
            </w:r>
          </w:p>
        </w:tc>
        <w:tc>
          <w:tcPr>
            <w:tcW w:w="1106" w:type="dxa"/>
            <w:tcBorders>
              <w:top w:val="single" w:sz="4" w:space="0" w:color="auto"/>
              <w:left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FD4FB6" w:rsidRPr="00457020" w:rsidTr="003357DF">
        <w:trPr>
          <w:trHeight w:hRule="exact" w:val="1675"/>
          <w:jc w:val="center"/>
        </w:trPr>
        <w:tc>
          <w:tcPr>
            <w:tcW w:w="2242" w:type="dxa"/>
            <w:tcBorders>
              <w:top w:val="single" w:sz="4" w:space="0" w:color="auto"/>
              <w:left w:val="single" w:sz="4" w:space="0" w:color="auto"/>
              <w:bottom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3120"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Направление копии решения об установлении публичного сервитута в орган регистрации прав</w:t>
            </w:r>
          </w:p>
        </w:tc>
        <w:tc>
          <w:tcPr>
            <w:tcW w:w="1699"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 5 рабочих дней после окончания</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процедуры принятия решения</w:t>
            </w:r>
          </w:p>
        </w:tc>
        <w:tc>
          <w:tcPr>
            <w:tcW w:w="2266"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Должностное лицо Уполномоченного органа, ответственное за</w:t>
            </w:r>
          </w:p>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предоставление муниципальной услуги</w:t>
            </w:r>
          </w:p>
        </w:tc>
        <w:tc>
          <w:tcPr>
            <w:tcW w:w="2014" w:type="dxa"/>
            <w:tcBorders>
              <w:top w:val="single" w:sz="4" w:space="0" w:color="auto"/>
              <w:left w:val="single" w:sz="4" w:space="0" w:color="auto"/>
              <w:bottom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Уполномоченный орган)</w:t>
            </w:r>
          </w:p>
        </w:tc>
        <w:tc>
          <w:tcPr>
            <w:tcW w:w="1106" w:type="dxa"/>
            <w:tcBorders>
              <w:top w:val="single" w:sz="4" w:space="0" w:color="auto"/>
              <w:left w:val="single" w:sz="4" w:space="0" w:color="auto"/>
              <w:bottom w:val="single" w:sz="4" w:space="0" w:color="auto"/>
            </w:tcBorders>
            <w:shd w:val="clear" w:color="auto" w:fill="FFFFFF"/>
          </w:tcPr>
          <w:p w:rsidR="00FD4FB6" w:rsidRPr="00457020" w:rsidRDefault="00FD4FB6" w:rsidP="000C4BF5">
            <w:pPr>
              <w:framePr w:w="15158" w:wrap="notBeside" w:vAnchor="text" w:hAnchor="text" w:xAlign="center" w:y="1"/>
              <w:rPr>
                <w:rFonts w:ascii="Times New Roman" w:hAnsi="Times New Roman" w:cs="Times New Roman"/>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D4FB6" w:rsidRPr="00457020" w:rsidRDefault="00E01880" w:rsidP="000C4BF5">
            <w:pPr>
              <w:pStyle w:val="20"/>
              <w:framePr w:w="15158" w:wrap="notBeside" w:vAnchor="text" w:hAnchor="text" w:xAlign="center" w:y="1"/>
              <w:shd w:val="clear" w:color="auto" w:fill="auto"/>
              <w:spacing w:before="0" w:after="0" w:line="240" w:lineRule="auto"/>
              <w:jc w:val="center"/>
              <w:rPr>
                <w:sz w:val="20"/>
                <w:szCs w:val="20"/>
              </w:rPr>
            </w:pPr>
            <w:r w:rsidRPr="00457020">
              <w:rPr>
                <w:rStyle w:val="210pt"/>
              </w:rPr>
              <w:t>Копии решения направлены в орган регистрации прав</w:t>
            </w:r>
          </w:p>
        </w:tc>
      </w:tr>
    </w:tbl>
    <w:p w:rsidR="00FD4FB6" w:rsidRPr="00457020" w:rsidRDefault="00FD4FB6" w:rsidP="000C4BF5">
      <w:pPr>
        <w:framePr w:w="15158" w:wrap="notBeside" w:vAnchor="text" w:hAnchor="text" w:xAlign="center" w:y="1"/>
        <w:rPr>
          <w:rFonts w:ascii="Times New Roman" w:hAnsi="Times New Roman" w:cs="Times New Roman"/>
        </w:rPr>
      </w:pPr>
    </w:p>
    <w:p w:rsidR="00FD4FB6" w:rsidRPr="00457020" w:rsidRDefault="00FD4FB6" w:rsidP="000C4BF5">
      <w:pPr>
        <w:rPr>
          <w:rFonts w:ascii="Times New Roman" w:hAnsi="Times New Roman" w:cs="Times New Roman"/>
        </w:rPr>
      </w:pPr>
    </w:p>
    <w:p w:rsidR="00FD4FB6" w:rsidRPr="00457020" w:rsidRDefault="00FD4FB6" w:rsidP="000C4BF5">
      <w:pPr>
        <w:rPr>
          <w:rFonts w:ascii="Times New Roman" w:hAnsi="Times New Roman" w:cs="Times New Roman"/>
        </w:rPr>
        <w:sectPr w:rsidR="00FD4FB6" w:rsidRPr="00457020" w:rsidSect="000C4BF5">
          <w:pgSz w:w="16840" w:h="11900" w:orient="landscape"/>
          <w:pgMar w:top="1134" w:right="567" w:bottom="1134" w:left="1134" w:header="0" w:footer="3" w:gutter="0"/>
          <w:cols w:space="720"/>
          <w:noEndnote/>
          <w:docGrid w:linePitch="360"/>
        </w:sectPr>
      </w:pPr>
    </w:p>
    <w:p w:rsidR="00FD4FB6" w:rsidRPr="00457020" w:rsidRDefault="00E01880" w:rsidP="000C4BF5">
      <w:pPr>
        <w:pStyle w:val="60"/>
        <w:shd w:val="clear" w:color="auto" w:fill="auto"/>
        <w:spacing w:after="0" w:line="240" w:lineRule="auto"/>
        <w:ind w:firstLine="600"/>
        <w:jc w:val="both"/>
        <w:rPr>
          <w:sz w:val="24"/>
          <w:szCs w:val="24"/>
        </w:rPr>
      </w:pPr>
      <w:r w:rsidRPr="00457020">
        <w:rPr>
          <w:sz w:val="24"/>
          <w:szCs w:val="24"/>
          <w:vertAlign w:val="superscript"/>
        </w:rPr>
        <w:lastRenderedPageBreak/>
        <w:t>2</w:t>
      </w:r>
      <w:r w:rsidRPr="00457020">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FD4FB6" w:rsidRPr="00457020" w:rsidRDefault="00E01880" w:rsidP="000C4BF5">
      <w:pPr>
        <w:pStyle w:val="60"/>
        <w:shd w:val="clear" w:color="auto" w:fill="auto"/>
        <w:spacing w:after="0" w:line="240" w:lineRule="auto"/>
        <w:ind w:firstLine="600"/>
        <w:jc w:val="both"/>
        <w:rPr>
          <w:sz w:val="24"/>
          <w:szCs w:val="24"/>
        </w:rPr>
      </w:pPr>
      <w:r w:rsidRPr="00457020">
        <w:rPr>
          <w:sz w:val="24"/>
          <w:szCs w:val="24"/>
          <w:vertAlign w:val="superscript"/>
        </w:rPr>
        <w:t>3</w:t>
      </w:r>
      <w:r w:rsidRPr="00457020">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FD4FB6" w:rsidRPr="00457020" w:rsidRDefault="00E01880" w:rsidP="000C4BF5">
      <w:pPr>
        <w:pStyle w:val="60"/>
        <w:shd w:val="clear" w:color="auto" w:fill="auto"/>
        <w:spacing w:after="0" w:line="240" w:lineRule="auto"/>
        <w:ind w:firstLine="600"/>
        <w:jc w:val="both"/>
        <w:rPr>
          <w:sz w:val="24"/>
          <w:szCs w:val="24"/>
        </w:rPr>
      </w:pPr>
      <w:r w:rsidRPr="00457020">
        <w:rPr>
          <w:sz w:val="24"/>
          <w:szCs w:val="24"/>
          <w:vertAlign w:val="superscript"/>
        </w:rPr>
        <w:t>4</w:t>
      </w:r>
      <w:r w:rsidRPr="00457020">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FD4FB6" w:rsidRPr="00457020" w:rsidRDefault="00E01880" w:rsidP="000C4BF5">
      <w:pPr>
        <w:pStyle w:val="60"/>
        <w:shd w:val="clear" w:color="auto" w:fill="auto"/>
        <w:spacing w:after="0" w:line="240" w:lineRule="auto"/>
        <w:ind w:firstLine="600"/>
        <w:jc w:val="both"/>
        <w:rPr>
          <w:sz w:val="24"/>
          <w:szCs w:val="24"/>
        </w:rPr>
      </w:pPr>
      <w:r w:rsidRPr="00457020">
        <w:rPr>
          <w:sz w:val="24"/>
          <w:szCs w:val="24"/>
          <w:vertAlign w:val="superscript"/>
        </w:rPr>
        <w:t>5</w:t>
      </w:r>
      <w:r w:rsidRPr="00457020">
        <w:rPr>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sectPr w:rsidR="00FD4FB6" w:rsidRPr="00457020" w:rsidSect="000C4BF5">
      <w:headerReference w:type="default" r:id="rId18"/>
      <w:pgSz w:w="11900" w:h="1684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4D" w:rsidRDefault="000D764D">
      <w:r>
        <w:separator/>
      </w:r>
    </w:p>
  </w:endnote>
  <w:endnote w:type="continuationSeparator" w:id="0">
    <w:p w:rsidR="000D764D" w:rsidRDefault="000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7F" w:rsidRDefault="00E3517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6236"/>
      <w:docPartObj>
        <w:docPartGallery w:val="Page Numbers (Bottom of Page)"/>
        <w:docPartUnique/>
      </w:docPartObj>
    </w:sdtPr>
    <w:sdtContent>
      <w:bookmarkStart w:id="33" w:name="_GoBack" w:displacedByCustomXml="prev"/>
      <w:bookmarkEnd w:id="33" w:displacedByCustomXml="prev"/>
      <w:p w:rsidR="00E3517F" w:rsidRDefault="00E3517F">
        <w:pPr>
          <w:pStyle w:val="ae"/>
          <w:jc w:val="right"/>
        </w:pPr>
        <w:r>
          <w:fldChar w:fldCharType="begin"/>
        </w:r>
        <w:r>
          <w:instrText>PAGE   \* MERGEFORMAT</w:instrText>
        </w:r>
        <w:r>
          <w:fldChar w:fldCharType="separate"/>
        </w:r>
        <w:r>
          <w:rPr>
            <w:noProof/>
          </w:rPr>
          <w:t>6</w:t>
        </w:r>
        <w:r>
          <w:fldChar w:fldCharType="end"/>
        </w:r>
      </w:p>
    </w:sdtContent>
  </w:sdt>
  <w:p w:rsidR="00E3517F" w:rsidRDefault="00E3517F">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7F" w:rsidRDefault="00E3517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4D" w:rsidRDefault="000D764D"/>
  </w:footnote>
  <w:footnote w:type="continuationSeparator" w:id="0">
    <w:p w:rsidR="000D764D" w:rsidRDefault="000D76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7F" w:rsidRDefault="00E3517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7F" w:rsidRDefault="00E3517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7F" w:rsidRDefault="00E3517F">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20" w:rsidRDefault="0045702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5238750</wp:posOffset>
              </wp:positionH>
              <wp:positionV relativeFrom="page">
                <wp:posOffset>647065</wp:posOffset>
              </wp:positionV>
              <wp:extent cx="142240" cy="170815"/>
              <wp:effectExtent l="0" t="0" r="63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0" w:rsidRDefault="00457020">
                          <w:pPr>
                            <w:pStyle w:val="a6"/>
                            <w:shd w:val="clear" w:color="auto" w:fill="auto"/>
                            <w:spacing w:line="240" w:lineRule="auto"/>
                          </w:pPr>
                          <w:r>
                            <w:fldChar w:fldCharType="begin"/>
                          </w:r>
                          <w:r>
                            <w:instrText xml:space="preserve"> PAGE \* MERGEFORMAT </w:instrText>
                          </w:r>
                          <w:r>
                            <w:fldChar w:fldCharType="separate"/>
                          </w:r>
                          <w:r w:rsidR="00E3517F" w:rsidRPr="00E3517F">
                            <w:rPr>
                              <w:rStyle w:val="a7"/>
                              <w:noProof/>
                            </w:rPr>
                            <w:t>32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50.95pt;width:11.2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JpwIAAKY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nyJkSAttOiBDgbdygFFtjp9p1Nwuu/AzQywDV12THV3J8vvGgm5bojY0ZVSsm8oqSC70N70z66O&#10;ONqCbPtPsoIw5NFIBzTUqrWlg2IgQIcuPR07Y1Mpbcg4imI4KeEovAoW4cxFIOl0uVPafKCyRdbI&#10;sILGO3Cyv9PGJkPSycXGErJgnLvmc/FiAxzHHQgNV+2ZTcL18mcSJJvFZhF7cTTfeHGQ596qWMfe&#10;vAivZvllvl7n4bONG8Zpw6qKChtm0lUY/1nfDgofFXFUlpacVRbOpqTVbrvmCu0J6Lpw36EgZ27+&#10;yzRcEYDLK0ohFPY2Srxivrjy4iKeeQkU2AvC5DaZB3ES58VLSndM0H+nhPoMJ7NoNmrpt9wC973l&#10;RtKWGZgcnLUZXhydSGoVuBGVa60hjI/2WSls+qdSQLunRju9WomOYjXDdgAUK+KtrJ5AuUqCskCE&#10;MO7AaKT6gVEPoyPDAmYbRvyjAO3bKTMZajK2k0FECRczbDAazbUZp9Fjp9iuAdzpda3gfRTMafeU&#10;w+FVwTBwFA6Dy06b83/ndRqvy18AAAD//wMAUEsDBBQABgAIAAAAIQAtJHWO3QAAAAsBAAAPAAAA&#10;ZHJzL2Rvd25yZXYueG1sTI/BTsMwEETvSPyDtUjcqNOoUBPiVKgSF24UhMTNjbdxhL2OYjdN/p7l&#10;BMedGc2+qXdz8GLCMfWRNKxXBQikNtqeOg0f7y93CkTKhqzxkVDDggl2zfVVbSobL/SG0yF3gkso&#10;VUaDy3mopEytw2DSKg5I7J3iGEzmc+ykHc2Fy4OXZVE8yGB64g/ODLh32H4fzkHDdv6MOCTc49dp&#10;akfXL8q/Llrf3szPTyAyzvkvDL/4jA4NMx3jmWwSXoMq73lLZqNYP4LghNpsNyCOrJRKgWxq+X9D&#10;8wMAAP//AwBQSwECLQAUAAYACAAAACEAtoM4kv4AAADhAQAAEwAAAAAAAAAAAAAAAAAAAAAAW0Nv&#10;bnRlbnRfVHlwZXNdLnhtbFBLAQItABQABgAIAAAAIQA4/SH/1gAAAJQBAAALAAAAAAAAAAAAAAAA&#10;AC8BAABfcmVscy8ucmVsc1BLAQItABQABgAIAAAAIQBHHWyJpwIAAKYFAAAOAAAAAAAAAAAAAAAA&#10;AC4CAABkcnMvZTJvRG9jLnhtbFBLAQItABQABgAIAAAAIQAtJHWO3QAAAAsBAAAPAAAAAAAAAAAA&#10;AAAAAAEFAABkcnMvZG93bnJldi54bWxQSwUGAAAAAAQABADzAAAACwYAAAAA&#10;" filled="f" stroked="f">
              <v:textbox style="mso-fit-shape-to-text:t" inset="0,0,0,0">
                <w:txbxContent>
                  <w:p w:rsidR="00457020" w:rsidRDefault="00457020">
                    <w:pPr>
                      <w:pStyle w:val="a6"/>
                      <w:shd w:val="clear" w:color="auto" w:fill="auto"/>
                      <w:spacing w:line="240" w:lineRule="auto"/>
                    </w:pPr>
                    <w:r>
                      <w:fldChar w:fldCharType="begin"/>
                    </w:r>
                    <w:r>
                      <w:instrText xml:space="preserve"> PAGE \* MERGEFORMAT </w:instrText>
                    </w:r>
                    <w:r>
                      <w:fldChar w:fldCharType="separate"/>
                    </w:r>
                    <w:r w:rsidR="00E3517F" w:rsidRPr="00E3517F">
                      <w:rPr>
                        <w:rStyle w:val="a7"/>
                        <w:noProof/>
                      </w:rPr>
                      <w:t>32</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20" w:rsidRDefault="0045702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5238750</wp:posOffset>
              </wp:positionH>
              <wp:positionV relativeFrom="page">
                <wp:posOffset>647065</wp:posOffset>
              </wp:positionV>
              <wp:extent cx="142240" cy="170815"/>
              <wp:effectExtent l="0" t="0"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20" w:rsidRDefault="00457020">
                          <w:pPr>
                            <w:pStyle w:val="a6"/>
                            <w:shd w:val="clear" w:color="auto" w:fill="auto"/>
                            <w:spacing w:line="240" w:lineRule="auto"/>
                          </w:pPr>
                          <w:r>
                            <w:fldChar w:fldCharType="begin"/>
                          </w:r>
                          <w:r>
                            <w:instrText xml:space="preserve"> PAGE \* MERGEFORMAT </w:instrText>
                          </w:r>
                          <w:r>
                            <w:fldChar w:fldCharType="separate"/>
                          </w:r>
                          <w:r w:rsidR="00E3517F" w:rsidRPr="00E3517F">
                            <w:rPr>
                              <w:rStyle w:val="a7"/>
                              <w:noProof/>
                            </w:rPr>
                            <w:t>37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2.5pt;margin-top:50.95pt;width:11.2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LVqQIAAK0FAAAOAAAAZHJzL2Uyb0RvYy54bWysVG1vmzAQ/j5p/8Hyd8LLSBpQSdWEME3q&#10;XqR2P8ABE6wZG9luoJv233c2IU1aTZq28QGd7fNzz909vuuboeXoQJVmUmQ4nAUYUVHKiol9hr8+&#10;FN4SI22IqAiXgmb4iWp8s3r75rrvUhrJRvKKKgQgQqd9l+HGmC71fV02tCV6Jjsq4LCWqiUGlmrv&#10;V4r0gN5yPwqChd9LVXVKllRr2M3HQ7xy+HVNS/O5rjU1iGcYuBn3V+6/s39/dU3SvSJdw8ojDfIX&#10;LFrCBAQ9QeXEEPSo2CuolpVKalmbWSlbX9Y1K6nLAbIJgxfZ3Dekoy4XKI7uTmXS/w+2/HT4ohCr&#10;MhxhJEgLLXqgg0FrOaDQVqfvdApO9x24mQG2ocsuU93dyfKbRkJuGiL29FYp2TeUVMDO3fTPro44&#10;2oLs+o+ygjDk0UgHNNSqtaWDYiBAhy49nTpjqZQ2ZBxFMZyUcBReBctwbrn5JJ0ud0qb91S2yBoZ&#10;VtB4B04Od9qMrpOLjSVkwTh3zefiYgMwxx0IDVftmSXhevkjCZLtcruMvThabL04yHPvttjE3qII&#10;r+b5u3yzycOfNm4Ypw2rKipsmElXYfxnfTsqfFTESVlaclZZOEtJq/1uwxU6ENB14b5jQc7c/Esa&#10;rl6Qy4uUQijsOkq8YrG88uIinnsJFNgLwmSdLII4ifPiMqU7Jui/p4T6DCfzaD5q6be5Be57nRtJ&#10;W2ZgcnDWZnh5ciKpVeBWVK61hjA+2melsPSfSwHtnhrt9GolOorVDLvBPYzTM9jJ6gkErCQIDLQI&#10;Uw+MRqrvGPUwQTIsYMRhxD8IeAJ22EyGmozdZBBRwsUMG4xGc2PGofTYKbZvAHd6ZLfwTArmJGzf&#10;08gB+NsFzASXyXF+2aFzvnZez1N29QsAAP//AwBQSwMEFAAGAAgAAAAhAC0kdY7dAAAACwEAAA8A&#10;AABkcnMvZG93bnJldi54bWxMj8FOwzAQRO9I/IO1SNyo06hQE+JUqBIXbhSExM2Nt3GEvY5iN03+&#10;nuUEx50Zzb6pd3PwYsIx9ZE0rFcFCKQ22p46DR/vL3cKRMqGrPGRUMOCCXbN9VVtKhsv9IbTIXeC&#10;SyhVRoPLeaikTK3DYNIqDkjsneIYTOZz7KQdzYXLg5dlUTzIYHriD84MuHfYfh/OQcN2/ow4JNzj&#10;12lqR9cvyr8uWt/ezM9PIDLO+S8Mv/iMDg0zHeOZbBJegyrveUtmo1g/guCE2mw3II6slEqBbGr5&#10;f0PzAwAA//8DAFBLAQItABQABgAIAAAAIQC2gziS/gAAAOEBAAATAAAAAAAAAAAAAAAAAAAAAABb&#10;Q29udGVudF9UeXBlc10ueG1sUEsBAi0AFAAGAAgAAAAhADj9If/WAAAAlAEAAAsAAAAAAAAAAAAA&#10;AAAALwEAAF9yZWxzLy5yZWxzUEsBAi0AFAAGAAgAAAAhAOkC4tWpAgAArQUAAA4AAAAAAAAAAAAA&#10;AAAALgIAAGRycy9lMm9Eb2MueG1sUEsBAi0AFAAGAAgAAAAhAC0kdY7dAAAACwEAAA8AAAAAAAAA&#10;AAAAAAAAAwUAAGRycy9kb3ducmV2LnhtbFBLBQYAAAAABAAEAPMAAAANBgAAAAA=&#10;" filled="f" stroked="f">
              <v:textbox style="mso-fit-shape-to-text:t" inset="0,0,0,0">
                <w:txbxContent>
                  <w:p w:rsidR="00457020" w:rsidRDefault="00457020">
                    <w:pPr>
                      <w:pStyle w:val="a6"/>
                      <w:shd w:val="clear" w:color="auto" w:fill="auto"/>
                      <w:spacing w:line="240" w:lineRule="auto"/>
                    </w:pPr>
                    <w:r>
                      <w:fldChar w:fldCharType="begin"/>
                    </w:r>
                    <w:r>
                      <w:instrText xml:space="preserve"> PAGE \* MERGEFORMAT </w:instrText>
                    </w:r>
                    <w:r>
                      <w:fldChar w:fldCharType="separate"/>
                    </w:r>
                    <w:r w:rsidR="00E3517F" w:rsidRPr="00E3517F">
                      <w:rPr>
                        <w:rStyle w:val="a7"/>
                        <w:noProof/>
                      </w:rPr>
                      <w:t>37</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20" w:rsidRDefault="0045702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F2F"/>
    <w:multiLevelType w:val="multilevel"/>
    <w:tmpl w:val="217C0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E143E"/>
    <w:multiLevelType w:val="multilevel"/>
    <w:tmpl w:val="897E4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7682C"/>
    <w:multiLevelType w:val="multilevel"/>
    <w:tmpl w:val="355C56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5497D"/>
    <w:multiLevelType w:val="multilevel"/>
    <w:tmpl w:val="EB42CE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32C56"/>
    <w:multiLevelType w:val="multilevel"/>
    <w:tmpl w:val="4BA2D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57A5B"/>
    <w:multiLevelType w:val="multilevel"/>
    <w:tmpl w:val="9D207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B04B6"/>
    <w:multiLevelType w:val="multilevel"/>
    <w:tmpl w:val="B7FCD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9D7B85"/>
    <w:multiLevelType w:val="multilevel"/>
    <w:tmpl w:val="05587588"/>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1407AE"/>
    <w:multiLevelType w:val="multilevel"/>
    <w:tmpl w:val="AF8C0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31455"/>
    <w:multiLevelType w:val="multilevel"/>
    <w:tmpl w:val="538C989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29064E"/>
    <w:multiLevelType w:val="multilevel"/>
    <w:tmpl w:val="27566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917B1"/>
    <w:multiLevelType w:val="multilevel"/>
    <w:tmpl w:val="40E27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3D03E1"/>
    <w:multiLevelType w:val="multilevel"/>
    <w:tmpl w:val="F1EA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6B5DC7"/>
    <w:multiLevelType w:val="multilevel"/>
    <w:tmpl w:val="DC204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40F57"/>
    <w:multiLevelType w:val="multilevel"/>
    <w:tmpl w:val="7568B33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E240FF"/>
    <w:multiLevelType w:val="multilevel"/>
    <w:tmpl w:val="5774667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7D14F1"/>
    <w:multiLevelType w:val="multilevel"/>
    <w:tmpl w:val="11FEBC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D53D64"/>
    <w:multiLevelType w:val="multilevel"/>
    <w:tmpl w:val="AF6687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A10F8A"/>
    <w:multiLevelType w:val="multilevel"/>
    <w:tmpl w:val="A9246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3706BD"/>
    <w:multiLevelType w:val="multilevel"/>
    <w:tmpl w:val="5F3E38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4C7A51"/>
    <w:multiLevelType w:val="multilevel"/>
    <w:tmpl w:val="71F665A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724F71"/>
    <w:multiLevelType w:val="multilevel"/>
    <w:tmpl w:val="D8C2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3"/>
  </w:num>
  <w:num w:numId="4">
    <w:abstractNumId w:val="6"/>
  </w:num>
  <w:num w:numId="5">
    <w:abstractNumId w:val="21"/>
  </w:num>
  <w:num w:numId="6">
    <w:abstractNumId w:val="16"/>
  </w:num>
  <w:num w:numId="7">
    <w:abstractNumId w:val="18"/>
  </w:num>
  <w:num w:numId="8">
    <w:abstractNumId w:val="13"/>
  </w:num>
  <w:num w:numId="9">
    <w:abstractNumId w:val="11"/>
  </w:num>
  <w:num w:numId="10">
    <w:abstractNumId w:val="5"/>
  </w:num>
  <w:num w:numId="11">
    <w:abstractNumId w:val="10"/>
  </w:num>
  <w:num w:numId="12">
    <w:abstractNumId w:val="8"/>
  </w:num>
  <w:num w:numId="13">
    <w:abstractNumId w:val="7"/>
  </w:num>
  <w:num w:numId="14">
    <w:abstractNumId w:val="9"/>
  </w:num>
  <w:num w:numId="15">
    <w:abstractNumId w:val="0"/>
  </w:num>
  <w:num w:numId="16">
    <w:abstractNumId w:val="4"/>
  </w:num>
  <w:num w:numId="17">
    <w:abstractNumId w:val="14"/>
  </w:num>
  <w:num w:numId="18">
    <w:abstractNumId w:val="19"/>
  </w:num>
  <w:num w:numId="19">
    <w:abstractNumId w:val="20"/>
  </w:num>
  <w:num w:numId="20">
    <w:abstractNumId w:val="1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B6"/>
    <w:rsid w:val="00097579"/>
    <w:rsid w:val="000C4BF5"/>
    <w:rsid w:val="000D764D"/>
    <w:rsid w:val="00185B68"/>
    <w:rsid w:val="003357DF"/>
    <w:rsid w:val="003B61C7"/>
    <w:rsid w:val="004009AB"/>
    <w:rsid w:val="00457020"/>
    <w:rsid w:val="00496F31"/>
    <w:rsid w:val="00553388"/>
    <w:rsid w:val="00652158"/>
    <w:rsid w:val="007038AC"/>
    <w:rsid w:val="007B191F"/>
    <w:rsid w:val="00923BB5"/>
    <w:rsid w:val="00AF26FA"/>
    <w:rsid w:val="00BC7881"/>
    <w:rsid w:val="00BE5BB8"/>
    <w:rsid w:val="00E01880"/>
    <w:rsid w:val="00E3517F"/>
    <w:rsid w:val="00F507FF"/>
    <w:rsid w:val="00F94ADE"/>
    <w:rsid w:val="00FD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2617"/>
  <w15:docId w15:val="{2C675607-D33A-4E77-AAF6-99AD3F9B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link w:val="a6"/>
    <w:rPr>
      <w:rFonts w:ascii="Calibri" w:eastAsia="Calibri" w:hAnsi="Calibri" w:cs="Calibri"/>
      <w:b w:val="0"/>
      <w:bCs w:val="0"/>
      <w:i w:val="0"/>
      <w:iCs w:val="0"/>
      <w:smallCaps w:val="0"/>
      <w:strike w:val="0"/>
      <w:spacing w:val="0"/>
      <w:sz w:val="22"/>
      <w:szCs w:val="22"/>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after="440" w:line="178" w:lineRule="exact"/>
    </w:pPr>
    <w:rPr>
      <w:rFonts w:ascii="Times New Roman" w:eastAsia="Times New Roman" w:hAnsi="Times New Roman" w:cs="Times New Roman"/>
      <w:b/>
      <w:bCs/>
      <w:sz w:val="16"/>
      <w:szCs w:val="16"/>
    </w:rPr>
  </w:style>
  <w:style w:type="paragraph" w:customStyle="1" w:styleId="10">
    <w:name w:val="Заголовок №1"/>
    <w:basedOn w:val="a"/>
    <w:link w:val="1"/>
    <w:pPr>
      <w:shd w:val="clear" w:color="auto" w:fill="FFFFFF"/>
      <w:spacing w:before="440" w:line="310" w:lineRule="exact"/>
      <w:ind w:hanging="50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20" w:line="326" w:lineRule="exac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20" w:after="320" w:line="322"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40" w:line="274"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right"/>
    </w:pPr>
    <w:rPr>
      <w:rFonts w:ascii="Times New Roman" w:eastAsia="Times New Roman" w:hAnsi="Times New Roman" w:cs="Times New Roman"/>
      <w:i/>
      <w:iCs/>
      <w:sz w:val="28"/>
      <w:szCs w:val="28"/>
    </w:rPr>
  </w:style>
  <w:style w:type="paragraph" w:customStyle="1" w:styleId="80">
    <w:name w:val="Основной текст (8)"/>
    <w:basedOn w:val="a"/>
    <w:link w:val="8"/>
    <w:pPr>
      <w:shd w:val="clear" w:color="auto" w:fill="FFFFFF"/>
      <w:spacing w:after="440" w:line="222" w:lineRule="exact"/>
      <w:jc w:val="center"/>
    </w:pPr>
    <w:rPr>
      <w:rFonts w:ascii="Times New Roman" w:eastAsia="Times New Roman" w:hAnsi="Times New Roman" w:cs="Times New Roman"/>
      <w:sz w:val="20"/>
      <w:szCs w:val="20"/>
    </w:rPr>
  </w:style>
  <w:style w:type="paragraph" w:customStyle="1" w:styleId="a4">
    <w:name w:val="Подпись к таблице"/>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a6">
    <w:name w:val="Колонтитул"/>
    <w:basedOn w:val="a"/>
    <w:link w:val="a5"/>
    <w:pPr>
      <w:shd w:val="clear" w:color="auto" w:fill="FFFFFF"/>
      <w:spacing w:line="268" w:lineRule="exact"/>
    </w:pPr>
    <w:rPr>
      <w:rFonts w:ascii="Calibri" w:eastAsia="Calibri" w:hAnsi="Calibri" w:cs="Calibri"/>
      <w:sz w:val="22"/>
      <w:szCs w:val="22"/>
    </w:rPr>
  </w:style>
  <w:style w:type="paragraph" w:customStyle="1" w:styleId="90">
    <w:name w:val="Основной текст (9)"/>
    <w:basedOn w:val="a"/>
    <w:link w:val="9"/>
    <w:pPr>
      <w:shd w:val="clear" w:color="auto" w:fill="FFFFFF"/>
      <w:spacing w:before="280" w:line="266" w:lineRule="exact"/>
      <w:jc w:val="center"/>
    </w:pPr>
    <w:rPr>
      <w:rFonts w:ascii="Times New Roman" w:eastAsia="Times New Roman" w:hAnsi="Times New Roman" w:cs="Times New Roman"/>
      <w:b/>
      <w:bCs/>
    </w:rPr>
  </w:style>
  <w:style w:type="paragraph" w:customStyle="1" w:styleId="ConsPlusTitle">
    <w:name w:val="ConsPlusTitle"/>
    <w:rsid w:val="00E01880"/>
    <w:pPr>
      <w:widowControl/>
    </w:pPr>
    <w:rPr>
      <w:rFonts w:ascii="Calibri" w:eastAsia="Times New Roman" w:hAnsi="Calibri" w:cs="Times New Roman"/>
      <w:b/>
      <w:sz w:val="22"/>
      <w:szCs w:val="20"/>
      <w:lang w:bidi="ar-SA"/>
    </w:rPr>
  </w:style>
  <w:style w:type="paragraph" w:styleId="a8">
    <w:name w:val="Normal (Web)"/>
    <w:rsid w:val="00E01880"/>
    <w:pPr>
      <w:widowControl/>
      <w:spacing w:before="100" w:after="100"/>
    </w:pPr>
    <w:rPr>
      <w:rFonts w:ascii="Times New Roman" w:eastAsia="Times New Roman" w:hAnsi="Times New Roman" w:cs="Times New Roman"/>
      <w:szCs w:val="20"/>
      <w:lang w:bidi="ar-SA"/>
    </w:rPr>
  </w:style>
  <w:style w:type="paragraph" w:styleId="a9">
    <w:name w:val="Balloon Text"/>
    <w:basedOn w:val="a"/>
    <w:link w:val="aa"/>
    <w:uiPriority w:val="99"/>
    <w:semiHidden/>
    <w:unhideWhenUsed/>
    <w:rsid w:val="00E01880"/>
    <w:rPr>
      <w:rFonts w:ascii="Tahoma" w:hAnsi="Tahoma" w:cs="Tahoma"/>
      <w:sz w:val="16"/>
      <w:szCs w:val="16"/>
    </w:rPr>
  </w:style>
  <w:style w:type="character" w:customStyle="1" w:styleId="aa">
    <w:name w:val="Текст выноски Знак"/>
    <w:basedOn w:val="a0"/>
    <w:link w:val="a9"/>
    <w:uiPriority w:val="99"/>
    <w:semiHidden/>
    <w:rsid w:val="00E01880"/>
    <w:rPr>
      <w:rFonts w:ascii="Tahoma" w:hAnsi="Tahoma" w:cs="Tahoma"/>
      <w:color w:val="000000"/>
      <w:sz w:val="16"/>
      <w:szCs w:val="16"/>
    </w:rPr>
  </w:style>
  <w:style w:type="character" w:styleId="ab">
    <w:name w:val="Hyperlink"/>
    <w:basedOn w:val="a0"/>
    <w:uiPriority w:val="99"/>
    <w:unhideWhenUsed/>
    <w:rsid w:val="00185B68"/>
    <w:rPr>
      <w:color w:val="0000FF" w:themeColor="hyperlink"/>
      <w:u w:val="single"/>
    </w:rPr>
  </w:style>
  <w:style w:type="paragraph" w:styleId="ac">
    <w:name w:val="header"/>
    <w:basedOn w:val="a"/>
    <w:link w:val="ad"/>
    <w:uiPriority w:val="99"/>
    <w:unhideWhenUsed/>
    <w:rsid w:val="00E3517F"/>
    <w:pPr>
      <w:tabs>
        <w:tab w:val="center" w:pos="4677"/>
        <w:tab w:val="right" w:pos="9355"/>
      </w:tabs>
    </w:pPr>
  </w:style>
  <w:style w:type="character" w:customStyle="1" w:styleId="ad">
    <w:name w:val="Верхний колонтитул Знак"/>
    <w:basedOn w:val="a0"/>
    <w:link w:val="ac"/>
    <w:uiPriority w:val="99"/>
    <w:rsid w:val="00E3517F"/>
    <w:rPr>
      <w:color w:val="000000"/>
    </w:rPr>
  </w:style>
  <w:style w:type="paragraph" w:styleId="ae">
    <w:name w:val="footer"/>
    <w:basedOn w:val="a"/>
    <w:link w:val="af"/>
    <w:uiPriority w:val="99"/>
    <w:unhideWhenUsed/>
    <w:rsid w:val="00E3517F"/>
    <w:pPr>
      <w:tabs>
        <w:tab w:val="center" w:pos="4677"/>
        <w:tab w:val="right" w:pos="9355"/>
      </w:tabs>
    </w:pPr>
  </w:style>
  <w:style w:type="character" w:customStyle="1" w:styleId="af">
    <w:name w:val="Нижний колонтитул Знак"/>
    <w:basedOn w:val="a0"/>
    <w:link w:val="ae"/>
    <w:uiPriority w:val="99"/>
    <w:rsid w:val="00E351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away.php?utf=1&amp;to=http%3A%2F%2Faromatnoe-sove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38</Pages>
  <Words>13337</Words>
  <Characters>76025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10</cp:revision>
  <dcterms:created xsi:type="dcterms:W3CDTF">2022-12-14T12:34:00Z</dcterms:created>
  <dcterms:modified xsi:type="dcterms:W3CDTF">2022-12-16T07:54:00Z</dcterms:modified>
</cp:coreProperties>
</file>