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2F5112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BD2F57">
        <w:rPr>
          <w:b w:val="0"/>
          <w:sz w:val="26"/>
        </w:rPr>
        <w:t>20 января</w:t>
      </w:r>
      <w:r>
        <w:rPr>
          <w:b w:val="0"/>
          <w:sz w:val="26"/>
        </w:rPr>
        <w:t xml:space="preserve"> 202</w:t>
      </w:r>
      <w:r w:rsidR="00BD2F57">
        <w:rPr>
          <w:b w:val="0"/>
          <w:sz w:val="26"/>
        </w:rPr>
        <w:t>2</w:t>
      </w:r>
      <w:r w:rsidR="0067628B">
        <w:rPr>
          <w:b w:val="0"/>
          <w:sz w:val="26"/>
        </w:rPr>
        <w:t xml:space="preserve">г.                                                       </w:t>
      </w:r>
      <w:r w:rsidR="00F9697E">
        <w:rPr>
          <w:b w:val="0"/>
          <w:sz w:val="26"/>
        </w:rPr>
        <w:t xml:space="preserve">                             № </w:t>
      </w:r>
      <w:r w:rsidR="00BD2F57">
        <w:rPr>
          <w:b w:val="0"/>
          <w:sz w:val="26"/>
        </w:rPr>
        <w:t>15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AD7F45" w:rsidRDefault="00635491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утверждении </w:t>
      </w:r>
      <w:r w:rsidR="00AD7F45" w:rsidRPr="00AD7F45">
        <w:rPr>
          <w:rStyle w:val="a4"/>
          <w:b w:val="0"/>
          <w:sz w:val="26"/>
          <w:szCs w:val="26"/>
        </w:rPr>
        <w:t xml:space="preserve"> комплекса мер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по предупреждению возникновения пожаров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и загораний на открытых территориях </w:t>
      </w:r>
    </w:p>
    <w:p w:rsidR="00635491" w:rsidRPr="00635491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>Ароматненского сельского поселения</w:t>
      </w:r>
      <w:r>
        <w:rPr>
          <w:rStyle w:val="a4"/>
          <w:b w:val="0"/>
          <w:sz w:val="26"/>
          <w:szCs w:val="26"/>
        </w:rPr>
        <w:t xml:space="preserve"> </w:t>
      </w:r>
      <w:r w:rsidR="002D4D99">
        <w:rPr>
          <w:rStyle w:val="a4"/>
          <w:b w:val="0"/>
          <w:sz w:val="26"/>
          <w:szCs w:val="26"/>
        </w:rPr>
        <w:t>на</w:t>
      </w:r>
      <w:r>
        <w:rPr>
          <w:rStyle w:val="a4"/>
          <w:b w:val="0"/>
          <w:sz w:val="26"/>
          <w:szCs w:val="26"/>
        </w:rPr>
        <w:t xml:space="preserve"> 20</w:t>
      </w:r>
      <w:r w:rsidR="002F5112">
        <w:rPr>
          <w:rStyle w:val="a4"/>
          <w:b w:val="0"/>
          <w:sz w:val="26"/>
          <w:szCs w:val="26"/>
        </w:rPr>
        <w:t>2</w:t>
      </w:r>
      <w:r w:rsidR="00BD2F57">
        <w:rPr>
          <w:rStyle w:val="a4"/>
          <w:b w:val="0"/>
          <w:sz w:val="26"/>
          <w:szCs w:val="26"/>
        </w:rPr>
        <w:t>2</w:t>
      </w:r>
      <w:r>
        <w:rPr>
          <w:rStyle w:val="a4"/>
          <w:b w:val="0"/>
          <w:sz w:val="26"/>
          <w:szCs w:val="26"/>
        </w:rPr>
        <w:t xml:space="preserve">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>
        <w:rPr>
          <w:sz w:val="26"/>
          <w:szCs w:val="26"/>
        </w:rPr>
        <w:t xml:space="preserve">Ароматненского 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от пожаров,</w:t>
      </w:r>
      <w:r w:rsidRPr="00635491">
        <w:rPr>
          <w:rStyle w:val="apple-converted-space"/>
          <w:sz w:val="26"/>
          <w:szCs w:val="26"/>
        </w:rPr>
        <w:t> </w:t>
      </w:r>
      <w:r w:rsidRPr="00635491">
        <w:rPr>
          <w:sz w:val="26"/>
          <w:szCs w:val="26"/>
        </w:rPr>
        <w:t xml:space="preserve">Администрация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</w:t>
      </w:r>
      <w:r w:rsidR="00536AE2">
        <w:rPr>
          <w:sz w:val="26"/>
          <w:szCs w:val="26"/>
        </w:rPr>
        <w:t xml:space="preserve">ки Крым 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635491">
        <w:rPr>
          <w:b/>
          <w:sz w:val="26"/>
          <w:szCs w:val="26"/>
        </w:rPr>
        <w:t>ПОСТАНОВЛЯЕТ: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1.Утвердить </w:t>
      </w:r>
      <w:r w:rsidR="002D4D99" w:rsidRPr="002D4D99">
        <w:rPr>
          <w:sz w:val="26"/>
          <w:szCs w:val="26"/>
        </w:rPr>
        <w:t xml:space="preserve">комплекса мер по предупреждению возникновения пожаров и загораний на открытых территориях Ароматненского сельского </w:t>
      </w:r>
      <w:r w:rsidR="000A4C98" w:rsidRPr="002D4D99">
        <w:rPr>
          <w:sz w:val="26"/>
          <w:szCs w:val="26"/>
        </w:rPr>
        <w:t>поселения</w:t>
      </w:r>
      <w:r w:rsidR="000A4C98">
        <w:rPr>
          <w:sz w:val="26"/>
          <w:szCs w:val="26"/>
        </w:rPr>
        <w:t xml:space="preserve"> на</w:t>
      </w:r>
      <w:r w:rsidRPr="00635491">
        <w:rPr>
          <w:sz w:val="26"/>
          <w:szCs w:val="26"/>
        </w:rPr>
        <w:t xml:space="preserve"> </w:t>
      </w:r>
      <w:r w:rsidR="005372CA">
        <w:rPr>
          <w:sz w:val="26"/>
          <w:szCs w:val="26"/>
        </w:rPr>
        <w:t>20</w:t>
      </w:r>
      <w:r w:rsidR="000A4C98">
        <w:rPr>
          <w:sz w:val="26"/>
          <w:szCs w:val="26"/>
        </w:rPr>
        <w:t>2</w:t>
      </w:r>
      <w:r w:rsidR="00BD2F5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5C25E8">
        <w:rPr>
          <w:sz w:val="26"/>
          <w:szCs w:val="26"/>
        </w:rPr>
        <w:t>год</w:t>
      </w:r>
      <w:r>
        <w:rPr>
          <w:sz w:val="26"/>
          <w:szCs w:val="26"/>
        </w:rPr>
        <w:t xml:space="preserve">. (приложение). 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2.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Опубликовать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совета-глава Ароматненского сельского поселения                           Лизогуб И. А.</w:t>
      </w:r>
    </w:p>
    <w:p w:rsidR="00635491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Pr="002D4D99" w:rsidRDefault="00635491" w:rsidP="002D4D99">
      <w:pPr>
        <w:jc w:val="right"/>
      </w:pPr>
      <w:proofErr w:type="gramStart"/>
      <w:r w:rsidRPr="002D4D99">
        <w:lastRenderedPageBreak/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635491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r w:rsidR="00BD2F57">
        <w:rPr>
          <w:sz w:val="20"/>
          <w:szCs w:val="20"/>
        </w:rPr>
        <w:t>20</w:t>
      </w:r>
      <w:r w:rsidR="000A4C98">
        <w:rPr>
          <w:sz w:val="20"/>
          <w:szCs w:val="20"/>
        </w:rPr>
        <w:t>»</w:t>
      </w:r>
      <w:r w:rsidR="00536AE2" w:rsidRPr="002D4D99">
        <w:rPr>
          <w:sz w:val="20"/>
          <w:szCs w:val="20"/>
        </w:rPr>
        <w:t xml:space="preserve"> </w:t>
      </w:r>
      <w:r w:rsidR="00BD2F57">
        <w:rPr>
          <w:sz w:val="20"/>
          <w:szCs w:val="20"/>
        </w:rPr>
        <w:t>января</w:t>
      </w:r>
      <w:r w:rsidR="006B5D5C">
        <w:rPr>
          <w:sz w:val="20"/>
          <w:szCs w:val="20"/>
        </w:rPr>
        <w:t xml:space="preserve"> </w:t>
      </w:r>
      <w:r w:rsidR="0035667B" w:rsidRPr="002D4D99">
        <w:rPr>
          <w:sz w:val="20"/>
          <w:szCs w:val="20"/>
        </w:rPr>
        <w:t>20</w:t>
      </w:r>
      <w:r w:rsidR="00A169FE">
        <w:rPr>
          <w:sz w:val="20"/>
          <w:szCs w:val="20"/>
        </w:rPr>
        <w:t>2</w:t>
      </w:r>
      <w:r w:rsidR="00BD2F57">
        <w:rPr>
          <w:sz w:val="20"/>
          <w:szCs w:val="20"/>
        </w:rPr>
        <w:t>2</w:t>
      </w:r>
      <w:r w:rsidR="0035667B" w:rsidRPr="002D4D99">
        <w:rPr>
          <w:sz w:val="20"/>
          <w:szCs w:val="20"/>
        </w:rPr>
        <w:t>г</w:t>
      </w:r>
      <w:r w:rsidR="005D2CF5" w:rsidRPr="002D4D99">
        <w:rPr>
          <w:sz w:val="20"/>
          <w:szCs w:val="20"/>
        </w:rPr>
        <w:t xml:space="preserve"> </w:t>
      </w:r>
      <w:proofErr w:type="gramStart"/>
      <w:r w:rsidR="0035667B" w:rsidRPr="002D4D99">
        <w:rPr>
          <w:sz w:val="20"/>
          <w:szCs w:val="20"/>
        </w:rPr>
        <w:t>ода</w:t>
      </w:r>
      <w:r w:rsidR="00635491" w:rsidRPr="002D4D99">
        <w:rPr>
          <w:sz w:val="20"/>
          <w:szCs w:val="20"/>
        </w:rPr>
        <w:t xml:space="preserve">  №</w:t>
      </w:r>
      <w:proofErr w:type="gramEnd"/>
      <w:r w:rsidR="00635491" w:rsidRPr="002D4D99">
        <w:rPr>
          <w:sz w:val="20"/>
          <w:szCs w:val="20"/>
        </w:rPr>
        <w:t xml:space="preserve"> </w:t>
      </w:r>
      <w:r w:rsidR="00BD2F57">
        <w:rPr>
          <w:sz w:val="20"/>
          <w:szCs w:val="20"/>
        </w:rPr>
        <w:t>15</w:t>
      </w:r>
    </w:p>
    <w:p w:rsidR="00676A59" w:rsidRPr="002D4D99" w:rsidRDefault="00676A5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</w:p>
    <w:p w:rsidR="00635491" w:rsidRDefault="005C25E8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5C25E8">
        <w:rPr>
          <w:b/>
          <w:sz w:val="26"/>
          <w:szCs w:val="26"/>
        </w:rPr>
        <w:t xml:space="preserve">омплекс мер по предупреждению возникновения пожаров и загораний на открытых территориях Ароматненского сельского поселения на </w:t>
      </w:r>
      <w:r w:rsidR="00A169FE">
        <w:rPr>
          <w:b/>
          <w:sz w:val="26"/>
          <w:szCs w:val="26"/>
        </w:rPr>
        <w:t>202</w:t>
      </w:r>
      <w:r w:rsidR="00BD2F57">
        <w:rPr>
          <w:b/>
          <w:sz w:val="26"/>
          <w:szCs w:val="26"/>
        </w:rPr>
        <w:t>2</w:t>
      </w:r>
      <w:r w:rsidRPr="005C25E8">
        <w:rPr>
          <w:b/>
          <w:sz w:val="26"/>
          <w:szCs w:val="26"/>
        </w:rPr>
        <w:t xml:space="preserve"> год</w:t>
      </w:r>
      <w:r w:rsidR="00635491" w:rsidRPr="00635491">
        <w:rPr>
          <w:b/>
          <w:sz w:val="26"/>
          <w:szCs w:val="26"/>
        </w:rPr>
        <w:t>.</w:t>
      </w:r>
    </w:p>
    <w:p w:rsidR="00BD2F57" w:rsidRDefault="00BD2F57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27"/>
        <w:gridCol w:w="2247"/>
        <w:gridCol w:w="2371"/>
      </w:tblGrid>
      <w:tr w:rsidR="00635491" w:rsidRPr="005A2AD8" w:rsidTr="002F5112">
        <w:tc>
          <w:tcPr>
            <w:tcW w:w="800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2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4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1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5C25E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Проведение разъяснительных работ среди разных слоев населения по предупреждению ЧС.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2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Организовать работу по уборке сгораемого мусора, сухой травы на территории поселения.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635491" w:rsidRPr="00BD2F57" w:rsidTr="002F5112">
        <w:tc>
          <w:tcPr>
            <w:tcW w:w="800" w:type="dxa"/>
            <w:shd w:val="clear" w:color="auto" w:fill="auto"/>
          </w:tcPr>
          <w:p w:rsidR="00635491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3</w:t>
            </w:r>
          </w:p>
        </w:tc>
        <w:tc>
          <w:tcPr>
            <w:tcW w:w="392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территорию достаточным количеством воды для целей пожаротушения.</w:t>
            </w:r>
          </w:p>
        </w:tc>
        <w:tc>
          <w:tcPr>
            <w:tcW w:w="2247" w:type="dxa"/>
            <w:shd w:val="clear" w:color="auto" w:fill="auto"/>
          </w:tcPr>
          <w:p w:rsidR="00635491" w:rsidRPr="00BD2F57" w:rsidRDefault="005D1A7F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635491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4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Укомплектовать пожарные щиты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844D54" w:rsidP="005A2A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71" w:type="dxa"/>
            <w:shd w:val="clear" w:color="auto" w:fill="auto"/>
          </w:tcPr>
          <w:p w:rsidR="00844D54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844D54" w:rsidRPr="00BD2F57" w:rsidTr="002F5112">
        <w:tc>
          <w:tcPr>
            <w:tcW w:w="800" w:type="dxa"/>
            <w:shd w:val="clear" w:color="auto" w:fill="auto"/>
          </w:tcPr>
          <w:p w:rsidR="00844D54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5</w:t>
            </w:r>
          </w:p>
        </w:tc>
        <w:tc>
          <w:tcPr>
            <w:tcW w:w="392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очистку путей эвакуации от сгораемых предметов домашнего обихода, мебели, оборудования.</w:t>
            </w:r>
          </w:p>
        </w:tc>
        <w:tc>
          <w:tcPr>
            <w:tcW w:w="2247" w:type="dxa"/>
            <w:shd w:val="clear" w:color="auto" w:fill="auto"/>
          </w:tcPr>
          <w:p w:rsidR="00844D54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844D54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Жители поселения</w:t>
            </w:r>
          </w:p>
        </w:tc>
      </w:tr>
      <w:tr w:rsidR="005A2AD8" w:rsidRPr="00BD2F57" w:rsidTr="002F5112">
        <w:tc>
          <w:tcPr>
            <w:tcW w:w="800" w:type="dxa"/>
            <w:shd w:val="clear" w:color="auto" w:fill="auto"/>
          </w:tcPr>
          <w:p w:rsidR="005A2AD8" w:rsidRPr="00BD2F57" w:rsidRDefault="00155074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6</w:t>
            </w:r>
          </w:p>
        </w:tc>
        <w:tc>
          <w:tcPr>
            <w:tcW w:w="3927" w:type="dxa"/>
            <w:shd w:val="clear" w:color="auto" w:fill="auto"/>
          </w:tcPr>
          <w:p w:rsidR="005A2AD8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Обеспечить регулярную очистку от сгораемого мусора прилегающей территории к жилым домам</w:t>
            </w:r>
          </w:p>
        </w:tc>
        <w:tc>
          <w:tcPr>
            <w:tcW w:w="2247" w:type="dxa"/>
            <w:shd w:val="clear" w:color="auto" w:fill="auto"/>
          </w:tcPr>
          <w:p w:rsidR="005A2AD8" w:rsidRPr="00BD2F57" w:rsidRDefault="005A2AD8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5A2AD8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Жители поселения</w:t>
            </w:r>
          </w:p>
        </w:tc>
      </w:tr>
      <w:tr w:rsidR="00536AE2" w:rsidRPr="00BD2F57" w:rsidTr="002F5112">
        <w:tc>
          <w:tcPr>
            <w:tcW w:w="800" w:type="dxa"/>
            <w:shd w:val="clear" w:color="auto" w:fill="auto"/>
          </w:tcPr>
          <w:p w:rsidR="00536AE2" w:rsidRPr="00BD2F57" w:rsidRDefault="00DC470B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7</w:t>
            </w:r>
          </w:p>
        </w:tc>
        <w:tc>
          <w:tcPr>
            <w:tcW w:w="3927" w:type="dxa"/>
            <w:shd w:val="clear" w:color="auto" w:fill="auto"/>
          </w:tcPr>
          <w:p w:rsidR="00536AE2" w:rsidRPr="00BD2F57" w:rsidRDefault="00536AE2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Завести журналы учета проведения инструктажей среди населения по соблюдению правил пожарной безопасности в быту, предупреждения пожаров и гибели людей на них.</w:t>
            </w:r>
          </w:p>
        </w:tc>
        <w:tc>
          <w:tcPr>
            <w:tcW w:w="2247" w:type="dxa"/>
            <w:shd w:val="clear" w:color="auto" w:fill="auto"/>
          </w:tcPr>
          <w:p w:rsidR="00536AE2" w:rsidRPr="00BD2F57" w:rsidRDefault="00536AE2" w:rsidP="00BD2F57">
            <w:pPr>
              <w:pStyle w:val="a3"/>
              <w:spacing w:before="0" w:beforeAutospacing="0" w:after="0" w:afterAutospacing="0"/>
              <w:jc w:val="both"/>
            </w:pPr>
            <w:r w:rsidRPr="00BD2F57">
              <w:t>до конца 20</w:t>
            </w:r>
            <w:r w:rsidR="002F5112" w:rsidRPr="00BD2F57">
              <w:t>2</w:t>
            </w:r>
            <w:r w:rsidR="00BD2F57" w:rsidRPr="00BD2F57">
              <w:t>2</w:t>
            </w:r>
            <w:r w:rsidRPr="00BD2F57">
              <w:t>г.</w:t>
            </w:r>
          </w:p>
        </w:tc>
        <w:tc>
          <w:tcPr>
            <w:tcW w:w="2371" w:type="dxa"/>
            <w:shd w:val="clear" w:color="auto" w:fill="auto"/>
          </w:tcPr>
          <w:p w:rsidR="00536AE2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Ведущий специалист по предоставлению муниципальных услуг</w:t>
            </w:r>
          </w:p>
        </w:tc>
      </w:tr>
      <w:tr w:rsidR="00536AE2" w:rsidRPr="00BD2F57" w:rsidTr="002F5112">
        <w:tc>
          <w:tcPr>
            <w:tcW w:w="800" w:type="dxa"/>
            <w:shd w:val="clear" w:color="auto" w:fill="auto"/>
          </w:tcPr>
          <w:p w:rsidR="00536AE2" w:rsidRPr="00BD2F57" w:rsidRDefault="00DC470B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8</w:t>
            </w:r>
          </w:p>
        </w:tc>
        <w:tc>
          <w:tcPr>
            <w:tcW w:w="3927" w:type="dxa"/>
            <w:shd w:val="clear" w:color="auto" w:fill="auto"/>
          </w:tcPr>
          <w:p w:rsidR="00536AE2" w:rsidRPr="00BD2F57" w:rsidRDefault="00536AE2" w:rsidP="006B5D5C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Проведение собрания с жильцами дом</w:t>
            </w:r>
            <w:r w:rsidR="006B5D5C" w:rsidRPr="00BD2F57">
              <w:t>ов барачного типа</w:t>
            </w:r>
            <w:r w:rsidRPr="00BD2F57">
              <w:t xml:space="preserve"> о соблюдении правил пожарной безопасности</w:t>
            </w:r>
            <w:r w:rsidR="00213313" w:rsidRPr="00BD2F57">
              <w:t xml:space="preserve"> </w:t>
            </w:r>
            <w:r w:rsidR="006B5D5C" w:rsidRPr="00BD2F57">
              <w:t>.</w:t>
            </w:r>
          </w:p>
        </w:tc>
        <w:tc>
          <w:tcPr>
            <w:tcW w:w="2247" w:type="dxa"/>
            <w:shd w:val="clear" w:color="auto" w:fill="auto"/>
          </w:tcPr>
          <w:p w:rsidR="00536AE2" w:rsidRPr="00BD2F57" w:rsidRDefault="006932A9" w:rsidP="00BD2F57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0B2000" w:rsidRPr="00BD2F57">
              <w:t xml:space="preserve">апреля </w:t>
            </w:r>
            <w:r w:rsidRPr="00BD2F57">
              <w:t>20</w:t>
            </w:r>
            <w:r w:rsidR="000A4C98" w:rsidRPr="00BD2F57">
              <w:t>2</w:t>
            </w:r>
            <w:r w:rsidR="00BD2F57" w:rsidRPr="00BD2F57">
              <w:t>2</w:t>
            </w:r>
          </w:p>
        </w:tc>
        <w:tc>
          <w:tcPr>
            <w:tcW w:w="2371" w:type="dxa"/>
            <w:shd w:val="clear" w:color="auto" w:fill="auto"/>
          </w:tcPr>
          <w:p w:rsidR="00536AE2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  <w:p w:rsidR="00CF3AA0" w:rsidRPr="00BD2F57" w:rsidRDefault="00CF3AA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Специалист</w:t>
            </w:r>
            <w:r w:rsidR="000B2000" w:rsidRPr="00BD2F57">
              <w:t xml:space="preserve"> по социальной работе БРЦ СССДМ(с согласия)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2F5112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9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925FA7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Провести работу с гражданами, выпасающими скот о недопущении выжигания сухой травы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D77A15" w:rsidP="00BD2F57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0B2000" w:rsidRPr="00BD2F57">
              <w:t xml:space="preserve">мая </w:t>
            </w:r>
            <w:r w:rsidRPr="00BD2F57">
              <w:t>20</w:t>
            </w:r>
            <w:r w:rsidR="000A4C98" w:rsidRPr="00BD2F57">
              <w:t>2</w:t>
            </w:r>
            <w:r w:rsidR="00BD2F57" w:rsidRPr="00BD2F57">
              <w:t>2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0A4C9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</w:t>
            </w:r>
            <w:r w:rsidR="000A4C98" w:rsidRPr="00BD2F57">
              <w:t>о</w:t>
            </w:r>
            <w:r w:rsidRPr="00BD2F57">
              <w:t>селения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1B780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10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D77A15" w:rsidP="00D77A15">
            <w:pPr>
              <w:pStyle w:val="a3"/>
              <w:spacing w:before="0" w:beforeAutospacing="0" w:after="0" w:afterAutospacing="0"/>
              <w:jc w:val="both"/>
            </w:pPr>
            <w:r w:rsidRPr="00BD2F57">
              <w:t>Размещение наглядной агитации «Службы спасения 101» на объектах с массовым пребыванием людей.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D77A15" w:rsidP="00BD2F57">
            <w:pPr>
              <w:pStyle w:val="a3"/>
              <w:spacing w:before="0" w:beforeAutospacing="0" w:after="0" w:afterAutospacing="0"/>
              <w:jc w:val="both"/>
            </w:pPr>
            <w:r w:rsidRPr="00BD2F57">
              <w:t xml:space="preserve">до </w:t>
            </w:r>
            <w:r w:rsidR="002F5112" w:rsidRPr="00BD2F57">
              <w:t>июня</w:t>
            </w:r>
            <w:r w:rsidR="000B2000" w:rsidRPr="00BD2F57">
              <w:t xml:space="preserve"> </w:t>
            </w:r>
            <w:r w:rsidRPr="00BD2F57">
              <w:t>20</w:t>
            </w:r>
            <w:r w:rsidR="000A4C98" w:rsidRPr="00BD2F57">
              <w:t>2</w:t>
            </w:r>
            <w:r w:rsidR="00BD2F57" w:rsidRPr="00BD2F57">
              <w:t>2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Глава поселения</w:t>
            </w:r>
          </w:p>
        </w:tc>
      </w:tr>
      <w:tr w:rsidR="00925FA7" w:rsidRPr="00BD2F57" w:rsidTr="002F5112">
        <w:tc>
          <w:tcPr>
            <w:tcW w:w="800" w:type="dxa"/>
            <w:shd w:val="clear" w:color="auto" w:fill="auto"/>
          </w:tcPr>
          <w:p w:rsidR="00925FA7" w:rsidRPr="00BD2F57" w:rsidRDefault="001B780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11</w:t>
            </w:r>
          </w:p>
        </w:tc>
        <w:tc>
          <w:tcPr>
            <w:tcW w:w="3927" w:type="dxa"/>
            <w:shd w:val="clear" w:color="auto" w:fill="auto"/>
          </w:tcPr>
          <w:p w:rsidR="00925FA7" w:rsidRPr="00BD2F57" w:rsidRDefault="00213313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Провести инструктажи с населением о мерах пожарной безопасности в весенне-летний пожароопасный период</w:t>
            </w:r>
          </w:p>
        </w:tc>
        <w:tc>
          <w:tcPr>
            <w:tcW w:w="2247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925FA7" w:rsidRPr="00BD2F57" w:rsidRDefault="000B2000" w:rsidP="005A2AD8">
            <w:pPr>
              <w:pStyle w:val="a3"/>
              <w:spacing w:before="0" w:beforeAutospacing="0" w:after="0" w:afterAutospacing="0"/>
              <w:jc w:val="both"/>
            </w:pPr>
            <w:r w:rsidRPr="00BD2F57">
              <w:t>Ведущий специалист по предоставлению муниципальных услуг</w:t>
            </w:r>
          </w:p>
        </w:tc>
      </w:tr>
    </w:tbl>
    <w:p w:rsidR="00635491" w:rsidRPr="00BD2F57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</w:pPr>
    </w:p>
    <w:p w:rsidR="0067628B" w:rsidRPr="00BD2F57" w:rsidRDefault="0067628B" w:rsidP="005A2AD8">
      <w:pPr>
        <w:shd w:val="clear" w:color="auto" w:fill="FFFFFF"/>
        <w:jc w:val="center"/>
        <w:rPr>
          <w:b/>
          <w:sz w:val="24"/>
          <w:szCs w:val="24"/>
        </w:rPr>
      </w:pPr>
    </w:p>
    <w:sectPr w:rsidR="0067628B" w:rsidRPr="00BD2F57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D66E8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76A59"/>
    <w:rsid w:val="006932A9"/>
    <w:rsid w:val="006B2E64"/>
    <w:rsid w:val="006B5D5C"/>
    <w:rsid w:val="007F0ECA"/>
    <w:rsid w:val="00804045"/>
    <w:rsid w:val="00844D54"/>
    <w:rsid w:val="008D4538"/>
    <w:rsid w:val="00914A2D"/>
    <w:rsid w:val="00925FA7"/>
    <w:rsid w:val="009B028B"/>
    <w:rsid w:val="00A169FE"/>
    <w:rsid w:val="00AD7F45"/>
    <w:rsid w:val="00B257C4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ED910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2022-01-21T06:00:00Z</cp:lastPrinted>
  <dcterms:created xsi:type="dcterms:W3CDTF">2022-01-21T06:01:00Z</dcterms:created>
  <dcterms:modified xsi:type="dcterms:W3CDTF">2022-01-21T06:01:00Z</dcterms:modified>
</cp:coreProperties>
</file>