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9762" w14:textId="77777777" w:rsidR="00EA1E63" w:rsidRPr="00EA1E63" w:rsidRDefault="00EA1E63" w:rsidP="00EA1E63">
      <w:pPr>
        <w:suppressAutoHyphens/>
        <w:jc w:val="center"/>
        <w:rPr>
          <w:rFonts w:ascii="Calibri" w:eastAsia="Times New Roman" w:hAnsi="Calibri"/>
          <w:sz w:val="22"/>
          <w:szCs w:val="22"/>
          <w:lang w:eastAsia="zh-CN"/>
        </w:rPr>
      </w:pPr>
      <w:r w:rsidRPr="00EA1E63">
        <w:rPr>
          <w:rFonts w:ascii="Calibri" w:eastAsia="Times New Roman" w:hAnsi="Calibri"/>
          <w:noProof/>
          <w:sz w:val="22"/>
          <w:szCs w:val="22"/>
        </w:rPr>
        <w:drawing>
          <wp:inline distT="0" distB="0" distL="0" distR="0" wp14:anchorId="55944023" wp14:editId="336D6C1C">
            <wp:extent cx="5238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solidFill>
                      <a:srgbClr val="FFFFFF"/>
                    </a:solidFill>
                    <a:ln>
                      <a:noFill/>
                    </a:ln>
                  </pic:spPr>
                </pic:pic>
              </a:graphicData>
            </a:graphic>
          </wp:inline>
        </w:drawing>
      </w:r>
      <w:r w:rsidRPr="00EA1E63">
        <w:rPr>
          <w:rFonts w:ascii="Calibri" w:eastAsia="Times New Roman" w:hAnsi="Calibri"/>
          <w:sz w:val="22"/>
          <w:szCs w:val="22"/>
          <w:lang w:eastAsia="zh-CN"/>
        </w:rPr>
        <w:t xml:space="preserve"> </w:t>
      </w:r>
    </w:p>
    <w:p w14:paraId="5AAF8D6D" w14:textId="77777777" w:rsidR="00EA1E63" w:rsidRPr="00EA1E63" w:rsidRDefault="00EA1E63" w:rsidP="00EA1E63">
      <w:pPr>
        <w:suppressAutoHyphens/>
        <w:jc w:val="center"/>
        <w:rPr>
          <w:rFonts w:eastAsia="Times New Roman"/>
          <w:b/>
          <w:lang w:eastAsia="zh-CN"/>
        </w:rPr>
      </w:pPr>
      <w:r w:rsidRPr="00EA1E63">
        <w:rPr>
          <w:rFonts w:eastAsia="Times New Roman"/>
          <w:b/>
          <w:lang w:eastAsia="zh-CN"/>
        </w:rPr>
        <w:t>РЕСПУБЛИКИ КРЫМ</w:t>
      </w:r>
    </w:p>
    <w:p w14:paraId="1BD16E22" w14:textId="77777777" w:rsidR="00EA1E63" w:rsidRPr="00EA1E63" w:rsidRDefault="00EA1E63" w:rsidP="00EA1E63">
      <w:pPr>
        <w:suppressAutoHyphens/>
        <w:jc w:val="center"/>
        <w:rPr>
          <w:rFonts w:eastAsia="Times New Roman"/>
          <w:b/>
          <w:lang w:eastAsia="zh-CN"/>
        </w:rPr>
      </w:pPr>
      <w:r w:rsidRPr="00EA1E63">
        <w:rPr>
          <w:rFonts w:eastAsia="Times New Roman"/>
          <w:b/>
          <w:lang w:eastAsia="zh-CN"/>
        </w:rPr>
        <w:t>БАХЧИСАРАЙСКИЙ РАЙОН</w:t>
      </w:r>
    </w:p>
    <w:p w14:paraId="4C7AD888" w14:textId="3A9397D8" w:rsidR="00EA1E63" w:rsidRPr="00EA1E63" w:rsidRDefault="00EA1E63" w:rsidP="00EA1E63">
      <w:pPr>
        <w:suppressAutoHyphens/>
        <w:spacing w:line="276" w:lineRule="auto"/>
        <w:jc w:val="center"/>
        <w:rPr>
          <w:rFonts w:eastAsia="Times New Roman"/>
          <w:b/>
          <w:lang w:eastAsia="zh-CN"/>
        </w:rPr>
      </w:pPr>
      <w:r w:rsidRPr="00EA1E63">
        <w:rPr>
          <w:rFonts w:eastAsia="Times New Roman"/>
          <w:b/>
          <w:lang w:eastAsia="zh-CN"/>
        </w:rPr>
        <w:t xml:space="preserve">АДМИНИСТРАЦИЯ </w:t>
      </w:r>
      <w:r w:rsidR="00843855">
        <w:rPr>
          <w:rFonts w:eastAsia="Times New Roman"/>
          <w:b/>
          <w:lang w:eastAsia="zh-CN"/>
        </w:rPr>
        <w:t>АРОМАТНЕНСКОГО</w:t>
      </w:r>
      <w:r w:rsidRPr="00EA1E63">
        <w:rPr>
          <w:rFonts w:eastAsia="Times New Roman"/>
          <w:lang w:eastAsia="zh-CN"/>
        </w:rPr>
        <w:t xml:space="preserve"> </w:t>
      </w:r>
      <w:r w:rsidRPr="00EA1E63">
        <w:rPr>
          <w:rFonts w:eastAsia="Times New Roman"/>
          <w:b/>
          <w:lang w:eastAsia="zh-CN"/>
        </w:rPr>
        <w:t>СЕЛЬСКОГО ПОСЕЛЕНИЯ</w:t>
      </w:r>
    </w:p>
    <w:p w14:paraId="1FD1AC81" w14:textId="77777777" w:rsidR="00EA1E63" w:rsidRPr="00EA1E63" w:rsidRDefault="00EA1E63" w:rsidP="00EA1E63">
      <w:pPr>
        <w:jc w:val="both"/>
        <w:rPr>
          <w:rFonts w:eastAsia="Times New Roman"/>
          <w:sz w:val="16"/>
          <w:szCs w:val="24"/>
        </w:rPr>
      </w:pPr>
    </w:p>
    <w:p w14:paraId="49D39533" w14:textId="77777777" w:rsidR="00EA1E63" w:rsidRPr="00EA1E63" w:rsidRDefault="00EA1E63" w:rsidP="00EA1E63">
      <w:pPr>
        <w:keepNext/>
        <w:widowControl w:val="0"/>
        <w:autoSpaceDE w:val="0"/>
        <w:autoSpaceDN w:val="0"/>
        <w:adjustRightInd w:val="0"/>
        <w:jc w:val="center"/>
        <w:outlineLvl w:val="0"/>
        <w:rPr>
          <w:rFonts w:eastAsia="Times New Roman" w:cs="Arial"/>
          <w:b/>
          <w:bCs/>
          <w:sz w:val="32"/>
          <w:szCs w:val="20"/>
        </w:rPr>
      </w:pPr>
      <w:r w:rsidRPr="00EA1E63">
        <w:rPr>
          <w:rFonts w:eastAsia="Times New Roman" w:cs="Arial"/>
          <w:b/>
          <w:bCs/>
          <w:sz w:val="32"/>
          <w:szCs w:val="20"/>
        </w:rPr>
        <w:t xml:space="preserve">ПОСТАНОВЛЕНИЕ </w:t>
      </w:r>
    </w:p>
    <w:p w14:paraId="550F922E" w14:textId="77777777" w:rsidR="00EA1E63" w:rsidRPr="00EA1E63" w:rsidRDefault="00EA1E63" w:rsidP="00EA1E63">
      <w:pPr>
        <w:suppressAutoHyphens/>
        <w:spacing w:line="276" w:lineRule="auto"/>
        <w:jc w:val="center"/>
        <w:rPr>
          <w:rFonts w:eastAsia="Times New Roman"/>
          <w:b/>
          <w:bCs/>
          <w:sz w:val="24"/>
          <w:szCs w:val="24"/>
        </w:rPr>
      </w:pPr>
    </w:p>
    <w:p w14:paraId="5167C195" w14:textId="3E7572E4" w:rsidR="00EA1E63" w:rsidRPr="00EA1E63" w:rsidRDefault="00EA1E63" w:rsidP="00EA1E63">
      <w:pPr>
        <w:suppressAutoHyphens/>
        <w:spacing w:line="276" w:lineRule="auto"/>
        <w:jc w:val="both"/>
        <w:rPr>
          <w:rFonts w:eastAsia="Times New Roman"/>
          <w:b/>
          <w:bCs/>
          <w:sz w:val="24"/>
          <w:szCs w:val="24"/>
        </w:rPr>
      </w:pPr>
      <w:r w:rsidRPr="00EA1E63">
        <w:rPr>
          <w:rFonts w:eastAsia="Times New Roman"/>
          <w:b/>
          <w:bCs/>
          <w:sz w:val="24"/>
          <w:szCs w:val="24"/>
        </w:rPr>
        <w:t xml:space="preserve">от </w:t>
      </w:r>
      <w:r w:rsidR="00843855">
        <w:rPr>
          <w:rFonts w:eastAsia="Times New Roman"/>
          <w:b/>
          <w:bCs/>
          <w:sz w:val="24"/>
          <w:szCs w:val="24"/>
        </w:rPr>
        <w:t>24</w:t>
      </w:r>
      <w:r w:rsidRPr="00EA1E63">
        <w:rPr>
          <w:rFonts w:eastAsia="Times New Roman"/>
          <w:b/>
          <w:bCs/>
          <w:sz w:val="24"/>
          <w:szCs w:val="24"/>
        </w:rPr>
        <w:t>.</w:t>
      </w:r>
      <w:r w:rsidR="007D6B17">
        <w:rPr>
          <w:rFonts w:eastAsia="Times New Roman"/>
          <w:b/>
          <w:bCs/>
          <w:sz w:val="24"/>
          <w:szCs w:val="24"/>
        </w:rPr>
        <w:t>11</w:t>
      </w:r>
      <w:r w:rsidRPr="00EA1E63">
        <w:rPr>
          <w:rFonts w:eastAsia="Times New Roman"/>
          <w:b/>
          <w:bCs/>
          <w:sz w:val="24"/>
          <w:szCs w:val="24"/>
        </w:rPr>
        <w:t>.20</w:t>
      </w:r>
      <w:r w:rsidR="007D6B17">
        <w:rPr>
          <w:rFonts w:eastAsia="Times New Roman"/>
          <w:b/>
          <w:bCs/>
          <w:sz w:val="24"/>
          <w:szCs w:val="24"/>
        </w:rPr>
        <w:t>20</w:t>
      </w:r>
      <w:r w:rsidRPr="00EA1E63">
        <w:rPr>
          <w:rFonts w:eastAsia="Times New Roman"/>
          <w:b/>
          <w:bCs/>
          <w:sz w:val="24"/>
          <w:szCs w:val="24"/>
        </w:rPr>
        <w:tab/>
      </w:r>
      <w:r w:rsidRPr="00EA1E63">
        <w:rPr>
          <w:rFonts w:eastAsia="Times New Roman"/>
          <w:b/>
          <w:bCs/>
          <w:sz w:val="24"/>
          <w:szCs w:val="24"/>
        </w:rPr>
        <w:tab/>
      </w:r>
      <w:r w:rsidRPr="00EA1E63">
        <w:rPr>
          <w:rFonts w:eastAsia="Times New Roman"/>
          <w:b/>
          <w:bCs/>
          <w:sz w:val="24"/>
          <w:szCs w:val="24"/>
        </w:rPr>
        <w:tab/>
      </w:r>
      <w:r w:rsidRPr="00EA1E63">
        <w:rPr>
          <w:rFonts w:eastAsia="Times New Roman"/>
          <w:b/>
          <w:bCs/>
          <w:sz w:val="24"/>
          <w:szCs w:val="24"/>
        </w:rPr>
        <w:tab/>
      </w:r>
      <w:r w:rsidRPr="00EA1E63">
        <w:rPr>
          <w:rFonts w:eastAsia="Times New Roman"/>
          <w:b/>
          <w:bCs/>
          <w:sz w:val="24"/>
          <w:szCs w:val="24"/>
        </w:rPr>
        <w:tab/>
        <w:t xml:space="preserve">с. </w:t>
      </w:r>
      <w:r w:rsidR="00843855">
        <w:rPr>
          <w:rFonts w:eastAsia="Times New Roman"/>
          <w:b/>
          <w:bCs/>
          <w:sz w:val="24"/>
          <w:szCs w:val="24"/>
        </w:rPr>
        <w:t>Ароматное</w:t>
      </w:r>
      <w:r w:rsidRPr="00EA1E63">
        <w:rPr>
          <w:rFonts w:eastAsia="Times New Roman"/>
          <w:b/>
          <w:bCs/>
          <w:sz w:val="24"/>
          <w:szCs w:val="24"/>
        </w:rPr>
        <w:tab/>
      </w:r>
      <w:r w:rsidRPr="00EA1E63">
        <w:rPr>
          <w:rFonts w:eastAsia="Times New Roman"/>
          <w:b/>
          <w:bCs/>
          <w:sz w:val="24"/>
          <w:szCs w:val="24"/>
        </w:rPr>
        <w:tab/>
        <w:t xml:space="preserve"> </w:t>
      </w:r>
      <w:r w:rsidRPr="00EA1E63">
        <w:rPr>
          <w:rFonts w:eastAsia="Times New Roman"/>
          <w:b/>
          <w:bCs/>
          <w:sz w:val="24"/>
          <w:szCs w:val="24"/>
        </w:rPr>
        <w:tab/>
        <w:t xml:space="preserve">№ </w:t>
      </w:r>
      <w:r w:rsidR="00CC4925">
        <w:rPr>
          <w:rFonts w:eastAsia="Times New Roman"/>
          <w:b/>
          <w:bCs/>
          <w:sz w:val="24"/>
          <w:szCs w:val="24"/>
        </w:rPr>
        <w:t>2</w:t>
      </w:r>
      <w:r w:rsidR="00843855">
        <w:rPr>
          <w:rFonts w:eastAsia="Times New Roman"/>
          <w:b/>
          <w:bCs/>
          <w:sz w:val="24"/>
          <w:szCs w:val="24"/>
        </w:rPr>
        <w:t>65</w:t>
      </w:r>
    </w:p>
    <w:p w14:paraId="147A46ED" w14:textId="77777777" w:rsidR="00EA1E63" w:rsidRPr="00EA1E63" w:rsidRDefault="00EA1E63" w:rsidP="00EA1E63">
      <w:pPr>
        <w:suppressAutoHyphens/>
        <w:spacing w:line="276" w:lineRule="auto"/>
        <w:jc w:val="center"/>
        <w:rPr>
          <w:rFonts w:eastAsia="Times New Roman"/>
          <w:lang w:eastAsia="zh-CN"/>
        </w:rPr>
      </w:pPr>
    </w:p>
    <w:p w14:paraId="31FFA4C0" w14:textId="77777777" w:rsidR="00EA1E63" w:rsidRPr="00EA1E63" w:rsidRDefault="00EA1E63" w:rsidP="00EA1E63">
      <w:pPr>
        <w:suppressAutoHyphens/>
        <w:ind w:right="4394"/>
        <w:jc w:val="both"/>
        <w:rPr>
          <w:rFonts w:eastAsia="Times New Roman"/>
          <w:i/>
          <w:lang w:eastAsia="zh-CN"/>
        </w:rPr>
      </w:pPr>
      <w:r w:rsidRPr="00EA1E63">
        <w:rPr>
          <w:rFonts w:eastAsia="Times New Roman"/>
          <w:i/>
          <w:lang w:eastAsia="zh-CN"/>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37602B7F" w14:textId="77777777" w:rsidR="00EA1E63" w:rsidRPr="00EA1E63" w:rsidRDefault="00EA1E63" w:rsidP="00EA1E63">
      <w:pPr>
        <w:suppressAutoHyphens/>
        <w:jc w:val="center"/>
        <w:rPr>
          <w:rFonts w:eastAsia="Times New Roman"/>
          <w:lang w:eastAsia="zh-CN"/>
        </w:rPr>
      </w:pPr>
      <w:r w:rsidRPr="00EA1E63">
        <w:rPr>
          <w:rFonts w:eastAsia="Times New Roman"/>
          <w:lang w:eastAsia="zh-CN"/>
        </w:rPr>
        <w:t xml:space="preserve"> </w:t>
      </w:r>
    </w:p>
    <w:p w14:paraId="7F71877E" w14:textId="490487F8" w:rsidR="00EA1E63" w:rsidRPr="00EA1E63" w:rsidRDefault="00EA1E63" w:rsidP="00EA1E63">
      <w:pPr>
        <w:suppressAutoHyphens/>
        <w:ind w:firstLine="624"/>
        <w:jc w:val="both"/>
        <w:rPr>
          <w:rFonts w:eastAsia="Times New Roman"/>
          <w:i/>
          <w:lang w:eastAsia="zh-CN"/>
        </w:rPr>
      </w:pPr>
      <w:r w:rsidRPr="00EA1E63">
        <w:rPr>
          <w:rFonts w:eastAsia="Times New Roman"/>
          <w:lang w:eastAsia="zh-CN"/>
        </w:rPr>
        <w:t xml:space="preserve">В соответствии с Федеральным законом от 27.07.2010 года №210-ФЗ «Об организации предоставления государственных и муниципальных услуг», Земельным кодексом РФ, руководствуясь Уставом </w:t>
      </w:r>
      <w:r w:rsidR="007D6B17">
        <w:rPr>
          <w:rFonts w:eastAsia="Times New Roman"/>
          <w:lang w:eastAsia="zh-CN"/>
        </w:rPr>
        <w:t>м</w:t>
      </w:r>
      <w:r w:rsidRPr="00EA1E63">
        <w:rPr>
          <w:rFonts w:eastAsia="Times New Roman"/>
          <w:lang w:eastAsia="zh-CN"/>
        </w:rPr>
        <w:t xml:space="preserve">униципального образования </w:t>
      </w:r>
      <w:r w:rsidR="00843855">
        <w:rPr>
          <w:rFonts w:eastAsia="Times New Roman"/>
          <w:kern w:val="1"/>
          <w:lang w:eastAsia="ar-SA"/>
        </w:rPr>
        <w:t>Ароматненского</w:t>
      </w:r>
      <w:r w:rsidRPr="00EA1E63">
        <w:rPr>
          <w:rFonts w:eastAsia="Times New Roman"/>
          <w:lang w:eastAsia="zh-CN"/>
        </w:rPr>
        <w:t xml:space="preserve"> сельское поселение Бахчисарайского района Республики Крым, Администрация </w:t>
      </w:r>
      <w:r w:rsidR="00843855">
        <w:rPr>
          <w:rFonts w:eastAsia="Times New Roman"/>
          <w:lang w:eastAsia="zh-CN"/>
        </w:rPr>
        <w:t>Ароматненского</w:t>
      </w:r>
      <w:r w:rsidRPr="00EA1E63">
        <w:rPr>
          <w:rFonts w:eastAsia="Times New Roman"/>
          <w:lang w:eastAsia="zh-CN"/>
        </w:rPr>
        <w:t xml:space="preserve"> сельского поселения,</w:t>
      </w:r>
    </w:p>
    <w:p w14:paraId="4167DD3E" w14:textId="77777777" w:rsidR="00EA1E63" w:rsidRPr="00EA1E63" w:rsidRDefault="00EA1E63" w:rsidP="00EA1E63">
      <w:pPr>
        <w:suppressAutoHyphens/>
        <w:ind w:firstLine="624"/>
        <w:jc w:val="both"/>
        <w:rPr>
          <w:rFonts w:eastAsia="Times New Roman"/>
          <w:lang w:eastAsia="zh-CN"/>
        </w:rPr>
      </w:pPr>
    </w:p>
    <w:p w14:paraId="489F5FBA" w14:textId="77777777" w:rsidR="00EA1E63" w:rsidRPr="00EA1E63" w:rsidRDefault="00EA1E63" w:rsidP="00EA1E63">
      <w:pPr>
        <w:suppressAutoHyphens/>
        <w:ind w:firstLine="624"/>
        <w:jc w:val="center"/>
        <w:rPr>
          <w:rFonts w:eastAsia="Times New Roman"/>
          <w:b/>
          <w:lang w:eastAsia="zh-CN"/>
        </w:rPr>
      </w:pPr>
      <w:r w:rsidRPr="00EA1E63">
        <w:rPr>
          <w:rFonts w:eastAsia="Times New Roman"/>
          <w:b/>
          <w:lang w:eastAsia="zh-CN"/>
        </w:rPr>
        <w:t>ПОСТАНОВЛЯЕТ:</w:t>
      </w:r>
    </w:p>
    <w:p w14:paraId="252831FF" w14:textId="77777777" w:rsidR="00EA1E63" w:rsidRPr="00EA1E63" w:rsidRDefault="00EA1E63" w:rsidP="00EA1E63">
      <w:pPr>
        <w:suppressAutoHyphens/>
        <w:jc w:val="both"/>
        <w:rPr>
          <w:rFonts w:eastAsia="Times New Roman"/>
          <w:lang w:eastAsia="zh-CN"/>
        </w:rPr>
      </w:pPr>
    </w:p>
    <w:p w14:paraId="1212CBCC" w14:textId="4FDD9769" w:rsidR="00EA1E63" w:rsidRPr="00FC7140" w:rsidRDefault="00EA1E63" w:rsidP="00FC7140">
      <w:pPr>
        <w:pStyle w:val="afa"/>
        <w:numPr>
          <w:ilvl w:val="0"/>
          <w:numId w:val="19"/>
        </w:numPr>
        <w:spacing w:after="0" w:line="240" w:lineRule="auto"/>
        <w:ind w:left="0" w:firstLine="0"/>
        <w:jc w:val="both"/>
        <w:rPr>
          <w:rFonts w:ascii="Times New Roman" w:eastAsia="Times New Roman" w:hAnsi="Times New Roman"/>
          <w:sz w:val="28"/>
          <w:szCs w:val="28"/>
        </w:rPr>
      </w:pPr>
      <w:r w:rsidRPr="00FC7140">
        <w:rPr>
          <w:rFonts w:ascii="Times New Roman" w:eastAsia="Times New Roman" w:hAnsi="Times New Roman"/>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(Прилагается).</w:t>
      </w:r>
    </w:p>
    <w:p w14:paraId="500D9637" w14:textId="1FBA3A0A" w:rsidR="007D6B17" w:rsidRPr="008F07D4" w:rsidRDefault="007D6B17" w:rsidP="007D6B17">
      <w:pPr>
        <w:widowControl w:val="0"/>
        <w:numPr>
          <w:ilvl w:val="0"/>
          <w:numId w:val="19"/>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обнародовать на стенде Администрации и разместить на официальном сайте http://</w:t>
      </w:r>
      <w:r w:rsidR="00843855" w:rsidRPr="00E51FC3">
        <w:rPr>
          <w:rFonts w:eastAsia="Times New Roman"/>
          <w:kern w:val="1"/>
          <w:lang w:eastAsia="ar-SA"/>
        </w:rPr>
        <w:t>aromatnoe-sovet.ru</w:t>
      </w:r>
      <w:r w:rsidRPr="008F07D4">
        <w:rPr>
          <w:rFonts w:eastAsia="Times New Roman"/>
          <w:kern w:val="1"/>
          <w:lang w:eastAsia="ar-SA"/>
        </w:rPr>
        <w:t>/ в информационно-телекоммуникационной сети "Интернет".</w:t>
      </w:r>
    </w:p>
    <w:p w14:paraId="3448A99A" w14:textId="77777777" w:rsidR="007D6B17" w:rsidRDefault="007D6B17" w:rsidP="007D6B17">
      <w:pPr>
        <w:widowControl w:val="0"/>
        <w:numPr>
          <w:ilvl w:val="0"/>
          <w:numId w:val="19"/>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7F2F4E26" w14:textId="05EFE198" w:rsidR="00F1256C" w:rsidRDefault="007D6B17" w:rsidP="00F1256C">
      <w:pPr>
        <w:widowControl w:val="0"/>
        <w:numPr>
          <w:ilvl w:val="0"/>
          <w:numId w:val="19"/>
        </w:numPr>
        <w:suppressAutoHyphens/>
        <w:spacing w:after="200"/>
        <w:ind w:left="0" w:firstLine="0"/>
        <w:contextualSpacing/>
        <w:jc w:val="both"/>
        <w:rPr>
          <w:rFonts w:eastAsia="Times New Roman"/>
          <w:kern w:val="1"/>
          <w:lang w:eastAsia="ar-SA"/>
        </w:rPr>
      </w:pPr>
      <w:r w:rsidRPr="00F10E73">
        <w:rPr>
          <w:rFonts w:eastAsia="Times New Roman"/>
          <w:kern w:val="1"/>
          <w:lang w:eastAsia="ar-SA"/>
        </w:rPr>
        <w:t xml:space="preserve">Постановление Администрации </w:t>
      </w:r>
      <w:r w:rsidR="00843855">
        <w:rPr>
          <w:rFonts w:eastAsia="Times New Roman"/>
          <w:kern w:val="1"/>
          <w:lang w:eastAsia="ar-SA"/>
        </w:rPr>
        <w:t>Ароматненского</w:t>
      </w:r>
      <w:r w:rsidRPr="00F10E73">
        <w:rPr>
          <w:rFonts w:eastAsia="Times New Roman"/>
          <w:kern w:val="1"/>
          <w:lang w:eastAsia="ar-SA"/>
        </w:rPr>
        <w:t xml:space="preserve"> сельского поселения Бахчисарайского района Республики Крым от </w:t>
      </w:r>
      <w:r w:rsidR="00843855">
        <w:rPr>
          <w:rFonts w:eastAsia="Times New Roman"/>
          <w:kern w:val="1"/>
          <w:lang w:eastAsia="ar-SA"/>
        </w:rPr>
        <w:t>01.10</w:t>
      </w:r>
      <w:r w:rsidRPr="00F10E73">
        <w:rPr>
          <w:rFonts w:eastAsia="Times New Roman"/>
          <w:kern w:val="1"/>
          <w:lang w:eastAsia="ar-SA"/>
        </w:rPr>
        <w:t>.20</w:t>
      </w:r>
      <w:r w:rsidR="00843855">
        <w:rPr>
          <w:rFonts w:eastAsia="Times New Roman"/>
          <w:kern w:val="1"/>
          <w:lang w:eastAsia="ar-SA"/>
        </w:rPr>
        <w:t>20</w:t>
      </w:r>
      <w:r w:rsidRPr="00F10E73">
        <w:rPr>
          <w:rFonts w:eastAsia="Times New Roman"/>
          <w:kern w:val="1"/>
          <w:lang w:eastAsia="ar-SA"/>
        </w:rPr>
        <w:t xml:space="preserve"> № </w:t>
      </w:r>
      <w:r w:rsidR="00843855">
        <w:rPr>
          <w:rFonts w:eastAsia="Times New Roman"/>
          <w:kern w:val="1"/>
          <w:lang w:eastAsia="ar-SA"/>
        </w:rPr>
        <w:t>213</w:t>
      </w:r>
      <w:r w:rsidRPr="00F10E73">
        <w:rPr>
          <w:rFonts w:eastAsia="Times New Roman"/>
          <w:kern w:val="1"/>
          <w:lang w:eastAsia="ar-SA"/>
        </w:rPr>
        <w:t xml:space="preserve"> «Об утверждении административного регламента предоставления муниципальной услуги: «</w:t>
      </w:r>
      <w:r w:rsidR="00F1256C" w:rsidRPr="00F1256C">
        <w:rPr>
          <w:rFonts w:eastAsia="Times New Roman"/>
          <w:kern w:val="1"/>
          <w:lang w:eastAsia="ar-SA"/>
        </w:rPr>
        <w:t>Предварительное согласование предоставления земельного участка</w:t>
      </w:r>
      <w:r w:rsidRPr="00F10E73">
        <w:rPr>
          <w:rFonts w:eastAsia="Times New Roman"/>
          <w:kern w:val="1"/>
          <w:lang w:eastAsia="ar-SA"/>
        </w:rPr>
        <w:t>» считать утратившим силу.</w:t>
      </w:r>
    </w:p>
    <w:p w14:paraId="38D38A2A" w14:textId="54D60802" w:rsidR="00EA1E63" w:rsidRPr="00F1256C" w:rsidRDefault="007D6B17" w:rsidP="00F1256C">
      <w:pPr>
        <w:widowControl w:val="0"/>
        <w:numPr>
          <w:ilvl w:val="0"/>
          <w:numId w:val="19"/>
        </w:numPr>
        <w:suppressAutoHyphens/>
        <w:spacing w:after="200"/>
        <w:ind w:left="0" w:firstLine="0"/>
        <w:contextualSpacing/>
        <w:jc w:val="both"/>
        <w:rPr>
          <w:rFonts w:eastAsia="Times New Roman"/>
          <w:kern w:val="1"/>
          <w:lang w:eastAsia="ar-SA"/>
        </w:rPr>
      </w:pPr>
      <w:r w:rsidRPr="00F1256C">
        <w:rPr>
          <w:rFonts w:eastAsia="Times New Roman"/>
          <w:kern w:val="1"/>
          <w:lang w:eastAsia="ar-SA"/>
        </w:rPr>
        <w:t>Контроль исполнения настоящего постановления оставляю за собой</w:t>
      </w:r>
    </w:p>
    <w:p w14:paraId="266832CB" w14:textId="77777777" w:rsidR="00EA1E63" w:rsidRPr="00EA1E63" w:rsidRDefault="00EA1E63" w:rsidP="00EA1E63">
      <w:pPr>
        <w:suppressAutoHyphens/>
        <w:jc w:val="both"/>
        <w:rPr>
          <w:rFonts w:ascii="Calibri" w:eastAsia="Times New Roman" w:hAnsi="Calibri"/>
          <w:sz w:val="22"/>
          <w:szCs w:val="22"/>
          <w:lang w:eastAsia="zh-CN"/>
        </w:rPr>
      </w:pPr>
    </w:p>
    <w:p w14:paraId="06715ECE" w14:textId="06B1B2F4" w:rsidR="00EA1E63" w:rsidRPr="00EA1E63" w:rsidRDefault="00EA1E63" w:rsidP="00EA1E63">
      <w:pPr>
        <w:suppressAutoHyphens/>
        <w:jc w:val="both"/>
        <w:rPr>
          <w:rFonts w:eastAsia="Times New Roman"/>
          <w:lang w:eastAsia="zh-CN"/>
        </w:rPr>
      </w:pPr>
      <w:r w:rsidRPr="00EA1E63">
        <w:rPr>
          <w:rFonts w:eastAsia="Times New Roman"/>
          <w:lang w:eastAsia="zh-CN"/>
        </w:rPr>
        <w:t xml:space="preserve">Председатель </w:t>
      </w:r>
      <w:r w:rsidR="00843855">
        <w:rPr>
          <w:rFonts w:eastAsia="Times New Roman"/>
          <w:lang w:eastAsia="zh-CN"/>
        </w:rPr>
        <w:t>Ароматненского</w:t>
      </w:r>
      <w:r w:rsidRPr="00EA1E63">
        <w:rPr>
          <w:rFonts w:eastAsia="Times New Roman"/>
          <w:lang w:eastAsia="zh-CN"/>
        </w:rPr>
        <w:t xml:space="preserve"> сельского совета-</w:t>
      </w:r>
    </w:p>
    <w:p w14:paraId="55656F0C" w14:textId="77777777" w:rsidR="00EA1E63" w:rsidRDefault="00EA1E63" w:rsidP="00EA1E63">
      <w:pPr>
        <w:suppressAutoHyphens/>
        <w:jc w:val="both"/>
        <w:rPr>
          <w:rFonts w:eastAsia="Times New Roman"/>
          <w:lang w:eastAsia="zh-CN"/>
        </w:rPr>
      </w:pPr>
      <w:r w:rsidRPr="00EA1E63">
        <w:rPr>
          <w:rFonts w:eastAsia="Times New Roman"/>
          <w:lang w:eastAsia="zh-CN"/>
        </w:rPr>
        <w:t xml:space="preserve">глава администрации </w:t>
      </w:r>
    </w:p>
    <w:p w14:paraId="464EBC22" w14:textId="70566B0A" w:rsidR="00EA1E63" w:rsidRPr="00EA1E63" w:rsidRDefault="00843855" w:rsidP="00EA1E63">
      <w:pPr>
        <w:suppressAutoHyphens/>
        <w:jc w:val="both"/>
        <w:rPr>
          <w:rFonts w:eastAsia="Times New Roman"/>
          <w:lang w:eastAsia="zh-CN"/>
        </w:rPr>
      </w:pPr>
      <w:r>
        <w:rPr>
          <w:rFonts w:eastAsia="Times New Roman"/>
          <w:lang w:eastAsia="zh-CN"/>
        </w:rPr>
        <w:t>Ароматненского</w:t>
      </w:r>
      <w:r w:rsidR="00EA1E63" w:rsidRPr="00EA1E63">
        <w:rPr>
          <w:rFonts w:eastAsia="Times New Roman"/>
          <w:lang w:eastAsia="zh-CN"/>
        </w:rPr>
        <w:t xml:space="preserve"> сельского поселения</w:t>
      </w:r>
      <w:r>
        <w:rPr>
          <w:rFonts w:eastAsia="Times New Roman"/>
          <w:lang w:eastAsia="zh-CN"/>
        </w:rPr>
        <w:t xml:space="preserve">___________ </w:t>
      </w:r>
      <w:proofErr w:type="spellStart"/>
      <w:r>
        <w:rPr>
          <w:rFonts w:eastAsia="Times New Roman"/>
          <w:lang w:eastAsia="zh-CN"/>
        </w:rPr>
        <w:t>И.А.Лизогуб</w:t>
      </w:r>
      <w:proofErr w:type="spellEnd"/>
      <w:r w:rsidR="00EA1E63" w:rsidRPr="00EA1E63">
        <w:rPr>
          <w:rFonts w:eastAsia="Times New Roman"/>
          <w:lang w:eastAsia="zh-CN"/>
        </w:rPr>
        <w:tab/>
      </w:r>
      <w:r w:rsidR="00EA1E63" w:rsidRPr="00EA1E63">
        <w:rPr>
          <w:rFonts w:eastAsia="Times New Roman"/>
          <w:lang w:eastAsia="zh-CN"/>
        </w:rPr>
        <w:tab/>
      </w:r>
      <w:r w:rsidR="00EA1E63">
        <w:rPr>
          <w:rFonts w:eastAsia="Times New Roman"/>
          <w:lang w:eastAsia="zh-CN"/>
        </w:rPr>
        <w:tab/>
      </w:r>
      <w:r w:rsidR="00EA1E63">
        <w:rPr>
          <w:rFonts w:eastAsia="Times New Roman"/>
          <w:lang w:eastAsia="zh-CN"/>
        </w:rPr>
        <w:tab/>
      </w:r>
      <w:r w:rsidR="00EA1E63">
        <w:rPr>
          <w:rFonts w:eastAsia="Times New Roman"/>
          <w:lang w:eastAsia="zh-CN"/>
        </w:rPr>
        <w:tab/>
      </w:r>
      <w:r w:rsidR="00EA1E63">
        <w:rPr>
          <w:rFonts w:eastAsia="Times New Roman"/>
          <w:lang w:eastAsia="zh-CN"/>
        </w:rPr>
        <w:tab/>
      </w:r>
    </w:p>
    <w:p w14:paraId="6E62270D" w14:textId="5A9B8EF6" w:rsidR="00EA1E63" w:rsidRDefault="00EA1E63" w:rsidP="00A041D8">
      <w:pPr>
        <w:keepNext/>
        <w:widowControl w:val="0"/>
        <w:ind w:left="2410" w:firstLine="709"/>
        <w:jc w:val="center"/>
        <w:outlineLvl w:val="0"/>
        <w:rPr>
          <w:b/>
          <w:bCs/>
        </w:rPr>
      </w:pPr>
      <w:r>
        <w:rPr>
          <w:b/>
          <w:bCs/>
        </w:rPr>
        <w:br w:type="page"/>
      </w:r>
    </w:p>
    <w:p w14:paraId="1B851906" w14:textId="77777777" w:rsidR="00A041D8" w:rsidRPr="00A041D8" w:rsidRDefault="00A041D8" w:rsidP="00A041D8">
      <w:pPr>
        <w:ind w:left="5670"/>
        <w:jc w:val="both"/>
        <w:rPr>
          <w:sz w:val="24"/>
          <w:szCs w:val="24"/>
        </w:rPr>
      </w:pPr>
      <w:r w:rsidRPr="00A041D8">
        <w:rPr>
          <w:sz w:val="24"/>
          <w:szCs w:val="24"/>
        </w:rPr>
        <w:lastRenderedPageBreak/>
        <w:t xml:space="preserve">Утверждено </w:t>
      </w:r>
    </w:p>
    <w:p w14:paraId="5C1DB1F3" w14:textId="77777777" w:rsidR="00A041D8" w:rsidRPr="00A041D8" w:rsidRDefault="00A041D8" w:rsidP="00A041D8">
      <w:pPr>
        <w:ind w:left="5670"/>
        <w:jc w:val="both"/>
        <w:rPr>
          <w:sz w:val="24"/>
          <w:szCs w:val="24"/>
        </w:rPr>
      </w:pPr>
      <w:r w:rsidRPr="00A041D8">
        <w:rPr>
          <w:sz w:val="24"/>
          <w:szCs w:val="24"/>
        </w:rPr>
        <w:t>Постановлением администрации</w:t>
      </w:r>
    </w:p>
    <w:p w14:paraId="7A40AF02" w14:textId="306E3770" w:rsidR="00A041D8" w:rsidRPr="00A041D8" w:rsidRDefault="00843855" w:rsidP="00A041D8">
      <w:pPr>
        <w:ind w:left="5670"/>
        <w:jc w:val="both"/>
        <w:rPr>
          <w:sz w:val="24"/>
          <w:szCs w:val="24"/>
        </w:rPr>
      </w:pPr>
      <w:r>
        <w:rPr>
          <w:sz w:val="24"/>
          <w:szCs w:val="24"/>
        </w:rPr>
        <w:t>Ароматненского</w:t>
      </w:r>
      <w:r w:rsidR="00A041D8" w:rsidRPr="00A041D8">
        <w:rPr>
          <w:sz w:val="24"/>
          <w:szCs w:val="24"/>
        </w:rPr>
        <w:t xml:space="preserve"> сельского поселения</w:t>
      </w:r>
    </w:p>
    <w:p w14:paraId="1E86E9F9" w14:textId="77777777" w:rsidR="00A041D8" w:rsidRPr="00A041D8" w:rsidRDefault="00A041D8" w:rsidP="00A041D8">
      <w:pPr>
        <w:ind w:left="5670"/>
        <w:jc w:val="both"/>
        <w:rPr>
          <w:sz w:val="24"/>
          <w:szCs w:val="24"/>
        </w:rPr>
      </w:pPr>
      <w:r w:rsidRPr="00A041D8">
        <w:rPr>
          <w:sz w:val="24"/>
          <w:szCs w:val="24"/>
        </w:rPr>
        <w:t>Бахчисарайского района</w:t>
      </w:r>
    </w:p>
    <w:p w14:paraId="4681092C" w14:textId="3529F87B" w:rsidR="00EA1E63" w:rsidRPr="00A041D8" w:rsidRDefault="00A041D8" w:rsidP="00CC4925">
      <w:pPr>
        <w:widowControl w:val="0"/>
        <w:ind w:left="5670"/>
        <w:outlineLvl w:val="0"/>
        <w:rPr>
          <w:b/>
          <w:bCs/>
          <w:sz w:val="24"/>
          <w:szCs w:val="24"/>
        </w:rPr>
      </w:pPr>
      <w:r w:rsidRPr="00A041D8">
        <w:rPr>
          <w:sz w:val="24"/>
          <w:szCs w:val="24"/>
        </w:rPr>
        <w:t xml:space="preserve">от </w:t>
      </w:r>
      <w:r w:rsidR="00843855">
        <w:rPr>
          <w:sz w:val="24"/>
          <w:szCs w:val="24"/>
        </w:rPr>
        <w:t>24</w:t>
      </w:r>
      <w:r w:rsidRPr="00A041D8">
        <w:rPr>
          <w:sz w:val="24"/>
          <w:szCs w:val="24"/>
        </w:rPr>
        <w:t>.</w:t>
      </w:r>
      <w:r>
        <w:rPr>
          <w:sz w:val="24"/>
          <w:szCs w:val="24"/>
        </w:rPr>
        <w:t>11.</w:t>
      </w:r>
      <w:r w:rsidRPr="00A041D8">
        <w:rPr>
          <w:sz w:val="24"/>
          <w:szCs w:val="24"/>
        </w:rPr>
        <w:t>20</w:t>
      </w:r>
      <w:r>
        <w:rPr>
          <w:sz w:val="24"/>
          <w:szCs w:val="24"/>
        </w:rPr>
        <w:t>20</w:t>
      </w:r>
      <w:r w:rsidRPr="00A041D8">
        <w:rPr>
          <w:sz w:val="24"/>
          <w:szCs w:val="24"/>
        </w:rPr>
        <w:t xml:space="preserve"> № </w:t>
      </w:r>
      <w:r w:rsidR="00CC4925">
        <w:rPr>
          <w:sz w:val="24"/>
          <w:szCs w:val="24"/>
        </w:rPr>
        <w:t>2</w:t>
      </w:r>
      <w:r w:rsidR="00843855">
        <w:rPr>
          <w:sz w:val="24"/>
          <w:szCs w:val="24"/>
        </w:rPr>
        <w:t>65</w:t>
      </w:r>
    </w:p>
    <w:p w14:paraId="29FF6FFC" w14:textId="77777777" w:rsidR="00970C39" w:rsidRDefault="00970C39" w:rsidP="00CC4925">
      <w:pPr>
        <w:widowControl w:val="0"/>
        <w:ind w:firstLine="709"/>
        <w:jc w:val="center"/>
        <w:outlineLvl w:val="0"/>
        <w:rPr>
          <w:b/>
          <w:bCs/>
        </w:rPr>
      </w:pPr>
    </w:p>
    <w:p w14:paraId="5214081E" w14:textId="77777777" w:rsidR="004C7C2A" w:rsidRPr="00A36CB4" w:rsidRDefault="004C7C2A" w:rsidP="0037520F">
      <w:pPr>
        <w:widowControl w:val="0"/>
        <w:ind w:firstLine="709"/>
        <w:jc w:val="center"/>
        <w:outlineLvl w:val="0"/>
        <w:rPr>
          <w:b/>
          <w:bCs/>
        </w:rPr>
      </w:pPr>
      <w:r w:rsidRPr="00A36CB4">
        <w:rPr>
          <w:b/>
          <w:bCs/>
        </w:rPr>
        <w:t xml:space="preserve">Административный регламент </w:t>
      </w:r>
    </w:p>
    <w:p w14:paraId="65885843" w14:textId="77777777"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14:paraId="3AAEFBB9" w14:textId="77777777" w:rsidR="004C7C2A" w:rsidRPr="00A36CB4" w:rsidRDefault="004C7C2A" w:rsidP="0037520F">
      <w:pPr>
        <w:widowControl w:val="0"/>
        <w:tabs>
          <w:tab w:val="left" w:pos="5940"/>
        </w:tabs>
        <w:ind w:firstLine="709"/>
        <w:jc w:val="center"/>
        <w:outlineLvl w:val="0"/>
        <w:rPr>
          <w:b/>
          <w:bCs/>
        </w:rPr>
      </w:pPr>
    </w:p>
    <w:p w14:paraId="65FBCBE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07CB86F7"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26055DDD" w14:textId="456EDFBF"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843855">
        <w:rPr>
          <w:rFonts w:eastAsia="Times New Roman"/>
          <w:sz w:val="24"/>
          <w:szCs w:val="24"/>
        </w:rPr>
        <w:t>Ароматненского</w:t>
      </w:r>
      <w:r w:rsidR="00EB2D3D" w:rsidRPr="00EB2D3D">
        <w:rPr>
          <w:rFonts w:eastAsia="Times New Roman"/>
          <w:sz w:val="24"/>
          <w:szCs w:val="24"/>
        </w:rPr>
        <w:t xml:space="preserve"> сельского поселения Бахчисарайского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14:paraId="005F9B3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0601CFD0" w14:textId="3344A838" w:rsidR="004C7C2A" w:rsidRPr="00A36CB4" w:rsidRDefault="00434B04" w:rsidP="004C7C2A">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4C7C2A" w:rsidRPr="00A36CB4">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0E8E04B4" w14:textId="60E9B683" w:rsidR="004C7C2A" w:rsidRPr="00A36CB4" w:rsidRDefault="00434B04" w:rsidP="004C7C2A">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4C7C2A" w:rsidRPr="00A36CB4">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p w14:paraId="0FB72766" w14:textId="77777777" w:rsidR="0080791C" w:rsidRPr="0080791C" w:rsidRDefault="0080791C" w:rsidP="0080791C">
      <w:pPr>
        <w:widowControl w:val="0"/>
        <w:autoSpaceDE w:val="0"/>
        <w:autoSpaceDN w:val="0"/>
        <w:adjustRightInd w:val="0"/>
        <w:ind w:firstLine="709"/>
        <w:jc w:val="both"/>
        <w:rPr>
          <w:rFonts w:eastAsia="Times New Roman"/>
          <w:sz w:val="24"/>
          <w:szCs w:val="24"/>
        </w:rPr>
      </w:pPr>
      <w:r w:rsidRPr="0080791C">
        <w:rPr>
          <w:rFonts w:eastAsia="Times New Roman"/>
          <w:sz w:val="24"/>
          <w:szCs w:val="24"/>
        </w:rPr>
        <w:t xml:space="preserve">2.1. Заявителями на предоставление муниципальной услуги являются физические и юридические лица (далее - заявитель). </w:t>
      </w:r>
    </w:p>
    <w:p w14:paraId="006F23F0" w14:textId="77777777" w:rsidR="0080791C" w:rsidRPr="0080791C" w:rsidRDefault="0080791C" w:rsidP="0080791C">
      <w:pPr>
        <w:widowControl w:val="0"/>
        <w:autoSpaceDE w:val="0"/>
        <w:autoSpaceDN w:val="0"/>
        <w:adjustRightInd w:val="0"/>
        <w:ind w:firstLine="709"/>
        <w:jc w:val="both"/>
        <w:rPr>
          <w:rFonts w:eastAsia="Times New Roman"/>
          <w:sz w:val="24"/>
          <w:szCs w:val="24"/>
        </w:rPr>
      </w:pPr>
      <w:r w:rsidRPr="0080791C">
        <w:rPr>
          <w:rFonts w:eastAsia="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42C26449" w14:textId="77777777" w:rsidR="0080791C" w:rsidRPr="0080791C" w:rsidRDefault="0080791C" w:rsidP="0080791C">
      <w:pPr>
        <w:widowControl w:val="0"/>
        <w:autoSpaceDE w:val="0"/>
        <w:autoSpaceDN w:val="0"/>
        <w:adjustRightInd w:val="0"/>
        <w:ind w:firstLine="709"/>
        <w:jc w:val="both"/>
        <w:rPr>
          <w:rFonts w:eastAsia="Times New Roman"/>
          <w:sz w:val="24"/>
          <w:szCs w:val="24"/>
        </w:rPr>
      </w:pPr>
    </w:p>
    <w:p w14:paraId="708D8285" w14:textId="368E23E8" w:rsidR="0080791C" w:rsidRPr="0080791C" w:rsidRDefault="0080791C" w:rsidP="0080791C">
      <w:pPr>
        <w:widowControl w:val="0"/>
        <w:autoSpaceDE w:val="0"/>
        <w:autoSpaceDN w:val="0"/>
        <w:adjustRightInd w:val="0"/>
        <w:ind w:firstLine="709"/>
        <w:jc w:val="both"/>
        <w:rPr>
          <w:rFonts w:eastAsia="Times New Roman"/>
          <w:b/>
          <w:sz w:val="24"/>
          <w:szCs w:val="24"/>
        </w:rPr>
      </w:pPr>
      <w:r w:rsidRPr="0080791C">
        <w:rPr>
          <w:rFonts w:eastAsia="Times New Roman"/>
          <w:b/>
          <w:sz w:val="24"/>
          <w:szCs w:val="24"/>
        </w:rPr>
        <w:t>3. Требования к порядку информирования о предоставлении муниципальной услуги</w:t>
      </w:r>
    </w:p>
    <w:p w14:paraId="1553F8C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w:t>
      </w:r>
      <w:r w:rsidRPr="00A36CB4">
        <w:rPr>
          <w:rFonts w:eastAsia="Times New Roman"/>
          <w:sz w:val="24"/>
          <w:szCs w:val="24"/>
        </w:rPr>
        <w:lastRenderedPageBreak/>
        <w:t>информационной системе «Портал государственных и муниципальных услуг Республики Крым» (далее – РПГУ);</w:t>
      </w:r>
    </w:p>
    <w:p w14:paraId="0CC7E74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78C8F5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4665120B"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E72045E"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08B5BDF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3F46067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683712D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23DBB69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4AA8E3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4C2B142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669004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w:t>
      </w:r>
      <w:r>
        <w:rPr>
          <w:rFonts w:eastAsia="Times New Roman"/>
          <w:sz w:val="24"/>
          <w:szCs w:val="24"/>
        </w:rPr>
        <w:lastRenderedPageBreak/>
        <w:t xml:space="preserve">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5397DEB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4485DE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74793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286A580"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287E23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14:paraId="51FD183D"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5DA430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7ED875C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512B27D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7FA32C3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31E3B85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8236F0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14:paraId="4EC5FAE8"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A36CB4" w:rsidRDefault="004C7C2A" w:rsidP="004C7C2A">
      <w:pPr>
        <w:ind w:firstLine="709"/>
        <w:jc w:val="both"/>
        <w:rPr>
          <w:sz w:val="24"/>
          <w:szCs w:val="24"/>
        </w:rPr>
      </w:pPr>
      <w:r w:rsidRPr="00A36CB4">
        <w:rPr>
          <w:sz w:val="24"/>
          <w:szCs w:val="24"/>
        </w:rPr>
        <w:t>2) круг заявителей;</w:t>
      </w:r>
    </w:p>
    <w:p w14:paraId="14511865"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0621A0FA"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7441BE30"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lastRenderedPageBreak/>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4B4E702B"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B02946F" w14:textId="77777777" w:rsidR="004C7C2A" w:rsidRPr="00A36CB4" w:rsidRDefault="004C7C2A" w:rsidP="004C7C2A">
      <w:pPr>
        <w:pStyle w:val="aa"/>
        <w:spacing w:after="0" w:line="240" w:lineRule="auto"/>
        <w:ind w:firstLine="709"/>
        <w:jc w:val="center"/>
        <w:rPr>
          <w:rFonts w:eastAsia="Times New Roman"/>
          <w:b/>
          <w:szCs w:val="20"/>
        </w:rPr>
      </w:pPr>
    </w:p>
    <w:p w14:paraId="5D0550DF"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2FFC603E"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0004ED37"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580CFD6B" w14:textId="77777777" w:rsidR="004C7C2A" w:rsidRPr="00A36CB4" w:rsidRDefault="004C7C2A" w:rsidP="0037520F">
      <w:pPr>
        <w:widowControl w:val="0"/>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14:paraId="0562D2AF"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3B3938A0"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42204164" w14:textId="6039F556" w:rsidR="00F958D1" w:rsidRDefault="004C7C2A" w:rsidP="00F958D1">
      <w:pPr>
        <w:pStyle w:val="af8"/>
        <w:ind w:firstLine="709"/>
        <w:jc w:val="both"/>
        <w:rPr>
          <w:sz w:val="24"/>
          <w:szCs w:val="24"/>
        </w:rPr>
      </w:pPr>
      <w:r w:rsidRPr="00A36CB4">
        <w:rPr>
          <w:sz w:val="24"/>
          <w:szCs w:val="24"/>
        </w:rPr>
        <w:t xml:space="preserve">5.1. Муниципальную услугу </w:t>
      </w:r>
      <w:r w:rsidR="00F958D1" w:rsidRPr="00406CF3">
        <w:rPr>
          <w:sz w:val="24"/>
          <w:szCs w:val="24"/>
        </w:rPr>
        <w:t xml:space="preserve">предоставляет </w:t>
      </w:r>
      <w:r w:rsidR="00F958D1" w:rsidRPr="00A430FF">
        <w:rPr>
          <w:sz w:val="24"/>
          <w:szCs w:val="24"/>
        </w:rPr>
        <w:t xml:space="preserve">администрация </w:t>
      </w:r>
      <w:r w:rsidR="00843855">
        <w:rPr>
          <w:sz w:val="24"/>
          <w:szCs w:val="24"/>
        </w:rPr>
        <w:t>Ароматненского</w:t>
      </w:r>
      <w:r w:rsidR="00F958D1" w:rsidRPr="00A430FF">
        <w:rPr>
          <w:sz w:val="24"/>
          <w:szCs w:val="24"/>
        </w:rPr>
        <w:t xml:space="preserve"> сельского поселения Бахчисарайского района Республики Крым</w:t>
      </w:r>
      <w:r w:rsidR="00F958D1" w:rsidRPr="00F606ED">
        <w:rPr>
          <w:sz w:val="24"/>
          <w:szCs w:val="24"/>
        </w:rPr>
        <w:t xml:space="preserve"> </w:t>
      </w:r>
    </w:p>
    <w:p w14:paraId="72470B1C" w14:textId="2E3B4ECC" w:rsidR="004C7C2A" w:rsidRPr="00F606ED" w:rsidRDefault="004C7C2A" w:rsidP="00F958D1">
      <w:pPr>
        <w:pStyle w:val="af8"/>
        <w:ind w:firstLine="709"/>
        <w:jc w:val="both"/>
        <w:rPr>
          <w:sz w:val="24"/>
          <w:szCs w:val="24"/>
        </w:rPr>
      </w:pPr>
      <w:r w:rsidRPr="00F606ED">
        <w:rPr>
          <w:sz w:val="24"/>
          <w:szCs w:val="24"/>
        </w:rPr>
        <w:t>Структурное подразделение Органа предоставляющего муниципальную услугу</w:t>
      </w:r>
      <w:r w:rsidR="00F958D1" w:rsidRPr="00F958D1">
        <w:t xml:space="preserve"> </w:t>
      </w:r>
      <w:r w:rsidR="00F958D1" w:rsidRPr="00F958D1">
        <w:rPr>
          <w:sz w:val="24"/>
          <w:szCs w:val="24"/>
        </w:rPr>
        <w:t>сектор по вопросам муниципального имущества, землеустройства и территориального планирования</w:t>
      </w:r>
      <w:r w:rsidRPr="00F606ED">
        <w:rPr>
          <w:sz w:val="24"/>
          <w:szCs w:val="24"/>
        </w:rPr>
        <w:t>.</w:t>
      </w:r>
    </w:p>
    <w:p w14:paraId="2A822623" w14:textId="77777777"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14:paraId="5DFDD505" w14:textId="4F229613" w:rsidR="004C7C2A" w:rsidRPr="00F606ED" w:rsidRDefault="004C7C2A" w:rsidP="004C7C2A">
      <w:pPr>
        <w:pStyle w:val="af8"/>
        <w:ind w:firstLine="709"/>
        <w:jc w:val="both"/>
        <w:rPr>
          <w:sz w:val="24"/>
          <w:szCs w:val="24"/>
        </w:rPr>
      </w:pPr>
      <w:r w:rsidRPr="00F606ED">
        <w:rPr>
          <w:sz w:val="24"/>
          <w:szCs w:val="24"/>
        </w:rPr>
        <w:t xml:space="preserve">Межрайонная ИФНС России </w:t>
      </w:r>
      <w:r w:rsidR="00A3775E">
        <w:rPr>
          <w:sz w:val="24"/>
          <w:szCs w:val="24"/>
        </w:rPr>
        <w:t xml:space="preserve">Бахчисарайского </w:t>
      </w:r>
      <w:r w:rsidR="00B84BAE">
        <w:rPr>
          <w:sz w:val="24"/>
          <w:szCs w:val="24"/>
        </w:rPr>
        <w:t xml:space="preserve">района </w:t>
      </w:r>
      <w:r w:rsidR="00B84BAE" w:rsidRPr="00F606ED">
        <w:rPr>
          <w:sz w:val="24"/>
          <w:szCs w:val="24"/>
        </w:rPr>
        <w:t>по</w:t>
      </w:r>
      <w:r w:rsidRPr="00F606ED">
        <w:rPr>
          <w:sz w:val="24"/>
          <w:szCs w:val="24"/>
        </w:rPr>
        <w:t xml:space="preserve"> Республике Крым;</w:t>
      </w:r>
    </w:p>
    <w:p w14:paraId="5E1EAE27" w14:textId="63CF5DA9" w:rsidR="004C7C2A" w:rsidRPr="00F606ED" w:rsidRDefault="007D3EE5" w:rsidP="00B84BAE">
      <w:pPr>
        <w:pStyle w:val="af8"/>
        <w:ind w:firstLine="708"/>
        <w:jc w:val="both"/>
        <w:rPr>
          <w:sz w:val="24"/>
          <w:szCs w:val="24"/>
        </w:rPr>
      </w:pPr>
      <w:r w:rsidRPr="003C03E9">
        <w:rPr>
          <w:sz w:val="24"/>
          <w:szCs w:val="24"/>
        </w:rPr>
        <w:t>Государственным комитетом по государственной регистрации и кадастру по Бахчисарайскому району</w:t>
      </w:r>
      <w:r w:rsidR="004C7C2A" w:rsidRPr="00F606ED">
        <w:rPr>
          <w:sz w:val="24"/>
          <w:szCs w:val="24"/>
        </w:rPr>
        <w:t>;</w:t>
      </w:r>
    </w:p>
    <w:p w14:paraId="5A0BF03F" w14:textId="77777777"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14:paraId="170C982D" w14:textId="77777777"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14:paraId="5936B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480FF691"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lastRenderedPageBreak/>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79E61B71"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14:paraId="19CD1C4E"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A36CB4" w:rsidRDefault="004C7C2A" w:rsidP="004C7C2A">
      <w:pPr>
        <w:autoSpaceDE w:val="0"/>
        <w:autoSpaceDN w:val="0"/>
        <w:adjustRightInd w:val="0"/>
        <w:ind w:firstLine="709"/>
        <w:jc w:val="both"/>
        <w:rPr>
          <w:rFonts w:eastAsia="Times New Roman"/>
          <w:b/>
          <w:sz w:val="24"/>
          <w:szCs w:val="24"/>
        </w:rPr>
      </w:pPr>
    </w:p>
    <w:p w14:paraId="222319F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37A7C58A" w14:textId="77777777"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14:paraId="3A520A70" w14:textId="77777777"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14:paraId="78673337" w14:textId="77777777"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14:paraId="2A24BE97" w14:textId="77777777" w:rsidR="004C7C2A" w:rsidRPr="00A36CB4" w:rsidRDefault="004C7C2A" w:rsidP="00B84BAE">
      <w:pPr>
        <w:widowControl w:val="0"/>
        <w:autoSpaceDE w:val="0"/>
        <w:ind w:firstLine="709"/>
        <w:jc w:val="center"/>
        <w:rPr>
          <w:b/>
          <w:sz w:val="24"/>
          <w:szCs w:val="24"/>
        </w:rPr>
      </w:pPr>
    </w:p>
    <w:p w14:paraId="5EB07933" w14:textId="77777777" w:rsidR="004C7C2A" w:rsidRPr="00A36CB4" w:rsidRDefault="004C7C2A" w:rsidP="00B84BAE">
      <w:pPr>
        <w:widowControl w:val="0"/>
        <w:autoSpaceDE w:val="0"/>
        <w:ind w:firstLine="709"/>
        <w:jc w:val="center"/>
        <w:rPr>
          <w:b/>
          <w:sz w:val="24"/>
          <w:szCs w:val="24"/>
        </w:rPr>
      </w:pPr>
      <w:r w:rsidRPr="00A36CB4">
        <w:rPr>
          <w:b/>
          <w:sz w:val="24"/>
          <w:szCs w:val="24"/>
        </w:rPr>
        <w:t>7. Срок предоставления муниципальной услуги</w:t>
      </w:r>
    </w:p>
    <w:p w14:paraId="33268B45" w14:textId="77777777" w:rsidR="00C47D07" w:rsidRPr="00F606ED" w:rsidRDefault="004C7C2A" w:rsidP="00B84BAE">
      <w:pPr>
        <w:widowControl w:val="0"/>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A36CB4" w:rsidRDefault="004C7C2A" w:rsidP="00B84BAE">
      <w:pPr>
        <w:widowControl w:val="0"/>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14:paraId="73FF2A54" w14:textId="77777777"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14:paraId="1F07DD71"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14:paraId="0BC6F485" w14:textId="77777777"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5313B2" w:rsidRPr="005313B2">
        <w:rPr>
          <w:sz w:val="24"/>
          <w:szCs w:val="24"/>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A36CB4" w:rsidRDefault="004C7C2A" w:rsidP="004C7C2A">
      <w:pPr>
        <w:suppressAutoHyphens/>
        <w:jc w:val="both"/>
        <w:rPr>
          <w:b/>
          <w:color w:val="000000"/>
        </w:rPr>
      </w:pPr>
    </w:p>
    <w:p w14:paraId="791BE591"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6B81129F" w14:textId="77777777" w:rsidR="004C7C2A" w:rsidRPr="00A36CB4" w:rsidRDefault="004C7C2A" w:rsidP="003253FF">
      <w:pPr>
        <w:autoSpaceDE w:val="0"/>
        <w:autoSpaceDN w:val="0"/>
        <w:adjustRightInd w:val="0"/>
        <w:jc w:val="both"/>
        <w:rPr>
          <w:sz w:val="24"/>
          <w:szCs w:val="24"/>
        </w:rPr>
      </w:pPr>
    </w:p>
    <w:p w14:paraId="51B45E7D"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868F8" w:rsidRDefault="004C7C2A" w:rsidP="003253FF">
      <w:pPr>
        <w:widowControl w:val="0"/>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14:paraId="180D53C9" w14:textId="77777777"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14:paraId="7DC1EA56" w14:textId="77777777"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79AC56" w14:textId="77777777"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w:t>
      </w:r>
      <w:proofErr w:type="gramStart"/>
      <w:r w:rsidRPr="00F606ED">
        <w:rPr>
          <w:szCs w:val="24"/>
        </w:rPr>
        <w:t xml:space="preserve">о предварительном согласовании </w:t>
      </w:r>
      <w:r w:rsidRPr="00EA215E">
        <w:rPr>
          <w:szCs w:val="24"/>
        </w:rPr>
        <w:t>предоставления</w:t>
      </w:r>
      <w:proofErr w:type="gramEnd"/>
      <w:r w:rsidRPr="00EA215E">
        <w:rPr>
          <w:szCs w:val="24"/>
        </w:rPr>
        <w:t xml:space="preserve">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14:paraId="44D5364F" w14:textId="77777777"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 xml:space="preserve">а также статьями 7, 18, 20, 20.1, 22.1 Закона Республики </w:t>
      </w:r>
      <w:proofErr w:type="gramStart"/>
      <w:r w:rsidR="008F2217" w:rsidRPr="008F2217">
        <w:rPr>
          <w:szCs w:val="24"/>
        </w:rPr>
        <w:t>Крым  от</w:t>
      </w:r>
      <w:proofErr w:type="gramEnd"/>
      <w:r w:rsidR="008F2217" w:rsidRPr="008F2217">
        <w:rPr>
          <w:szCs w:val="24"/>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14:paraId="51372982" w14:textId="77777777"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14:paraId="572B8DE8" w14:textId="77777777"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F606ED" w:rsidRDefault="00F606ED" w:rsidP="00F606ED">
      <w:pPr>
        <w:pStyle w:val="1111"/>
        <w:ind w:left="0" w:firstLine="709"/>
        <w:jc w:val="both"/>
        <w:rPr>
          <w:szCs w:val="24"/>
        </w:rPr>
      </w:pPr>
      <w:r>
        <w:rPr>
          <w:szCs w:val="24"/>
        </w:rPr>
        <w:lastRenderedPageBreak/>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A4758F9" w14:textId="77777777"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14:paraId="7E2D2C1C" w14:textId="77777777"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14:paraId="24A5318D" w14:textId="77777777"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14:paraId="706AADC2" w14:textId="77777777"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14:paraId="4798ECE1"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14:paraId="14208C9E" w14:textId="77777777"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A36CB4" w:rsidRDefault="004C7C2A" w:rsidP="003253FF">
      <w:pPr>
        <w:widowControl w:val="0"/>
        <w:autoSpaceDE w:val="0"/>
        <w:autoSpaceDN w:val="0"/>
        <w:adjustRightInd w:val="0"/>
        <w:ind w:firstLine="709"/>
        <w:jc w:val="both"/>
      </w:pPr>
    </w:p>
    <w:p w14:paraId="25197FDC" w14:textId="77777777" w:rsidR="004C7C2A" w:rsidRPr="00A36CB4" w:rsidRDefault="004C7C2A" w:rsidP="003253FF">
      <w:pPr>
        <w:widowControl w:val="0"/>
        <w:autoSpaceDE w:val="0"/>
        <w:autoSpaceDN w:val="0"/>
        <w:adjustRightInd w:val="0"/>
        <w:ind w:firstLine="709"/>
        <w:jc w:val="center"/>
        <w:rPr>
          <w:b/>
          <w:color w:val="000000" w:themeColor="text1"/>
          <w:sz w:val="24"/>
          <w:szCs w:val="24"/>
        </w:rPr>
      </w:pPr>
      <w:r w:rsidRPr="00A36CB4">
        <w:rPr>
          <w:b/>
          <w:color w:val="000000" w:themeColor="text1"/>
          <w:sz w:val="24"/>
          <w:szCs w:val="24"/>
        </w:rPr>
        <w:lastRenderedPageBreak/>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A36CB4" w:rsidRDefault="004C7C2A" w:rsidP="003253FF">
      <w:pPr>
        <w:widowControl w:val="0"/>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C57B19D" w14:textId="6E9269CA"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w:t>
      </w:r>
      <w:r w:rsidR="00775A52">
        <w:rPr>
          <w:sz w:val="24"/>
          <w:szCs w:val="24"/>
        </w:rPr>
        <w:t>Бахчисарайского района</w:t>
      </w:r>
      <w:r w:rsidRPr="00A36CB4">
        <w:rPr>
          <w:sz w:val="24"/>
          <w:szCs w:val="24"/>
        </w:rPr>
        <w:t xml:space="preserve"> по Республике Крым);</w:t>
      </w:r>
    </w:p>
    <w:p w14:paraId="38B9E5AB" w14:textId="770FDBCC" w:rsidR="004C7C2A" w:rsidRPr="00A36CB4" w:rsidRDefault="004C7C2A" w:rsidP="00775A52">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w:t>
      </w:r>
      <w:r w:rsidR="00775A52" w:rsidRPr="00775A52">
        <w:rPr>
          <w:sz w:val="24"/>
          <w:szCs w:val="24"/>
        </w:rPr>
        <w:t>Бахчисарайского района</w:t>
      </w:r>
      <w:r w:rsidR="00775A52">
        <w:rPr>
          <w:sz w:val="24"/>
          <w:szCs w:val="24"/>
        </w:rPr>
        <w:t xml:space="preserve"> по </w:t>
      </w:r>
      <w:r w:rsidRPr="00A36CB4">
        <w:rPr>
          <w:sz w:val="24"/>
          <w:szCs w:val="24"/>
        </w:rPr>
        <w:t>Республике Крым;</w:t>
      </w:r>
    </w:p>
    <w:p w14:paraId="2E2EF2D2" w14:textId="57F5A747" w:rsidR="008F2217" w:rsidRPr="008F2217" w:rsidRDefault="008F2217" w:rsidP="00A125BB">
      <w:pPr>
        <w:widowControl w:val="0"/>
        <w:autoSpaceDE w:val="0"/>
        <w:autoSpaceDN w:val="0"/>
        <w:adjustRightInd w:val="0"/>
        <w:ind w:firstLine="709"/>
        <w:jc w:val="both"/>
        <w:rPr>
          <w:sz w:val="24"/>
          <w:szCs w:val="24"/>
          <w:lang w:eastAsia="en-US"/>
        </w:rPr>
      </w:pPr>
      <w:r w:rsidRPr="008F2217">
        <w:rPr>
          <w:rFonts w:eastAsia="Times New Roman"/>
          <w:sz w:val="24"/>
          <w:szCs w:val="24"/>
        </w:rPr>
        <w:t>3) Правоустанавливающие документы на земельный участок и (или) объекты недвижимости (при наличии), (</w:t>
      </w:r>
      <w:r w:rsidR="00A125BB" w:rsidRPr="00A125BB">
        <w:rPr>
          <w:rFonts w:eastAsia="Times New Roman"/>
          <w:sz w:val="24"/>
          <w:szCs w:val="24"/>
        </w:rPr>
        <w:t>Бахчисарайского</w:t>
      </w:r>
      <w:r w:rsidRPr="008F2217">
        <w:rPr>
          <w:rFonts w:eastAsia="Times New Roman"/>
          <w:sz w:val="24"/>
          <w:szCs w:val="24"/>
        </w:rPr>
        <w:t xml:space="preserve"> Государственного комитета по государственной</w:t>
      </w:r>
      <w:r w:rsidR="00A125BB">
        <w:rPr>
          <w:rFonts w:eastAsia="Times New Roman"/>
          <w:sz w:val="24"/>
          <w:szCs w:val="24"/>
        </w:rPr>
        <w:t xml:space="preserve"> </w:t>
      </w:r>
      <w:r w:rsidRPr="008F2217">
        <w:rPr>
          <w:sz w:val="24"/>
          <w:szCs w:val="24"/>
          <w:lang w:eastAsia="en-US"/>
        </w:rPr>
        <w:t>регистрации и кадастру и) (для определения правообладателя объекта и проверки полномочий);</w:t>
      </w:r>
    </w:p>
    <w:p w14:paraId="5A2634A2" w14:textId="75BAB35E"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w:t>
      </w:r>
      <w:r w:rsidR="00A125BB" w:rsidRPr="00A125BB">
        <w:rPr>
          <w:rFonts w:eastAsia="Times New Roman"/>
          <w:sz w:val="24"/>
          <w:szCs w:val="24"/>
        </w:rPr>
        <w:t>Бахчисарайского</w:t>
      </w:r>
      <w:r w:rsidRPr="008F2217">
        <w:rPr>
          <w:rFonts w:eastAsia="Times New Roman"/>
          <w:sz w:val="24"/>
          <w:szCs w:val="24"/>
        </w:rPr>
        <w:t xml:space="preserve"> Государственного комитета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14:paraId="06BE1C99" w14:textId="44A45372"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5) Согласование (заключение) о не</w:t>
      </w:r>
      <w:r w:rsidR="002075E0">
        <w:rPr>
          <w:sz w:val="24"/>
          <w:szCs w:val="24"/>
          <w:lang w:eastAsia="en-US"/>
        </w:rPr>
        <w:t xml:space="preserve"> </w:t>
      </w:r>
      <w:r w:rsidRPr="008F2217">
        <w:rPr>
          <w:sz w:val="24"/>
          <w:szCs w:val="24"/>
          <w:lang w:eastAsia="en-US"/>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465BC2B8" w14:textId="77777777"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A36CB4" w:rsidRDefault="004C7C2A" w:rsidP="009C1EE5">
      <w:pPr>
        <w:widowControl w:val="0"/>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A36CB4" w:rsidRDefault="004C7C2A" w:rsidP="009C1EE5">
      <w:pPr>
        <w:widowControl w:val="0"/>
        <w:autoSpaceDE w:val="0"/>
        <w:autoSpaceDN w:val="0"/>
        <w:adjustRightInd w:val="0"/>
        <w:ind w:firstLine="709"/>
        <w:jc w:val="both"/>
        <w:rPr>
          <w:sz w:val="24"/>
          <w:szCs w:val="24"/>
        </w:rPr>
      </w:pPr>
    </w:p>
    <w:p w14:paraId="7F73A805"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1301BECE"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4501A96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w:t>
      </w:r>
      <w:r w:rsidRPr="00A36CB4">
        <w:rPr>
          <w:sz w:val="24"/>
          <w:szCs w:val="24"/>
        </w:rPr>
        <w:lastRenderedPageBreak/>
        <w:t>за подготовку, оформление, выдачу разрешения и совершение иных связанных с выдачей разрешения действий;</w:t>
      </w:r>
    </w:p>
    <w:p w14:paraId="6BCC693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42C880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A36CB4" w:rsidRDefault="004C7C2A" w:rsidP="004C7C2A">
      <w:pPr>
        <w:pStyle w:val="printj"/>
        <w:spacing w:before="0" w:after="0"/>
        <w:ind w:firstLine="709"/>
      </w:pPr>
    </w:p>
    <w:p w14:paraId="0229A5FA"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7ABAC829" w14:textId="77777777" w:rsidR="004C7C2A" w:rsidRPr="00A36CB4" w:rsidRDefault="004C7C2A" w:rsidP="00E714AC">
      <w:pPr>
        <w:widowControl w:val="0"/>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A36CB4" w:rsidRDefault="004C7C2A" w:rsidP="00E714AC">
      <w:pPr>
        <w:widowControl w:val="0"/>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w:t>
      </w:r>
      <w:r w:rsidRPr="00A36CB4">
        <w:rPr>
          <w:sz w:val="24"/>
          <w:szCs w:val="24"/>
        </w:rPr>
        <w:lastRenderedPageBreak/>
        <w:t xml:space="preserve">содержание, подчисток либо приписок, зачеркнутых слов; </w:t>
      </w:r>
    </w:p>
    <w:p w14:paraId="41BB3673" w14:textId="77777777" w:rsidR="004C7C2A" w:rsidRPr="00A36CB4" w:rsidRDefault="004C7C2A" w:rsidP="00E714AC">
      <w:pPr>
        <w:widowControl w:val="0"/>
        <w:autoSpaceDE w:val="0"/>
        <w:ind w:firstLine="709"/>
        <w:jc w:val="both"/>
        <w:rPr>
          <w:sz w:val="24"/>
          <w:szCs w:val="24"/>
        </w:rPr>
      </w:pPr>
      <w:r w:rsidRPr="00A36CB4">
        <w:rPr>
          <w:sz w:val="24"/>
          <w:szCs w:val="24"/>
        </w:rPr>
        <w:t xml:space="preserve">3) текст заявления не поддается прочтению; </w:t>
      </w:r>
    </w:p>
    <w:p w14:paraId="4624AADA" w14:textId="77777777" w:rsidR="004C7C2A" w:rsidRPr="00A36CB4" w:rsidRDefault="004C7C2A" w:rsidP="00E714AC">
      <w:pPr>
        <w:widowControl w:val="0"/>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07BB3535" w14:textId="77777777" w:rsidR="004C7C2A" w:rsidRDefault="004C7C2A" w:rsidP="00E714AC">
      <w:pPr>
        <w:widowControl w:val="0"/>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45314D2A" w:rsidR="00C83EC3" w:rsidRDefault="00C83EC3" w:rsidP="00E714AC">
      <w:pPr>
        <w:widowControl w:val="0"/>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E714AC" w:rsidRPr="001868F8">
        <w:rPr>
          <w:rFonts w:eastAsia="SimSun"/>
          <w:color w:val="000000"/>
          <w:kern w:val="1"/>
          <w:sz w:val="24"/>
          <w:szCs w:val="24"/>
          <w:lang w:eastAsia="zh-CN" w:bidi="hi-IN"/>
        </w:rPr>
        <w:t>заявителем оригинала</w:t>
      </w:r>
      <w:r w:rsidR="001868F8" w:rsidRPr="001868F8">
        <w:rPr>
          <w:rFonts w:eastAsia="SimSun"/>
          <w:color w:val="000000"/>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14:paraId="529185F6" w14:textId="77777777" w:rsidR="002C4F7B" w:rsidRPr="002C4F7B" w:rsidRDefault="002C4F7B" w:rsidP="00E714AC">
      <w:pPr>
        <w:widowControl w:val="0"/>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14:paraId="33CD1685" w14:textId="77777777" w:rsidR="002C4F7B" w:rsidRPr="00A36CB4" w:rsidRDefault="002C4F7B" w:rsidP="00E714AC">
      <w:pPr>
        <w:widowControl w:val="0"/>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A36CB4" w:rsidRDefault="004C7C2A" w:rsidP="00E714AC">
      <w:pPr>
        <w:widowControl w:val="0"/>
        <w:autoSpaceDE w:val="0"/>
        <w:ind w:firstLine="709"/>
        <w:jc w:val="both"/>
        <w:rPr>
          <w:sz w:val="24"/>
          <w:szCs w:val="24"/>
        </w:rPr>
      </w:pPr>
    </w:p>
    <w:p w14:paraId="4FF3209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14:paraId="74260471" w14:textId="77777777"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B9307E" w:rsidRDefault="004C7C2A" w:rsidP="00E714AC">
      <w:pPr>
        <w:widowControl w:val="0"/>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14:paraId="25884300" w14:textId="77777777" w:rsidR="00DE0413" w:rsidRPr="00DE0413" w:rsidRDefault="00DE0413" w:rsidP="00E714AC">
      <w:pPr>
        <w:widowControl w:val="0"/>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14:paraId="777F1902" w14:textId="77777777" w:rsidR="00DE0413" w:rsidRPr="00DE0413" w:rsidRDefault="00DE0413" w:rsidP="00E714AC">
      <w:pPr>
        <w:widowControl w:val="0"/>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14:paraId="61EF62E7" w14:textId="77777777" w:rsidR="00DE0413" w:rsidRDefault="00DE0413" w:rsidP="00E714AC">
      <w:pPr>
        <w:widowControl w:val="0"/>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14:paraId="37B21774" w14:textId="77777777" w:rsidR="004C7C2A" w:rsidRPr="00B9307E" w:rsidRDefault="00DE0413" w:rsidP="00E714AC">
      <w:pPr>
        <w:widowControl w:val="0"/>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14:paraId="463A8752" w14:textId="77777777" w:rsidR="004C7C2A" w:rsidRPr="00A36CB4" w:rsidRDefault="00DE0413" w:rsidP="00E714AC">
      <w:pPr>
        <w:widowControl w:val="0"/>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14:paraId="4E6627E2" w14:textId="77777777" w:rsidR="004C7C2A" w:rsidRPr="00A36CB4" w:rsidRDefault="004C7C2A" w:rsidP="00E714AC">
      <w:pPr>
        <w:widowControl w:val="0"/>
        <w:autoSpaceDE w:val="0"/>
        <w:ind w:firstLine="709"/>
        <w:jc w:val="both"/>
        <w:rPr>
          <w:sz w:val="24"/>
          <w:szCs w:val="24"/>
        </w:rPr>
      </w:pPr>
    </w:p>
    <w:p w14:paraId="4014F3CD"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14:paraId="0478BA80" w14:textId="77777777" w:rsidR="004C7C2A" w:rsidRPr="00A36CB4" w:rsidRDefault="004C7C2A" w:rsidP="004C7C2A">
      <w:pPr>
        <w:pStyle w:val="printj"/>
        <w:spacing w:before="0" w:after="0"/>
        <w:ind w:firstLine="709"/>
      </w:pPr>
      <w:r w:rsidRPr="00A36CB4">
        <w:lastRenderedPageBreak/>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14:paraId="26977015" w14:textId="324D7A5C" w:rsidR="004C7C2A" w:rsidRPr="00F915F9" w:rsidRDefault="00AD0B11" w:rsidP="004C7C2A">
      <w:pPr>
        <w:pStyle w:val="printj"/>
        <w:spacing w:before="0" w:after="0"/>
        <w:ind w:firstLine="709"/>
        <w:rPr>
          <w:color w:val="000000" w:themeColor="text1"/>
        </w:rPr>
      </w:pPr>
      <w:r>
        <w:t xml:space="preserve">- </w:t>
      </w:r>
      <w:r w:rsidR="00F915F9" w:rsidRPr="007F42C7">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AB39638" w14:textId="77777777" w:rsidR="004C7C2A" w:rsidRPr="00A36CB4" w:rsidRDefault="004C7C2A" w:rsidP="004C7C2A">
      <w:pPr>
        <w:pStyle w:val="printj"/>
        <w:spacing w:before="0" w:after="0"/>
        <w:ind w:firstLine="709"/>
      </w:pPr>
    </w:p>
    <w:p w14:paraId="7696ABD8"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2537D49D" w14:textId="77777777" w:rsidR="004C7C2A" w:rsidRPr="00A36CB4" w:rsidRDefault="004C7C2A" w:rsidP="004C7C2A">
      <w:pPr>
        <w:pStyle w:val="ab"/>
        <w:suppressLineNumbers/>
        <w:spacing w:after="0"/>
        <w:ind w:left="0" w:firstLine="709"/>
        <w:jc w:val="both"/>
        <w:rPr>
          <w:sz w:val="24"/>
          <w:szCs w:val="24"/>
        </w:rPr>
      </w:pPr>
    </w:p>
    <w:p w14:paraId="69E45450"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78373A0" w14:textId="4A4970E8" w:rsidR="004C7C2A" w:rsidRPr="00A07CF9" w:rsidRDefault="004C7C2A" w:rsidP="004C7C2A">
      <w:pPr>
        <w:autoSpaceDE w:val="0"/>
        <w:autoSpaceDN w:val="0"/>
        <w:adjustRightInd w:val="0"/>
        <w:ind w:firstLine="709"/>
        <w:jc w:val="both"/>
        <w:rPr>
          <w:bCs/>
          <w:sz w:val="24"/>
          <w:szCs w:val="24"/>
        </w:rPr>
      </w:pPr>
      <w:r w:rsidRPr="00A07CF9">
        <w:rPr>
          <w:bCs/>
          <w:sz w:val="24"/>
          <w:szCs w:val="24"/>
        </w:rPr>
        <w:t xml:space="preserve">16.1. </w:t>
      </w:r>
      <w:r w:rsidR="00A07CF9">
        <w:rPr>
          <w:bCs/>
          <w:i/>
          <w:sz w:val="24"/>
          <w:szCs w:val="24"/>
        </w:rPr>
        <w:t xml:space="preserve"> </w:t>
      </w:r>
      <w:r w:rsidR="00A07CF9">
        <w:rPr>
          <w:bCs/>
          <w:sz w:val="24"/>
          <w:szCs w:val="24"/>
        </w:rPr>
        <w:t>Услуга предоставляется бесплатно.</w:t>
      </w:r>
    </w:p>
    <w:p w14:paraId="08F7B6EA" w14:textId="77777777" w:rsidR="004C7C2A" w:rsidRPr="00A36CB4" w:rsidRDefault="004C7C2A" w:rsidP="004C7C2A">
      <w:pPr>
        <w:pStyle w:val="printj"/>
        <w:spacing w:before="0" w:after="0"/>
        <w:ind w:firstLine="709"/>
      </w:pPr>
    </w:p>
    <w:p w14:paraId="2230F72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A36CB4" w:rsidRDefault="004C7C2A" w:rsidP="00E765AC">
      <w:pPr>
        <w:widowControl w:val="0"/>
        <w:autoSpaceDE w:val="0"/>
        <w:ind w:firstLine="709"/>
        <w:jc w:val="center"/>
        <w:rPr>
          <w:rFonts w:eastAsia="Times New Roman"/>
          <w:b/>
          <w:sz w:val="24"/>
          <w:szCs w:val="24"/>
          <w:lang w:eastAsia="ar-SA"/>
        </w:rPr>
      </w:pPr>
    </w:p>
    <w:p w14:paraId="3C8CFFFC" w14:textId="77777777" w:rsidR="004C7C2A" w:rsidRPr="00A36CB4" w:rsidRDefault="004C7C2A" w:rsidP="00E765AC">
      <w:pPr>
        <w:widowControl w:val="0"/>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A36CB4" w:rsidRDefault="004C7C2A" w:rsidP="00E765AC">
      <w:pPr>
        <w:widowControl w:val="0"/>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A36CB4" w:rsidRDefault="004C7C2A" w:rsidP="00115392">
      <w:pPr>
        <w:widowControl w:val="0"/>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676910FC" w14:textId="144E571B" w:rsidR="004C7C2A" w:rsidRPr="00A36CB4" w:rsidRDefault="004C7C2A" w:rsidP="00E90022">
      <w:pPr>
        <w:widowControl w:val="0"/>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14:paraId="597D00BA" w14:textId="77777777" w:rsidR="00E51DC7" w:rsidRPr="00A36CB4" w:rsidRDefault="00E51DC7" w:rsidP="00E90022">
      <w:pPr>
        <w:widowControl w:val="0"/>
        <w:jc w:val="both"/>
        <w:rPr>
          <w:rFonts w:eastAsia="Times New Roman"/>
          <w:bCs/>
          <w:sz w:val="24"/>
          <w:szCs w:val="24"/>
          <w:lang w:eastAsia="ar-SA"/>
        </w:rPr>
      </w:pPr>
    </w:p>
    <w:p w14:paraId="3325949C" w14:textId="77777777" w:rsidR="004C7C2A" w:rsidRPr="00A36CB4" w:rsidRDefault="004C7C2A" w:rsidP="00E90022">
      <w:pPr>
        <w:widowControl w:val="0"/>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A36CB4" w:rsidRDefault="004C7C2A" w:rsidP="00E90022">
      <w:pPr>
        <w:widowControl w:val="0"/>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A36CB4" w:rsidRDefault="004C7C2A" w:rsidP="00E90022">
      <w:pPr>
        <w:widowControl w:val="0"/>
        <w:ind w:firstLine="709"/>
        <w:jc w:val="both"/>
        <w:rPr>
          <w:rFonts w:eastAsia="Times New Roman"/>
          <w:sz w:val="24"/>
          <w:szCs w:val="24"/>
          <w:lang w:eastAsia="ar-SA"/>
        </w:rPr>
      </w:pPr>
      <w:r w:rsidRPr="00A36CB4">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w:t>
      </w:r>
      <w:r w:rsidRPr="00A36CB4">
        <w:rPr>
          <w:rFonts w:eastAsia="Times New Roman"/>
          <w:sz w:val="24"/>
          <w:szCs w:val="24"/>
          <w:lang w:eastAsia="ar-SA"/>
        </w:rPr>
        <w:lastRenderedPageBreak/>
        <w:t>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A36CB4" w:rsidRDefault="004C7C2A" w:rsidP="0048498E">
      <w:pPr>
        <w:widowControl w:val="0"/>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A36CB4" w:rsidRDefault="004C7C2A" w:rsidP="0048498E">
      <w:pPr>
        <w:widowControl w:val="0"/>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3A2BF547" w14:textId="1E83F096" w:rsidR="004C7C2A" w:rsidRPr="00A36CB4" w:rsidRDefault="0048498E" w:rsidP="0048498E">
      <w:pPr>
        <w:widowControl w:val="0"/>
        <w:suppressAutoHyphens/>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436D8560" w14:textId="1E5480EA" w:rsidR="004C7C2A" w:rsidRPr="00A36CB4" w:rsidRDefault="0048498E" w:rsidP="0048498E">
      <w:pPr>
        <w:widowControl w:val="0"/>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4835DA84" w:rsidR="004C7C2A" w:rsidRPr="00A36CB4" w:rsidRDefault="0048498E" w:rsidP="0048498E">
      <w:pPr>
        <w:widowControl w:val="0"/>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о правильности оформления документов, необходимых для предоставления муниципальной услуги;</w:t>
      </w:r>
    </w:p>
    <w:p w14:paraId="06E9CE3C" w14:textId="69877482" w:rsidR="004C7C2A" w:rsidRPr="00A36CB4" w:rsidRDefault="0048498E" w:rsidP="0048498E">
      <w:pPr>
        <w:widowControl w:val="0"/>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52997703" w14:textId="2EDF7F82" w:rsidR="004C7C2A" w:rsidRPr="00A36CB4" w:rsidRDefault="0048498E" w:rsidP="0048498E">
      <w:pPr>
        <w:widowControl w:val="0"/>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6477962A" w14:textId="4DE1416E" w:rsidR="004C7C2A" w:rsidRPr="00A36CB4" w:rsidRDefault="0048498E" w:rsidP="0048498E">
      <w:pPr>
        <w:widowControl w:val="0"/>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об исчерпывающем перечне оснований для отказа в предоставлении муниципальной услуги.</w:t>
      </w:r>
    </w:p>
    <w:p w14:paraId="5AC8AE8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5813C91"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5531D5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20989EB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2F471D0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45A12533"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DF0F1F" w14:textId="77777777"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FB2E501" w14:textId="77777777"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778BF7EC" w:rsidR="00393CE6" w:rsidRPr="004C4308" w:rsidRDefault="00D53907" w:rsidP="00D53907">
      <w:pPr>
        <w:shd w:val="clear" w:color="auto" w:fill="FFFFFF"/>
        <w:jc w:val="both"/>
        <w:textAlignment w:val="baseline"/>
        <w:rPr>
          <w:color w:val="000000"/>
          <w:sz w:val="24"/>
          <w:szCs w:val="24"/>
        </w:rPr>
      </w:pPr>
      <w:r>
        <w:rPr>
          <w:color w:val="000000"/>
          <w:sz w:val="24"/>
          <w:szCs w:val="24"/>
          <w:bdr w:val="none" w:sz="0" w:space="0" w:color="auto" w:frame="1"/>
        </w:rPr>
        <w:tab/>
      </w:r>
      <w:r w:rsidR="00393CE6">
        <w:rPr>
          <w:color w:val="000000"/>
          <w:sz w:val="24"/>
          <w:szCs w:val="24"/>
          <w:bdr w:val="none" w:sz="0" w:space="0" w:color="auto" w:frame="1"/>
        </w:rPr>
        <w:t xml:space="preserve">- </w:t>
      </w:r>
      <w:r w:rsidR="00393CE6" w:rsidRPr="004C4308">
        <w:rPr>
          <w:color w:val="000000"/>
          <w:sz w:val="24"/>
          <w:szCs w:val="24"/>
          <w:bdr w:val="none" w:sz="0" w:space="0" w:color="auto" w:frame="1"/>
        </w:rPr>
        <w:t xml:space="preserve">оказание </w:t>
      </w:r>
      <w:r w:rsidR="00393CE6" w:rsidRPr="004C4308">
        <w:rPr>
          <w:rFonts w:eastAsia="Times New Roman"/>
          <w:color w:val="000000"/>
          <w:sz w:val="24"/>
          <w:szCs w:val="24"/>
          <w:bdr w:val="none" w:sz="0" w:space="0" w:color="auto" w:frame="1"/>
        </w:rPr>
        <w:t>должностными лицами</w:t>
      </w:r>
      <w:r w:rsidR="00393CE6"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6F8720F0" w:rsidR="00393CE6" w:rsidRDefault="00393CE6" w:rsidP="00D53907">
      <w:pPr>
        <w:pStyle w:val="aa"/>
        <w:spacing w:after="0" w:line="240" w:lineRule="auto"/>
        <w:ind w:firstLine="708"/>
        <w:jc w:val="both"/>
        <w:rPr>
          <w:color w:val="000000"/>
        </w:rPr>
      </w:pPr>
      <w:r w:rsidRPr="00D94457">
        <w:t>- выделение на всех парковках общего пользования,</w:t>
      </w:r>
      <w:r w:rsidR="00D53907">
        <w:t xml:space="preserve"> около объектов и мест отдыха, </w:t>
      </w:r>
      <w:r w:rsidRPr="00D94457">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A36CB4" w:rsidRDefault="004C7C2A" w:rsidP="00D53907">
      <w:pPr>
        <w:widowControl w:val="0"/>
        <w:ind w:firstLine="709"/>
        <w:jc w:val="both"/>
        <w:rPr>
          <w:rFonts w:eastAsia="Times New Roman"/>
          <w:sz w:val="24"/>
          <w:szCs w:val="24"/>
          <w:lang w:eastAsia="ar-SA"/>
        </w:rPr>
      </w:pPr>
    </w:p>
    <w:p w14:paraId="1A2B5B5E" w14:textId="77777777" w:rsidR="004C7C2A" w:rsidRPr="00A36CB4" w:rsidRDefault="004C7C2A" w:rsidP="00D53907">
      <w:pPr>
        <w:widowControl w:val="0"/>
        <w:ind w:firstLine="709"/>
        <w:jc w:val="center"/>
        <w:rPr>
          <w:rFonts w:eastAsia="Times New Roman"/>
          <w:b/>
          <w:sz w:val="24"/>
          <w:szCs w:val="24"/>
          <w:lang w:eastAsia="ar-SA"/>
        </w:rPr>
      </w:pPr>
      <w:r w:rsidRPr="00A36CB4">
        <w:rPr>
          <w:rFonts w:eastAsia="Times New Roman"/>
          <w:b/>
          <w:sz w:val="24"/>
          <w:szCs w:val="24"/>
          <w:lang w:eastAsia="ar-SA"/>
        </w:rPr>
        <w:lastRenderedPageBreak/>
        <w:t>20. Показатели доступности и качества муниципальной услуги</w:t>
      </w:r>
    </w:p>
    <w:p w14:paraId="0C5CE2D1" w14:textId="77777777" w:rsidR="004C7C2A" w:rsidRPr="00A36CB4" w:rsidRDefault="004C7C2A" w:rsidP="00D53907">
      <w:pPr>
        <w:widowControl w:val="0"/>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A36CB4" w:rsidRDefault="004C7C2A" w:rsidP="00D53907">
      <w:pPr>
        <w:widowControl w:val="0"/>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B7103A0" w14:textId="709D0757"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w:t>
      </w:r>
      <w:r w:rsidR="00D53907" w:rsidRPr="00D53907">
        <w:rPr>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D53907">
        <w:rPr>
          <w:iCs/>
          <w:sz w:val="24"/>
          <w:szCs w:val="24"/>
        </w:rPr>
        <w:t>;</w:t>
      </w:r>
    </w:p>
    <w:p w14:paraId="7CBBF381" w14:textId="77777777" w:rsidR="004C7C2A" w:rsidRPr="00A36CB4" w:rsidRDefault="004C7C2A" w:rsidP="00E36B30">
      <w:pPr>
        <w:widowControl w:val="0"/>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C83EC3" w:rsidRDefault="004C7C2A" w:rsidP="00E36B30">
      <w:pPr>
        <w:widowControl w:val="0"/>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F0C4507" w14:textId="36FDEA69" w:rsidR="004C7C2A" w:rsidRPr="00A36CB4" w:rsidRDefault="00C83EC3" w:rsidP="00E36B30">
      <w:pPr>
        <w:widowControl w:val="0"/>
        <w:autoSpaceDE w:val="0"/>
        <w:ind w:firstLine="709"/>
        <w:jc w:val="both"/>
        <w:rPr>
          <w:rFonts w:eastAsia="Times New Roman"/>
          <w:i/>
          <w:sz w:val="24"/>
          <w:szCs w:val="24"/>
        </w:rPr>
      </w:pPr>
      <w:r>
        <w:rPr>
          <w:rFonts w:eastAsia="Times New Roman"/>
          <w:i/>
          <w:sz w:val="24"/>
          <w:szCs w:val="24"/>
        </w:rPr>
        <w:t xml:space="preserve">- </w:t>
      </w:r>
      <w:r w:rsidR="00E36B30" w:rsidRPr="00E36B30">
        <w:rPr>
          <w:rFonts w:eastAsia="Times New Roman"/>
          <w:sz w:val="24"/>
          <w:szCs w:val="24"/>
        </w:rPr>
        <w:t>муниципальная услуга может предоставляться посредством запроса о предоставлении нескольких муниципальных услуг, посредством комплексного запроса</w:t>
      </w:r>
      <w:r w:rsidR="004C7C2A" w:rsidRPr="00A36CB4">
        <w:rPr>
          <w:rFonts w:eastAsia="Times New Roman"/>
          <w:i/>
          <w:sz w:val="24"/>
          <w:szCs w:val="24"/>
        </w:rPr>
        <w:t>.</w:t>
      </w:r>
    </w:p>
    <w:p w14:paraId="54C0EFD0" w14:textId="77777777" w:rsidR="004C7C2A" w:rsidRPr="00A36CB4" w:rsidRDefault="004C7C2A" w:rsidP="00E36B30">
      <w:pPr>
        <w:widowControl w:val="0"/>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08BCE957" w14:textId="496EF93E" w:rsidR="004C7C2A" w:rsidRPr="00A36CB4" w:rsidRDefault="00E36B30" w:rsidP="00E36B30">
      <w:pPr>
        <w:widowControl w:val="0"/>
        <w:ind w:firstLine="709"/>
        <w:jc w:val="both"/>
        <w:rPr>
          <w:rFonts w:eastAsia="Times New Roman"/>
          <w:sz w:val="24"/>
          <w:szCs w:val="24"/>
          <w:lang w:eastAsia="ar-SA"/>
        </w:rPr>
      </w:pPr>
      <w:r>
        <w:rPr>
          <w:rFonts w:eastAsia="Times New Roman"/>
          <w:sz w:val="24"/>
          <w:szCs w:val="24"/>
          <w:lang w:eastAsia="ar-SA"/>
        </w:rPr>
        <w:t xml:space="preserve">- </w:t>
      </w:r>
      <w:r w:rsidR="004C7C2A" w:rsidRPr="00A36CB4">
        <w:rPr>
          <w:rFonts w:eastAsia="Times New Roman"/>
          <w:sz w:val="24"/>
          <w:szCs w:val="24"/>
          <w:lang w:eastAsia="ar-SA"/>
        </w:rPr>
        <w:t xml:space="preserve">безосновательных отказов в приеме </w:t>
      </w:r>
      <w:r w:rsidR="004C7C2A" w:rsidRPr="00A36CB4">
        <w:rPr>
          <w:rFonts w:eastAsia="Times New Roman"/>
          <w:sz w:val="24"/>
          <w:szCs w:val="24"/>
        </w:rPr>
        <w:t>заявлений о предоставлении муниципальной услуги от заявителей</w:t>
      </w:r>
      <w:r w:rsidR="004C7C2A" w:rsidRPr="00A36CB4">
        <w:rPr>
          <w:rFonts w:eastAsia="Times New Roman"/>
          <w:sz w:val="24"/>
          <w:szCs w:val="24"/>
          <w:lang w:eastAsia="ar-SA"/>
        </w:rPr>
        <w:t xml:space="preserve"> и в предоставлении муниципальной услуги;</w:t>
      </w:r>
    </w:p>
    <w:p w14:paraId="52505BDD" w14:textId="1A76DF4F" w:rsidR="004C7C2A" w:rsidRPr="00A36CB4" w:rsidRDefault="00E36B30" w:rsidP="00E36B30">
      <w:pPr>
        <w:widowControl w:val="0"/>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нарушений сроков предоставления муниципальной услуги;</w:t>
      </w:r>
    </w:p>
    <w:p w14:paraId="6FE0FC08" w14:textId="06CFF6B7" w:rsidR="004C7C2A" w:rsidRPr="00A36CB4" w:rsidRDefault="00E36B30" w:rsidP="00E36B30">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4C7C2A" w:rsidRPr="00A36CB4">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5A6D045B" w:rsidR="004C7C2A" w:rsidRPr="00A36CB4" w:rsidRDefault="00E36B30" w:rsidP="00E36B30">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4C7C2A" w:rsidRPr="00A36CB4">
        <w:rPr>
          <w:rFonts w:eastAsia="Times New Roman"/>
          <w:sz w:val="24"/>
          <w:szCs w:val="24"/>
          <w:lang w:eastAsia="ar-SA"/>
        </w:rPr>
        <w:t>некомпетентности специалистов;</w:t>
      </w:r>
    </w:p>
    <w:p w14:paraId="7FF08D54" w14:textId="59553E24" w:rsidR="004C7C2A" w:rsidRPr="00A36CB4" w:rsidRDefault="00E36B30" w:rsidP="00E36B30">
      <w:pPr>
        <w:widowControl w:val="0"/>
        <w:ind w:firstLine="709"/>
        <w:jc w:val="both"/>
        <w:rPr>
          <w:rFonts w:eastAsia="Times New Roman"/>
          <w:sz w:val="24"/>
          <w:szCs w:val="24"/>
        </w:rPr>
      </w:pPr>
      <w:r>
        <w:rPr>
          <w:rFonts w:eastAsia="Times New Roman"/>
          <w:sz w:val="24"/>
          <w:szCs w:val="24"/>
        </w:rPr>
        <w:t xml:space="preserve">- </w:t>
      </w:r>
      <w:r w:rsidR="004C7C2A" w:rsidRPr="00A36CB4">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A36CB4" w:rsidRDefault="004C7C2A" w:rsidP="00E36B30">
      <w:pPr>
        <w:widowControl w:val="0"/>
        <w:autoSpaceDE w:val="0"/>
        <w:ind w:firstLine="709"/>
        <w:jc w:val="both"/>
        <w:rPr>
          <w:color w:val="000000" w:themeColor="text1"/>
          <w:sz w:val="24"/>
          <w:szCs w:val="24"/>
        </w:rPr>
      </w:pPr>
    </w:p>
    <w:p w14:paraId="7C795124" w14:textId="77777777" w:rsidR="004C7C2A" w:rsidRPr="00A36CB4" w:rsidRDefault="004C7C2A" w:rsidP="00E36B30">
      <w:pPr>
        <w:widowControl w:val="0"/>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2ABF9F" w14:textId="5D249A72" w:rsidR="004C7C2A" w:rsidRPr="00A36CB4" w:rsidRDefault="004C7C2A" w:rsidP="00E36B30">
      <w:pPr>
        <w:widowControl w:val="0"/>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E36B30" w:rsidRPr="00E36B30">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A36CB4">
        <w:rPr>
          <w:rFonts w:eastAsia="Times New Roman"/>
          <w:i/>
          <w:color w:val="000000" w:themeColor="text1"/>
          <w:sz w:val="24"/>
          <w:szCs w:val="24"/>
          <w:lang w:eastAsia="ar-SA"/>
        </w:rPr>
        <w:t>.</w:t>
      </w:r>
    </w:p>
    <w:p w14:paraId="6406262E" w14:textId="77777777" w:rsidR="004C7C2A" w:rsidRPr="00A36CB4" w:rsidRDefault="004C7C2A" w:rsidP="00E36B30">
      <w:pPr>
        <w:widowControl w:val="0"/>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AF3905F"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3"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4"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w:t>
      </w:r>
      <w:r w:rsidRPr="00A36CB4">
        <w:rPr>
          <w:bCs/>
          <w:color w:val="000000" w:themeColor="text1"/>
          <w:sz w:val="24"/>
          <w:szCs w:val="24"/>
        </w:rPr>
        <w:lastRenderedPageBreak/>
        <w:t>законами или иными нормативными правовыми актами установлен запрет на обращение за получением муниципальной услуги в электронной форме.</w:t>
      </w:r>
    </w:p>
    <w:p w14:paraId="7F281CB1" w14:textId="77777777" w:rsidR="004C7C2A" w:rsidRPr="00A36CB4" w:rsidRDefault="004C7C2A" w:rsidP="00E36B30">
      <w:pPr>
        <w:widowControl w:val="0"/>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A36CB4" w:rsidRDefault="004C7C2A" w:rsidP="004C7C2A">
      <w:pPr>
        <w:ind w:firstLine="709"/>
        <w:jc w:val="both"/>
        <w:rPr>
          <w:rFonts w:eastAsia="Times New Roman"/>
          <w:color w:val="000000"/>
          <w:sz w:val="24"/>
          <w:szCs w:val="24"/>
        </w:rPr>
      </w:pPr>
    </w:p>
    <w:p w14:paraId="24767ED5" w14:textId="77777777" w:rsidR="004C7C2A" w:rsidRPr="00A36CB4" w:rsidRDefault="004C7C2A" w:rsidP="00E36B30">
      <w:pPr>
        <w:widowControl w:val="0"/>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A36CB4" w:rsidRDefault="004C7C2A" w:rsidP="00E36B30">
      <w:pPr>
        <w:widowControl w:val="0"/>
        <w:suppressAutoHyphens/>
        <w:autoSpaceDE w:val="0"/>
        <w:ind w:firstLine="709"/>
        <w:jc w:val="both"/>
        <w:rPr>
          <w:rFonts w:eastAsia="Times New Roman"/>
          <w:sz w:val="24"/>
          <w:szCs w:val="24"/>
          <w:lang w:eastAsia="ar-SA"/>
        </w:rPr>
      </w:pPr>
    </w:p>
    <w:p w14:paraId="3D581882" w14:textId="77777777" w:rsidR="004C7C2A" w:rsidRPr="00A36CB4" w:rsidRDefault="004C7C2A" w:rsidP="00E36B30">
      <w:pPr>
        <w:widowControl w:val="0"/>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A36CB4" w:rsidRDefault="004C7C2A" w:rsidP="00E36B30">
      <w:pPr>
        <w:widowControl w:val="0"/>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A36CB4" w:rsidRDefault="004C7C2A" w:rsidP="00E36B30">
      <w:pPr>
        <w:widowControl w:val="0"/>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7BC5327E" w14:textId="77777777" w:rsidR="004C7C2A" w:rsidRPr="00A36CB4" w:rsidRDefault="004C7C2A" w:rsidP="00E36B30">
      <w:pPr>
        <w:widowControl w:val="0"/>
        <w:autoSpaceDE w:val="0"/>
        <w:ind w:firstLine="709"/>
        <w:jc w:val="both"/>
        <w:rPr>
          <w:sz w:val="24"/>
          <w:szCs w:val="24"/>
        </w:rPr>
      </w:pPr>
      <w:r w:rsidRPr="00A36CB4">
        <w:rPr>
          <w:sz w:val="24"/>
          <w:szCs w:val="24"/>
        </w:rPr>
        <w:t xml:space="preserve">2) рассмотрение представленных документов; </w:t>
      </w:r>
    </w:p>
    <w:p w14:paraId="572EF951" w14:textId="77777777" w:rsidR="004C7C2A" w:rsidRPr="00A36CB4" w:rsidRDefault="004C7C2A" w:rsidP="00E36B30">
      <w:pPr>
        <w:widowControl w:val="0"/>
        <w:autoSpaceDE w:val="0"/>
        <w:ind w:firstLine="709"/>
        <w:jc w:val="both"/>
        <w:rPr>
          <w:sz w:val="24"/>
          <w:szCs w:val="24"/>
        </w:rPr>
      </w:pPr>
      <w:r w:rsidRPr="00A36CB4">
        <w:rPr>
          <w:sz w:val="24"/>
          <w:szCs w:val="24"/>
        </w:rPr>
        <w:t>3) формирование и направление межведомственных запросов;</w:t>
      </w:r>
    </w:p>
    <w:p w14:paraId="401F87D8" w14:textId="77777777" w:rsidR="004C7C2A" w:rsidRPr="00A36CB4" w:rsidRDefault="004C7C2A" w:rsidP="00E36B30">
      <w:pPr>
        <w:widowControl w:val="0"/>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14AB4722" w14:textId="77777777" w:rsidR="004C7C2A" w:rsidRPr="00A36CB4" w:rsidRDefault="004C7C2A" w:rsidP="00E36B30">
      <w:pPr>
        <w:widowControl w:val="0"/>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09D498C7"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606C3E7C" w14:textId="1B1DD8E5"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 xml:space="preserve">В случае представления заявления при личном </w:t>
      </w:r>
      <w:r w:rsidRPr="00A36CB4">
        <w:rPr>
          <w:rFonts w:eastAsia="SimSun" w:cs="Mangal"/>
          <w:color w:val="000000"/>
          <w:kern w:val="1"/>
          <w:sz w:val="24"/>
          <w:szCs w:val="24"/>
          <w:lang w:eastAsia="zh-CN" w:bidi="hi-IN"/>
        </w:rPr>
        <w:lastRenderedPageBreak/>
        <w:t>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4083972F" w14:textId="74564D29" w:rsidR="004C7C2A" w:rsidRPr="00A36CB4" w:rsidRDefault="00131FFB"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правильность оформления заявления; </w:t>
      </w:r>
    </w:p>
    <w:p w14:paraId="134BBDAB" w14:textId="45FCA66C" w:rsidR="004C7C2A" w:rsidRPr="00A36CB4" w:rsidRDefault="00131FFB"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комплектность приложенных к заявлению документов, указанных в </w:t>
      </w:r>
      <w:r w:rsidR="00413FD3" w:rsidRPr="00413FD3">
        <w:rPr>
          <w:sz w:val="24"/>
          <w:szCs w:val="24"/>
        </w:rPr>
        <w:t>пункте</w:t>
      </w:r>
      <w:r w:rsidR="004C7C2A" w:rsidRPr="00413FD3">
        <w:rPr>
          <w:sz w:val="24"/>
          <w:szCs w:val="24"/>
        </w:rPr>
        <w:t xml:space="preserve"> 9.1 настоящего Административного регламента;</w:t>
      </w:r>
      <w:r w:rsidR="004C7C2A" w:rsidRPr="00A36CB4">
        <w:rPr>
          <w:sz w:val="24"/>
          <w:szCs w:val="24"/>
        </w:rPr>
        <w:t xml:space="preserve"> </w:t>
      </w:r>
    </w:p>
    <w:p w14:paraId="5BB8098F" w14:textId="1626795D" w:rsidR="004C7C2A" w:rsidRPr="00A36CB4" w:rsidRDefault="00131FFB"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E5394E2" w14:textId="7CEFD7F2" w:rsidR="004C7C2A" w:rsidRPr="00A36CB4" w:rsidRDefault="00131FFB"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отсутствие в заявлении и прилагаемых к заявлению документах записей, выполненных карандашом. </w:t>
      </w:r>
    </w:p>
    <w:p w14:paraId="27836517"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76C9E5AA"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5FCEE213" w14:textId="59C2AAA0"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w:t>
      </w:r>
      <w:r w:rsidRPr="006F6C2A">
        <w:rPr>
          <w:sz w:val="24"/>
          <w:szCs w:val="24"/>
        </w:rPr>
        <w:lastRenderedPageBreak/>
        <w:t>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14:paraId="2E12F8A8" w14:textId="2284E842"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65B0B08B"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846FE6C"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23.9. Процедуры, устанавливаемые пунктами 23.1. – 23.2. осуществляются в течение 15 минут.</w:t>
      </w:r>
    </w:p>
    <w:p w14:paraId="6D6150EC" w14:textId="668D508A" w:rsidR="00381CC4" w:rsidRPr="00A36CB4" w:rsidRDefault="004C7C2A" w:rsidP="00131FFB">
      <w:pPr>
        <w:widowControl w:val="0"/>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14:paraId="14B8841D" w14:textId="050D617B" w:rsidR="004C7C2A" w:rsidRPr="00A36CB4" w:rsidRDefault="004C7C2A" w:rsidP="004C7C2A">
      <w:pPr>
        <w:widowControl w:val="0"/>
        <w:autoSpaceDE w:val="0"/>
        <w:autoSpaceDN w:val="0"/>
        <w:adjustRightInd w:val="0"/>
        <w:ind w:firstLine="709"/>
        <w:jc w:val="both"/>
        <w:rPr>
          <w:sz w:val="24"/>
          <w:szCs w:val="24"/>
        </w:rPr>
      </w:pPr>
    </w:p>
    <w:p w14:paraId="726E63DB" w14:textId="77777777" w:rsidR="004C7C2A" w:rsidRPr="00A36CB4" w:rsidRDefault="004C7C2A" w:rsidP="00131FFB">
      <w:pPr>
        <w:widowControl w:val="0"/>
        <w:autoSpaceDE w:val="0"/>
        <w:ind w:firstLine="709"/>
        <w:jc w:val="center"/>
        <w:rPr>
          <w:b/>
          <w:sz w:val="24"/>
          <w:szCs w:val="24"/>
        </w:rPr>
      </w:pPr>
      <w:r w:rsidRPr="00A36CB4">
        <w:rPr>
          <w:b/>
          <w:sz w:val="24"/>
          <w:szCs w:val="24"/>
        </w:rPr>
        <w:t>24. Рассмотрение представленных документов</w:t>
      </w:r>
    </w:p>
    <w:p w14:paraId="0FF9AB78" w14:textId="640DCDCF" w:rsidR="004C7C2A" w:rsidRPr="00A36CB4" w:rsidRDefault="004C7C2A" w:rsidP="00131FFB">
      <w:pPr>
        <w:widowControl w:val="0"/>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712B29" w:rsidRPr="00712B29">
        <w:rPr>
          <w:rFonts w:eastAsia="Times New Roman"/>
          <w:spacing w:val="2"/>
          <w:sz w:val="24"/>
          <w:szCs w:val="24"/>
        </w:rPr>
        <w:t>Администрации, ответственным за прием документов, заявления с комплектом прилагаемых документов</w:t>
      </w:r>
      <w:r w:rsidRPr="00A36CB4">
        <w:rPr>
          <w:rFonts w:eastAsia="Times New Roman"/>
          <w:spacing w:val="2"/>
          <w:sz w:val="24"/>
          <w:szCs w:val="24"/>
        </w:rPr>
        <w:t>.</w:t>
      </w:r>
    </w:p>
    <w:p w14:paraId="7833C513" w14:textId="34B96A95" w:rsidR="004C7C2A" w:rsidRPr="00A36CB4" w:rsidRDefault="004C7C2A" w:rsidP="00131FFB">
      <w:pPr>
        <w:widowControl w:val="0"/>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sidR="00712B29">
        <w:rPr>
          <w:rFonts w:eastAsia="Times New Roman"/>
          <w:spacing w:val="2"/>
          <w:sz w:val="24"/>
          <w:szCs w:val="24"/>
        </w:rPr>
        <w:t>Сектора</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14:paraId="5E110047" w14:textId="58B67A1E" w:rsidR="004C7C2A" w:rsidRPr="00A36CB4" w:rsidRDefault="004C7C2A" w:rsidP="00476A5D">
      <w:pPr>
        <w:widowControl w:val="0"/>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476A5D">
        <w:rPr>
          <w:rFonts w:eastAsia="Times New Roman"/>
          <w:spacing w:val="2"/>
          <w:sz w:val="24"/>
          <w:szCs w:val="24"/>
        </w:rPr>
        <w:t>журнале</w:t>
      </w:r>
      <w:r w:rsidRPr="00A36CB4">
        <w:rPr>
          <w:rFonts w:eastAsia="Times New Roman"/>
          <w:spacing w:val="2"/>
          <w:sz w:val="24"/>
          <w:szCs w:val="24"/>
        </w:rPr>
        <w:t xml:space="preserve"> и передается </w:t>
      </w:r>
      <w:r w:rsidR="00476A5D" w:rsidRPr="007B7B70">
        <w:rPr>
          <w:rFonts w:eastAsia="Times New Roman"/>
          <w:color w:val="000000" w:themeColor="text1"/>
          <w:spacing w:val="2"/>
          <w:sz w:val="24"/>
          <w:szCs w:val="24"/>
        </w:rPr>
        <w:t>должностному лицу Сектора, ответственному за рассмотрение поступившего заявления</w:t>
      </w:r>
      <w:r w:rsidRPr="00A36CB4">
        <w:rPr>
          <w:rFonts w:eastAsia="Times New Roman"/>
          <w:spacing w:val="2"/>
          <w:sz w:val="24"/>
          <w:szCs w:val="24"/>
        </w:rPr>
        <w:t>.</w:t>
      </w:r>
    </w:p>
    <w:p w14:paraId="4D44796F" w14:textId="77777777" w:rsidR="004C7C2A" w:rsidRPr="00A36CB4" w:rsidRDefault="004C7C2A" w:rsidP="00476A5D">
      <w:pPr>
        <w:widowControl w:val="0"/>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A36CB4" w:rsidRDefault="004C7C2A" w:rsidP="00476A5D">
      <w:pPr>
        <w:widowControl w:val="0"/>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A36CB4" w:rsidRDefault="004C7C2A" w:rsidP="00476A5D">
      <w:pPr>
        <w:widowControl w:val="0"/>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A36CB4" w:rsidRDefault="004C7C2A" w:rsidP="00476A5D">
      <w:pPr>
        <w:widowControl w:val="0"/>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w:t>
      </w:r>
      <w:r w:rsidRPr="00A36CB4">
        <w:rPr>
          <w:rFonts w:eastAsia="Times New Roman"/>
          <w:color w:val="000000" w:themeColor="text1"/>
          <w:spacing w:val="2"/>
          <w:sz w:val="24"/>
          <w:szCs w:val="24"/>
        </w:rPr>
        <w:lastRenderedPageBreak/>
        <w:t xml:space="preserve">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1C49938"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2AE5A601" w14:textId="77777777" w:rsidR="004C7C2A" w:rsidRPr="00A36CB4" w:rsidRDefault="004C7C2A" w:rsidP="00476A5D">
      <w:pPr>
        <w:widowControl w:val="0"/>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A36CB4" w:rsidRDefault="004C7C2A" w:rsidP="00476A5D">
      <w:pPr>
        <w:widowControl w:val="0"/>
        <w:autoSpaceDE w:val="0"/>
        <w:jc w:val="both"/>
        <w:rPr>
          <w:sz w:val="24"/>
          <w:szCs w:val="24"/>
        </w:rPr>
      </w:pPr>
    </w:p>
    <w:p w14:paraId="6C892227" w14:textId="77777777" w:rsidR="004C7C2A" w:rsidRPr="00A36CB4" w:rsidRDefault="004C7C2A" w:rsidP="00476A5D">
      <w:pPr>
        <w:widowControl w:val="0"/>
        <w:autoSpaceDE w:val="0"/>
        <w:ind w:firstLine="709"/>
        <w:jc w:val="center"/>
        <w:rPr>
          <w:b/>
          <w:sz w:val="24"/>
          <w:szCs w:val="24"/>
        </w:rPr>
      </w:pPr>
      <w:r w:rsidRPr="00A36CB4">
        <w:rPr>
          <w:b/>
          <w:sz w:val="24"/>
          <w:szCs w:val="24"/>
        </w:rPr>
        <w:t>25. Формирование и направление межведомственных запросов</w:t>
      </w:r>
    </w:p>
    <w:p w14:paraId="63F01FF0" w14:textId="77777777" w:rsidR="004C7C2A" w:rsidRPr="00A36CB4" w:rsidRDefault="004C7C2A" w:rsidP="00476A5D">
      <w:pPr>
        <w:widowControl w:val="0"/>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0E061813" w14:textId="5975D73F" w:rsidR="004C7C2A" w:rsidRPr="00A36CB4" w:rsidRDefault="004C7C2A" w:rsidP="00476A5D">
      <w:pPr>
        <w:widowControl w:val="0"/>
        <w:autoSpaceDE w:val="0"/>
        <w:ind w:firstLine="709"/>
        <w:jc w:val="both"/>
        <w:rPr>
          <w:sz w:val="24"/>
          <w:szCs w:val="24"/>
        </w:rPr>
      </w:pPr>
      <w:r w:rsidRPr="00A36CB4">
        <w:rPr>
          <w:sz w:val="24"/>
          <w:szCs w:val="24"/>
        </w:rPr>
        <w:t xml:space="preserve">Для рассмотрения заявления </w:t>
      </w:r>
      <w:r w:rsidR="00476A5D" w:rsidRPr="00C95223">
        <w:rPr>
          <w:sz w:val="24"/>
          <w:szCs w:val="24"/>
        </w:rPr>
        <w:t>о предварительном</w:t>
      </w:r>
      <w:r w:rsidR="00C95223" w:rsidRPr="00C95223">
        <w:rPr>
          <w:sz w:val="24"/>
          <w:szCs w:val="24"/>
        </w:rPr>
        <w:t xml:space="preserve">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14:paraId="1AD65B3C" w14:textId="77777777" w:rsidR="004C7C2A" w:rsidRPr="00A36CB4" w:rsidRDefault="004C7C2A" w:rsidP="00476A5D">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A36CB4" w:rsidRDefault="004C7C2A" w:rsidP="00476A5D">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63CF02AF" w14:textId="77777777" w:rsidR="004C7C2A" w:rsidRPr="00A36CB4" w:rsidRDefault="004C7C2A" w:rsidP="00476A5D">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14:paraId="17A6E757"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A36CB4" w:rsidRDefault="004C7C2A" w:rsidP="00476A5D">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A36CB4" w:rsidRDefault="004C7C2A" w:rsidP="00476A5D">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A36CB4" w:rsidRDefault="004C7C2A" w:rsidP="00476A5D">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w:t>
      </w:r>
      <w:r w:rsidRPr="00A36CB4">
        <w:rPr>
          <w:rFonts w:eastAsia="Times New Roman"/>
          <w:color w:val="000000" w:themeColor="text1"/>
          <w:spacing w:val="2"/>
          <w:sz w:val="24"/>
          <w:szCs w:val="24"/>
        </w:rPr>
        <w:lastRenderedPageBreak/>
        <w:t>заявителя.</w:t>
      </w:r>
    </w:p>
    <w:p w14:paraId="53CD9DDB" w14:textId="77777777" w:rsidR="004C7C2A" w:rsidRPr="00A36CB4" w:rsidRDefault="004C7C2A" w:rsidP="00806986">
      <w:pPr>
        <w:widowControl w:val="0"/>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122DAF88"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701F9C10"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7B3146B" w14:textId="381FC598"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w:t>
      </w:r>
      <w:r w:rsidR="00806986">
        <w:rPr>
          <w:sz w:val="24"/>
          <w:szCs w:val="24"/>
        </w:rPr>
        <w:t>Сектора</w:t>
      </w:r>
      <w:r w:rsidRPr="00A36CB4">
        <w:rPr>
          <w:sz w:val="24"/>
          <w:szCs w:val="24"/>
        </w:rPr>
        <w:t xml:space="preserve"> на основании сведений: </w:t>
      </w:r>
    </w:p>
    <w:p w14:paraId="7C22F10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131557DC" w14:textId="34D8468D" w:rsidR="004A019D" w:rsidRPr="00A36CB4" w:rsidRDefault="004C7C2A" w:rsidP="004A019D">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4E7ED009" w14:textId="55472EE1" w:rsidR="00413FD3" w:rsidRDefault="00165B80" w:rsidP="00413FD3">
      <w:pPr>
        <w:pStyle w:val="1111"/>
        <w:spacing w:after="0"/>
        <w:ind w:left="0" w:firstLine="709"/>
        <w:jc w:val="both"/>
        <w:rPr>
          <w:szCs w:val="24"/>
        </w:rPr>
      </w:pPr>
      <w:r>
        <w:rPr>
          <w:szCs w:val="24"/>
        </w:rPr>
        <w:t xml:space="preserve"> - </w:t>
      </w:r>
      <w:r w:rsidR="004A019D">
        <w:rPr>
          <w:szCs w:val="24"/>
        </w:rPr>
        <w:t xml:space="preserve">адрес </w:t>
      </w:r>
      <w:r w:rsidR="00411620">
        <w:rPr>
          <w:szCs w:val="24"/>
        </w:rPr>
        <w:t>земельного участка, согласно схемы расположения земельного участка на кадастровом плане территории;</w:t>
      </w:r>
    </w:p>
    <w:p w14:paraId="75FF114A" w14:textId="66CB4E9B" w:rsidR="00411620" w:rsidRDefault="00411620" w:rsidP="00413FD3">
      <w:pPr>
        <w:pStyle w:val="1111"/>
        <w:spacing w:after="0"/>
        <w:ind w:left="0" w:firstLine="709"/>
        <w:jc w:val="both"/>
        <w:rPr>
          <w:szCs w:val="24"/>
        </w:rPr>
      </w:pPr>
      <w:r>
        <w:rPr>
          <w:szCs w:val="24"/>
        </w:rPr>
        <w:t>- предварительное с</w:t>
      </w:r>
      <w:r w:rsidR="00441127">
        <w:rPr>
          <w:szCs w:val="24"/>
        </w:rPr>
        <w:t>огласование предоставления земельного участка в собственность (аренду);</w:t>
      </w:r>
    </w:p>
    <w:p w14:paraId="08F2D468" w14:textId="20936C53" w:rsidR="00441127" w:rsidRPr="00413FD3" w:rsidRDefault="00441127" w:rsidP="00413FD3">
      <w:pPr>
        <w:pStyle w:val="1111"/>
        <w:spacing w:after="0"/>
        <w:ind w:left="0" w:firstLine="709"/>
        <w:jc w:val="both"/>
        <w:rPr>
          <w:i/>
          <w:szCs w:val="24"/>
        </w:rPr>
      </w:pPr>
      <w:r>
        <w:rPr>
          <w:szCs w:val="24"/>
        </w:rPr>
        <w:t>- зона расположения земельного участка согласно документам территориального планирования.</w:t>
      </w:r>
    </w:p>
    <w:p w14:paraId="71FFCF18" w14:textId="77777777"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14:paraId="3496988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83D0141"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A36CB4" w:rsidRDefault="004C7C2A" w:rsidP="004C7C2A">
      <w:pPr>
        <w:suppressAutoHyphens/>
        <w:autoSpaceDE w:val="0"/>
        <w:autoSpaceDN w:val="0"/>
        <w:adjustRightInd w:val="0"/>
        <w:ind w:firstLine="709"/>
        <w:jc w:val="both"/>
        <w:rPr>
          <w:sz w:val="24"/>
          <w:szCs w:val="24"/>
        </w:rPr>
      </w:pPr>
    </w:p>
    <w:p w14:paraId="2C5A4395"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1DDF7BE7"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21A11F6B"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3AB9B1C7"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A36CB4" w:rsidRDefault="009B394D" w:rsidP="009B394D">
      <w:pPr>
        <w:ind w:firstLine="709"/>
        <w:jc w:val="both"/>
        <w:rPr>
          <w:sz w:val="24"/>
          <w:szCs w:val="24"/>
        </w:rPr>
      </w:pPr>
      <w:r w:rsidRPr="00A36CB4">
        <w:rPr>
          <w:sz w:val="24"/>
          <w:szCs w:val="24"/>
        </w:rPr>
        <w:lastRenderedPageBreak/>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30F9DC3F"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08490A1" w14:textId="77777777" w:rsidR="004C7C2A" w:rsidRPr="00A36CB4" w:rsidRDefault="004C7C2A" w:rsidP="00806986">
      <w:pPr>
        <w:widowControl w:val="0"/>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A36CB4" w:rsidRDefault="004C7C2A" w:rsidP="00806986">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A36CB4" w:rsidRDefault="004C7C2A" w:rsidP="00806986">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A36CB4" w:rsidRDefault="004C7C2A" w:rsidP="004C7C2A">
      <w:pPr>
        <w:widowControl w:val="0"/>
        <w:autoSpaceDE w:val="0"/>
        <w:autoSpaceDN w:val="0"/>
        <w:adjustRightInd w:val="0"/>
        <w:ind w:firstLine="709"/>
        <w:jc w:val="both"/>
        <w:rPr>
          <w:sz w:val="24"/>
          <w:szCs w:val="24"/>
        </w:rPr>
      </w:pPr>
    </w:p>
    <w:p w14:paraId="7CBBA29C"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A36CB4"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14:paraId="5D8B1C44"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6870FDB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14:paraId="2C37990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14:paraId="6BF5D38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1) доступа заявителей к сведениям об услуге;</w:t>
      </w:r>
    </w:p>
    <w:p w14:paraId="70702E0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14:paraId="199358C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4D38BF" w:rsidRDefault="004D38BF" w:rsidP="004D38BF">
      <w:pPr>
        <w:ind w:firstLine="851"/>
        <w:jc w:val="both"/>
        <w:rPr>
          <w:rFonts w:eastAsia="Times New Roman"/>
          <w:sz w:val="24"/>
          <w:szCs w:val="24"/>
        </w:rPr>
      </w:pPr>
    </w:p>
    <w:p w14:paraId="5E25666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4D38BF" w:rsidRDefault="004D38BF" w:rsidP="004D38BF">
      <w:pPr>
        <w:ind w:firstLine="851"/>
        <w:jc w:val="both"/>
        <w:rPr>
          <w:rFonts w:eastAsia="Times New Roman"/>
          <w:sz w:val="24"/>
          <w:szCs w:val="24"/>
        </w:rPr>
      </w:pPr>
    </w:p>
    <w:p w14:paraId="63DF2CC6"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14:paraId="03C5A0F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14:paraId="43CC00C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14:paraId="45947D7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5289D9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4D38BF" w:rsidRDefault="004D38BF" w:rsidP="004D38BF">
      <w:pPr>
        <w:ind w:firstLine="851"/>
        <w:jc w:val="both"/>
        <w:rPr>
          <w:rFonts w:eastAsia="Times New Roman"/>
          <w:sz w:val="24"/>
          <w:szCs w:val="24"/>
        </w:rPr>
      </w:pPr>
    </w:p>
    <w:p w14:paraId="7C921EC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4D38BF" w:rsidRDefault="004D38BF" w:rsidP="004D38BF">
      <w:pPr>
        <w:ind w:firstLine="851"/>
        <w:jc w:val="both"/>
        <w:rPr>
          <w:rFonts w:eastAsia="Times New Roman"/>
          <w:sz w:val="24"/>
          <w:szCs w:val="24"/>
        </w:rPr>
      </w:pPr>
    </w:p>
    <w:p w14:paraId="7AED48BC"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4D38BF" w:rsidRDefault="004D38BF" w:rsidP="004D38BF">
      <w:pPr>
        <w:ind w:firstLine="851"/>
        <w:jc w:val="both"/>
        <w:rPr>
          <w:rFonts w:eastAsia="Times New Roman"/>
          <w:sz w:val="24"/>
          <w:szCs w:val="24"/>
        </w:rPr>
      </w:pPr>
    </w:p>
    <w:p w14:paraId="47D7C49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14:paraId="4B1BC591" w14:textId="77777777" w:rsidR="004D38BF" w:rsidRPr="004D38BF" w:rsidRDefault="004D38BF" w:rsidP="004D38BF">
      <w:pPr>
        <w:ind w:firstLine="851"/>
        <w:jc w:val="both"/>
        <w:rPr>
          <w:rFonts w:eastAsia="Times New Roman"/>
          <w:sz w:val="24"/>
          <w:szCs w:val="24"/>
        </w:rPr>
      </w:pPr>
    </w:p>
    <w:p w14:paraId="0377328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14:paraId="0EDB342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4D38BF" w:rsidRDefault="004D38BF" w:rsidP="004D38BF">
      <w:pPr>
        <w:ind w:firstLine="851"/>
        <w:jc w:val="both"/>
        <w:rPr>
          <w:rFonts w:eastAsia="Times New Roman"/>
          <w:sz w:val="24"/>
          <w:szCs w:val="24"/>
        </w:rPr>
      </w:pPr>
    </w:p>
    <w:p w14:paraId="567A9A7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14:paraId="38846DAB" w14:textId="77777777" w:rsidR="004D38BF" w:rsidRPr="004D38BF" w:rsidRDefault="004D38BF" w:rsidP="004D38BF">
      <w:pPr>
        <w:ind w:firstLine="851"/>
        <w:jc w:val="both"/>
        <w:rPr>
          <w:rFonts w:eastAsia="Times New Roman"/>
          <w:sz w:val="24"/>
          <w:szCs w:val="24"/>
        </w:rPr>
      </w:pPr>
      <w:bookmarkStart w:id="0" w:name="sub_710"/>
      <w:r w:rsidRPr="004D38BF">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4D38BF" w:rsidRDefault="004D38BF" w:rsidP="004D38BF">
      <w:pPr>
        <w:ind w:firstLine="851"/>
        <w:jc w:val="both"/>
        <w:rPr>
          <w:rFonts w:eastAsia="Times New Roman"/>
          <w:sz w:val="24"/>
          <w:szCs w:val="24"/>
        </w:rPr>
      </w:pPr>
      <w:bookmarkStart w:id="1" w:name="sub_720"/>
      <w:bookmarkEnd w:id="0"/>
      <w:r w:rsidRPr="004D38BF">
        <w:rPr>
          <w:rFonts w:eastAsia="Times New Roman"/>
          <w:sz w:val="24"/>
          <w:szCs w:val="24"/>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14:paraId="269F8D03" w14:textId="77777777" w:rsidR="004D38BF" w:rsidRPr="004D38BF" w:rsidRDefault="004D38BF" w:rsidP="004D38BF">
      <w:pPr>
        <w:ind w:firstLine="851"/>
        <w:jc w:val="both"/>
        <w:rPr>
          <w:rFonts w:eastAsia="Times New Roman"/>
          <w:sz w:val="24"/>
          <w:szCs w:val="24"/>
        </w:rPr>
      </w:pPr>
      <w:bookmarkStart w:id="2" w:name="sub_730"/>
      <w:bookmarkEnd w:id="1"/>
      <w:r w:rsidRPr="004D38BF">
        <w:rPr>
          <w:rFonts w:eastAsia="Times New Roman"/>
          <w:sz w:val="24"/>
          <w:szCs w:val="24"/>
        </w:rPr>
        <w:t xml:space="preserve">При предоставлении услуги посредством </w:t>
      </w:r>
      <w:hyperlink r:id="rId17"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14:paraId="51F185D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14:paraId="2864790C"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14:paraId="318490A2"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14:paraId="45AD776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2ACBBC5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8"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4D38BF">
          <w:rPr>
            <w:rFonts w:eastAsia="Times New Roman"/>
            <w:sz w:val="24"/>
            <w:szCs w:val="24"/>
          </w:rPr>
          <w:t>РПГУ</w:t>
        </w:r>
      </w:hyperlink>
      <w:r w:rsidRPr="004D38BF">
        <w:rPr>
          <w:rFonts w:eastAsia="Times New Roman"/>
          <w:sz w:val="24"/>
          <w:szCs w:val="24"/>
        </w:rPr>
        <w:t>.</w:t>
      </w:r>
    </w:p>
    <w:p w14:paraId="6504EF0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14:paraId="0951E94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1"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14:paraId="26703D6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14:paraId="3AF0CA7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14:paraId="4293676F" w14:textId="77777777" w:rsidR="004D38BF" w:rsidRPr="004D38BF" w:rsidRDefault="004D38BF" w:rsidP="004D38BF">
      <w:pPr>
        <w:ind w:firstLine="851"/>
        <w:jc w:val="both"/>
        <w:rPr>
          <w:rFonts w:eastAsia="Times New Roman"/>
          <w:sz w:val="24"/>
          <w:szCs w:val="24"/>
        </w:rPr>
      </w:pPr>
    </w:p>
    <w:p w14:paraId="2BF3D602"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14:paraId="4465C58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4D38BF" w:rsidRDefault="004D38BF" w:rsidP="004D38BF">
      <w:pPr>
        <w:ind w:firstLine="851"/>
        <w:jc w:val="both"/>
        <w:rPr>
          <w:rFonts w:eastAsia="Times New Roman"/>
          <w:sz w:val="24"/>
          <w:szCs w:val="24"/>
        </w:rPr>
      </w:pPr>
    </w:p>
    <w:p w14:paraId="4AE3D0F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A36CB4" w:rsidRDefault="004C7C2A" w:rsidP="004C7C2A">
      <w:pPr>
        <w:suppressAutoHyphens/>
        <w:ind w:firstLine="709"/>
        <w:jc w:val="center"/>
        <w:rPr>
          <w:b/>
          <w:sz w:val="24"/>
          <w:szCs w:val="24"/>
        </w:rPr>
      </w:pPr>
    </w:p>
    <w:p w14:paraId="63426A7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A36CB4" w:rsidRDefault="004C7C2A" w:rsidP="004C7C2A">
      <w:pPr>
        <w:ind w:firstLine="709"/>
        <w:jc w:val="center"/>
        <w:rPr>
          <w:b/>
          <w:color w:val="000000" w:themeColor="text1"/>
          <w:sz w:val="24"/>
          <w:szCs w:val="24"/>
        </w:rPr>
      </w:pPr>
    </w:p>
    <w:p w14:paraId="0A273B51"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lastRenderedPageBreak/>
        <w:t>многофункционального центра</w:t>
      </w:r>
      <w:r w:rsidRPr="00A36CB4">
        <w:rPr>
          <w:color w:val="000000" w:themeColor="text1"/>
          <w:sz w:val="24"/>
          <w:szCs w:val="24"/>
        </w:rPr>
        <w:t>, осуществляющий прием документов, информирует заявителя:</w:t>
      </w:r>
    </w:p>
    <w:p w14:paraId="1A71BCC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18638DF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32215A80" w14:textId="77777777" w:rsidR="004C7C2A" w:rsidRPr="00A36CB4" w:rsidRDefault="004C7C2A" w:rsidP="00806986">
      <w:pPr>
        <w:widowControl w:val="0"/>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4499B4F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57BF769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67354E0D" w14:textId="77777777" w:rsidR="004C7C2A" w:rsidRPr="00A36CB4" w:rsidRDefault="004C7C2A" w:rsidP="00806986">
      <w:pPr>
        <w:widowControl w:val="0"/>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030048B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A36CB4" w:rsidRDefault="004C7C2A" w:rsidP="004C7C2A">
      <w:pPr>
        <w:ind w:firstLine="709"/>
        <w:jc w:val="both"/>
        <w:rPr>
          <w:color w:val="000000" w:themeColor="text1"/>
          <w:sz w:val="24"/>
          <w:szCs w:val="24"/>
        </w:rPr>
      </w:pPr>
    </w:p>
    <w:p w14:paraId="25E48A4A"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7D81B8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14:paraId="7481A55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2CB04B2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69644A92" w:rsidR="004C7C2A" w:rsidRPr="00A36CB4" w:rsidRDefault="004D38BF" w:rsidP="004C7C2A">
      <w:pPr>
        <w:ind w:firstLine="709"/>
        <w:jc w:val="both"/>
        <w:rPr>
          <w:color w:val="000000" w:themeColor="text1"/>
          <w:sz w:val="24"/>
          <w:szCs w:val="24"/>
        </w:rPr>
      </w:pPr>
      <w:r w:rsidRPr="004D38BF">
        <w:rPr>
          <w:color w:val="000000" w:themeColor="text1"/>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806986" w:rsidRPr="004D38BF">
        <w:rPr>
          <w:color w:val="000000" w:themeColor="text1"/>
          <w:sz w:val="24"/>
          <w:szCs w:val="24"/>
        </w:rPr>
        <w:t>заявителем оригинала</w:t>
      </w:r>
      <w:r w:rsidRPr="004D38BF">
        <w:rPr>
          <w:color w:val="000000" w:themeColor="text1"/>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14:paraId="0CAE9C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21B8E84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w:t>
      </w:r>
      <w:r w:rsidRPr="00A36CB4">
        <w:rPr>
          <w:color w:val="000000" w:themeColor="text1"/>
          <w:sz w:val="24"/>
          <w:szCs w:val="24"/>
        </w:rPr>
        <w:lastRenderedPageBreak/>
        <w:t>электронных сообщений, а также в целях информирования о ходе оказания муниципальной услуги.</w:t>
      </w:r>
    </w:p>
    <w:p w14:paraId="4DB2C8F7" w14:textId="77777777"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3FC6885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3E694CB8"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A36CB4" w:rsidRDefault="004C7C2A" w:rsidP="004C7C2A">
      <w:pPr>
        <w:ind w:firstLine="709"/>
        <w:jc w:val="both"/>
        <w:rPr>
          <w:color w:val="000000" w:themeColor="text1"/>
          <w:sz w:val="24"/>
          <w:szCs w:val="24"/>
        </w:rPr>
      </w:pPr>
    </w:p>
    <w:p w14:paraId="3994120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A36CB4" w:rsidRDefault="004D38BF" w:rsidP="004C7C2A">
      <w:pPr>
        <w:ind w:firstLine="709"/>
        <w:jc w:val="both"/>
        <w:rPr>
          <w:sz w:val="24"/>
          <w:szCs w:val="24"/>
        </w:rPr>
      </w:pPr>
      <w:r w:rsidRPr="004D38BF">
        <w:rPr>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0802C90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6DE6077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6BC349D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72AAAD6A"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18CBB80B" w14:textId="212999FF" w:rsidR="004D38BF" w:rsidRPr="004D38BF" w:rsidRDefault="004D38BF" w:rsidP="004D38BF">
      <w:pPr>
        <w:ind w:firstLine="709"/>
        <w:jc w:val="both"/>
        <w:rPr>
          <w:sz w:val="24"/>
          <w:szCs w:val="24"/>
        </w:rPr>
      </w:pPr>
      <w:r w:rsidRPr="004D38BF">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806986" w:rsidRPr="004D38BF">
        <w:rPr>
          <w:sz w:val="24"/>
          <w:szCs w:val="24"/>
        </w:rPr>
        <w:t>исправлением опечаток</w:t>
      </w:r>
      <w:r w:rsidRPr="004D38BF">
        <w:rPr>
          <w:sz w:val="24"/>
          <w:szCs w:val="24"/>
        </w:rPr>
        <w:t xml:space="preserve"> и (или) ошибок непосредственно</w:t>
      </w:r>
      <w:r>
        <w:rPr>
          <w:sz w:val="24"/>
          <w:szCs w:val="24"/>
        </w:rPr>
        <w:t xml:space="preserve"> в Орган, предоставивший услугу</w:t>
      </w:r>
      <w:r w:rsidRPr="004D38BF">
        <w:rPr>
          <w:sz w:val="24"/>
          <w:szCs w:val="24"/>
        </w:rPr>
        <w:t>.</w:t>
      </w:r>
    </w:p>
    <w:p w14:paraId="5A602D46" w14:textId="77777777"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6B5C7DF"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76C18FFF" w14:textId="77777777" w:rsidR="004C7C2A" w:rsidRPr="00A36CB4" w:rsidRDefault="004C7C2A" w:rsidP="004C7C2A">
      <w:pPr>
        <w:ind w:firstLine="709"/>
        <w:jc w:val="both"/>
        <w:rPr>
          <w:color w:val="000000" w:themeColor="text1"/>
          <w:sz w:val="24"/>
          <w:szCs w:val="24"/>
        </w:rPr>
      </w:pPr>
    </w:p>
    <w:p w14:paraId="7ABE2F9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14:paraId="2F9DFB57" w14:textId="77777777" w:rsidR="004C7C2A" w:rsidRPr="00A36CB4" w:rsidRDefault="004C7C2A" w:rsidP="004C7C2A">
      <w:pPr>
        <w:ind w:firstLine="709"/>
        <w:jc w:val="both"/>
        <w:rPr>
          <w:color w:val="000000" w:themeColor="text1"/>
          <w:sz w:val="24"/>
          <w:szCs w:val="24"/>
        </w:rPr>
      </w:pPr>
    </w:p>
    <w:p w14:paraId="5AC0045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A36CB4" w:rsidRDefault="004C7C2A" w:rsidP="004C7C2A">
      <w:pPr>
        <w:ind w:firstLine="709"/>
        <w:jc w:val="both"/>
        <w:rPr>
          <w:color w:val="000000" w:themeColor="text1"/>
          <w:sz w:val="24"/>
          <w:szCs w:val="24"/>
        </w:rPr>
      </w:pPr>
    </w:p>
    <w:p w14:paraId="63CFCC20" w14:textId="77777777" w:rsidR="004C7C2A" w:rsidRPr="00A36CB4" w:rsidRDefault="004C7C2A" w:rsidP="00806986">
      <w:pPr>
        <w:widowControl w:val="0"/>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35D6DD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w:t>
      </w:r>
      <w:r w:rsidRPr="00A36CB4">
        <w:rPr>
          <w:rFonts w:eastAsia="Times New Roman"/>
          <w:sz w:val="24"/>
          <w:szCs w:val="24"/>
        </w:rPr>
        <w:lastRenderedPageBreak/>
        <w:t xml:space="preserve">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2990C2C3"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6B7D92A3"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w:t>
      </w:r>
      <w:r w:rsidR="00806986">
        <w:rPr>
          <w:rFonts w:eastAsia="Times New Roman"/>
          <w:color w:val="000000"/>
          <w:sz w:val="24"/>
          <w:szCs w:val="24"/>
          <w:bdr w:val="none" w:sz="0" w:space="0" w:color="auto" w:frame="1"/>
        </w:rPr>
        <w:t xml:space="preserve">ут персональную ответственность за неоказание </w:t>
      </w:r>
      <w:r w:rsidRPr="00A36CB4">
        <w:rPr>
          <w:rFonts w:eastAsia="Times New Roman"/>
          <w:color w:val="000000"/>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14:paraId="50EEDD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14:paraId="5F326069" w14:textId="77777777"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14:paraId="2AA98918" w14:textId="77777777"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14:paraId="44FD153E" w14:textId="77777777" w:rsidR="004C7C2A" w:rsidRPr="00A36CB4" w:rsidRDefault="004C7C2A" w:rsidP="004C7C2A">
      <w:pPr>
        <w:ind w:firstLine="709"/>
        <w:rPr>
          <w:rFonts w:eastAsia="Times New Roman"/>
          <w:sz w:val="24"/>
          <w:szCs w:val="24"/>
        </w:rPr>
      </w:pPr>
    </w:p>
    <w:p w14:paraId="3C24B5DA" w14:textId="77777777"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35. Информация для заявителя о его праве подать жалобу</w:t>
      </w:r>
    </w:p>
    <w:p w14:paraId="1A07E47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3BD3B53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3DCDE7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A36CB4" w:rsidRDefault="004C7C2A" w:rsidP="004C7C2A">
      <w:pPr>
        <w:suppressAutoHyphens/>
        <w:ind w:firstLine="709"/>
        <w:jc w:val="both"/>
        <w:rPr>
          <w:rFonts w:eastAsia="Times New Roman"/>
          <w:b/>
          <w:sz w:val="24"/>
          <w:szCs w:val="24"/>
          <w:lang w:eastAsia="en-US"/>
        </w:rPr>
      </w:pPr>
    </w:p>
    <w:p w14:paraId="03AF3DF5"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74E88BC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36CB4">
        <w:rPr>
          <w:rFonts w:eastAsia="Times New Roman"/>
          <w:sz w:val="24"/>
          <w:szCs w:val="24"/>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A36CB4" w:rsidRDefault="004C7C2A" w:rsidP="004C7C2A">
      <w:pPr>
        <w:suppressAutoHyphens/>
        <w:ind w:firstLine="709"/>
        <w:jc w:val="both"/>
        <w:rPr>
          <w:rFonts w:eastAsia="Times New Roman"/>
          <w:b/>
          <w:sz w:val="24"/>
          <w:szCs w:val="24"/>
          <w:lang w:eastAsia="en-US"/>
        </w:rPr>
      </w:pPr>
    </w:p>
    <w:p w14:paraId="730EE9E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56C3F681"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B4420C">
        <w:rPr>
          <w:rFonts w:eastAsia="Times New Roman"/>
          <w:sz w:val="24"/>
          <w:szCs w:val="24"/>
          <w:lang w:eastAsia="en-US"/>
        </w:rPr>
        <w:t>судебные органы</w:t>
      </w:r>
      <w:r w:rsidRPr="00A36CB4">
        <w:rPr>
          <w:rFonts w:eastAsia="Times New Roman"/>
          <w:sz w:val="24"/>
          <w:szCs w:val="24"/>
          <w:lang w:eastAsia="en-US"/>
        </w:rPr>
        <w:t>.</w:t>
      </w:r>
    </w:p>
    <w:p w14:paraId="57D4D3B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38FF4B1E" w14:textId="77777777" w:rsidR="004C7C2A" w:rsidRPr="00A36CB4" w:rsidRDefault="004C7C2A" w:rsidP="004C7C2A">
      <w:pPr>
        <w:suppressAutoHyphens/>
        <w:ind w:firstLine="709"/>
        <w:jc w:val="both"/>
        <w:rPr>
          <w:rFonts w:eastAsia="Times New Roman"/>
          <w:b/>
          <w:sz w:val="24"/>
          <w:szCs w:val="24"/>
          <w:lang w:eastAsia="en-US"/>
        </w:rPr>
      </w:pPr>
    </w:p>
    <w:p w14:paraId="34F18DFF"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31E150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BCC73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5D771F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A36CB4" w:rsidRDefault="004C7C2A" w:rsidP="004C7C2A">
      <w:pPr>
        <w:suppressAutoHyphens/>
        <w:ind w:firstLine="709"/>
        <w:jc w:val="both"/>
        <w:rPr>
          <w:rFonts w:eastAsia="Times New Roman"/>
          <w:b/>
          <w:sz w:val="24"/>
          <w:szCs w:val="24"/>
          <w:lang w:eastAsia="en-US"/>
        </w:rPr>
      </w:pPr>
    </w:p>
    <w:p w14:paraId="568AF89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C6ECE2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A36CB4" w:rsidRDefault="004C7C2A" w:rsidP="004C7C2A">
      <w:pPr>
        <w:suppressAutoHyphens/>
        <w:ind w:firstLine="709"/>
        <w:jc w:val="both"/>
        <w:rPr>
          <w:rFonts w:eastAsia="Times New Roman"/>
          <w:sz w:val="24"/>
          <w:szCs w:val="24"/>
          <w:lang w:eastAsia="en-US"/>
        </w:rPr>
      </w:pPr>
    </w:p>
    <w:p w14:paraId="22132D6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54C2653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795F43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1EC6267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A36CB4" w:rsidRDefault="004C7C2A" w:rsidP="004C7C2A">
      <w:pPr>
        <w:suppressAutoHyphens/>
        <w:ind w:firstLine="709"/>
        <w:jc w:val="both"/>
        <w:rPr>
          <w:rFonts w:eastAsia="Times New Roman"/>
          <w:b/>
          <w:sz w:val="24"/>
          <w:szCs w:val="24"/>
          <w:lang w:eastAsia="en-US"/>
        </w:rPr>
      </w:pPr>
    </w:p>
    <w:p w14:paraId="7207AEAA"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A36CB4">
        <w:rPr>
          <w:rFonts w:eastAsia="Times New Roman"/>
          <w:sz w:val="24"/>
          <w:szCs w:val="24"/>
          <w:lang w:eastAsia="en-U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A36CB4" w:rsidRDefault="004C7C2A" w:rsidP="004C7C2A">
      <w:pPr>
        <w:suppressAutoHyphens/>
        <w:ind w:firstLine="709"/>
        <w:jc w:val="both"/>
        <w:rPr>
          <w:rFonts w:eastAsia="Times New Roman"/>
          <w:sz w:val="24"/>
          <w:szCs w:val="24"/>
          <w:lang w:eastAsia="en-US"/>
        </w:rPr>
      </w:pPr>
    </w:p>
    <w:p w14:paraId="6576781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CE9E7C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A36CB4" w:rsidRDefault="004C7C2A" w:rsidP="004C7C2A">
      <w:pPr>
        <w:suppressAutoHyphens/>
        <w:ind w:firstLine="709"/>
        <w:jc w:val="both"/>
        <w:rPr>
          <w:rFonts w:eastAsia="Times New Roman"/>
          <w:sz w:val="24"/>
          <w:szCs w:val="24"/>
          <w:lang w:eastAsia="en-US"/>
        </w:rPr>
      </w:pPr>
    </w:p>
    <w:p w14:paraId="0F737CE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A36CB4" w:rsidRDefault="004C7C2A" w:rsidP="004C7C2A">
      <w:pPr>
        <w:suppressAutoHyphens/>
        <w:ind w:firstLine="709"/>
        <w:jc w:val="both"/>
        <w:rPr>
          <w:rFonts w:eastAsia="Times New Roman"/>
          <w:sz w:val="24"/>
          <w:szCs w:val="24"/>
          <w:lang w:eastAsia="en-US"/>
        </w:rPr>
      </w:pPr>
    </w:p>
    <w:p w14:paraId="74A17AC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447BBFE4" w14:textId="77777777" w:rsidR="004C7C2A" w:rsidRPr="00A36CB4" w:rsidRDefault="004C7C2A" w:rsidP="004C7C2A">
      <w:pPr>
        <w:suppressAutoHyphens/>
        <w:ind w:firstLine="709"/>
        <w:jc w:val="both"/>
        <w:rPr>
          <w:rFonts w:eastAsia="Times New Roman"/>
          <w:color w:val="000000"/>
          <w:sz w:val="24"/>
          <w:szCs w:val="24"/>
          <w:lang w:eastAsia="ar-SA"/>
        </w:rPr>
      </w:pPr>
    </w:p>
    <w:p w14:paraId="6D489640" w14:textId="77777777" w:rsidR="00373454" w:rsidRPr="00373454" w:rsidRDefault="00373454" w:rsidP="00373454">
      <w:pPr>
        <w:widowControl w:val="0"/>
        <w:autoSpaceDE w:val="0"/>
        <w:autoSpaceDN w:val="0"/>
        <w:adjustRightInd w:val="0"/>
        <w:jc w:val="both"/>
        <w:rPr>
          <w:rFonts w:eastAsia="Times New Roman"/>
          <w:sz w:val="24"/>
          <w:szCs w:val="24"/>
          <w:lang w:eastAsia="ar-SA"/>
        </w:rPr>
      </w:pPr>
      <w:r w:rsidRPr="00373454">
        <w:rPr>
          <w:rFonts w:eastAsia="Times New Roman"/>
          <w:sz w:val="24"/>
          <w:szCs w:val="24"/>
          <w:lang w:eastAsia="ar-SA"/>
        </w:rPr>
        <w:t xml:space="preserve">Заместитель главы Администрации </w:t>
      </w:r>
    </w:p>
    <w:p w14:paraId="14B90DE3" w14:textId="6A88FE64" w:rsidR="00373454" w:rsidRPr="00373454" w:rsidRDefault="00843855" w:rsidP="00373454">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373454" w:rsidRPr="00373454">
        <w:rPr>
          <w:rFonts w:eastAsia="Times New Roman"/>
          <w:sz w:val="24"/>
          <w:szCs w:val="24"/>
          <w:lang w:eastAsia="ar-SA"/>
        </w:rPr>
        <w:t xml:space="preserve"> сельского поселения </w:t>
      </w:r>
    </w:p>
    <w:p w14:paraId="5A7D6E1C" w14:textId="7FA9572C" w:rsidR="004C7C2A" w:rsidRPr="00A36CB4" w:rsidRDefault="00373454" w:rsidP="00373454">
      <w:pPr>
        <w:suppressAutoHyphens/>
        <w:jc w:val="both"/>
        <w:rPr>
          <w:rFonts w:eastAsia="Times New Roman"/>
          <w:color w:val="000000"/>
          <w:sz w:val="24"/>
          <w:szCs w:val="24"/>
          <w:lang w:eastAsia="ar-SA"/>
        </w:rPr>
      </w:pPr>
      <w:r w:rsidRPr="00373454">
        <w:rPr>
          <w:rFonts w:eastAsia="Times New Roman"/>
          <w:sz w:val="24"/>
          <w:szCs w:val="24"/>
          <w:lang w:eastAsia="ar-SA"/>
        </w:rPr>
        <w:t>Бахчисарайского района Республики Крым</w:t>
      </w:r>
      <w:r w:rsidRPr="00373454">
        <w:rPr>
          <w:rFonts w:eastAsia="Times New Roman"/>
          <w:i/>
          <w:sz w:val="24"/>
          <w:szCs w:val="24"/>
          <w:lang w:eastAsia="ar-SA"/>
        </w:rPr>
        <w:tab/>
      </w:r>
      <w:r w:rsidRPr="00373454">
        <w:rPr>
          <w:rFonts w:eastAsia="Times New Roman"/>
          <w:i/>
          <w:sz w:val="24"/>
          <w:szCs w:val="24"/>
          <w:lang w:eastAsia="ar-SA"/>
        </w:rPr>
        <w:tab/>
      </w:r>
      <w:r w:rsidRPr="00373454">
        <w:rPr>
          <w:rFonts w:eastAsia="Times New Roman"/>
          <w:i/>
          <w:sz w:val="24"/>
          <w:szCs w:val="24"/>
          <w:lang w:eastAsia="ar-SA"/>
        </w:rPr>
        <w:tab/>
      </w:r>
      <w:r w:rsidRPr="00373454">
        <w:rPr>
          <w:rFonts w:eastAsia="Times New Roman"/>
          <w:i/>
          <w:sz w:val="24"/>
          <w:szCs w:val="24"/>
          <w:lang w:eastAsia="ar-SA"/>
        </w:rPr>
        <w:tab/>
      </w:r>
      <w:r w:rsidR="005D7CB6">
        <w:rPr>
          <w:rFonts w:eastAsia="Times New Roman"/>
          <w:sz w:val="24"/>
          <w:szCs w:val="24"/>
          <w:lang w:eastAsia="ar-SA"/>
        </w:rPr>
        <w:t>А.Ю Уляшина</w:t>
      </w:r>
      <w:bookmarkStart w:id="3" w:name="_GoBack"/>
      <w:bookmarkEnd w:id="3"/>
    </w:p>
    <w:p w14:paraId="2531CB61"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0254180A"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6F2AFC44"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5F1CA53B" w14:textId="77777777" w:rsidR="002C4F7B" w:rsidRPr="002C4F7B" w:rsidRDefault="002C4F7B" w:rsidP="00373454">
      <w:pPr>
        <w:autoSpaceDE w:val="0"/>
        <w:autoSpaceDN w:val="0"/>
        <w:adjustRightInd w:val="0"/>
        <w:ind w:left="5103"/>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14:paraId="68FBA1D2" w14:textId="77777777" w:rsidR="002C4F7B" w:rsidRPr="002C4F7B" w:rsidRDefault="002C4F7B" w:rsidP="00373454">
      <w:pPr>
        <w:keepNext/>
        <w:ind w:left="5103"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14:paraId="187BE9E1" w14:textId="77777777" w:rsidR="002C4F7B" w:rsidRPr="002C4F7B" w:rsidRDefault="002C4F7B" w:rsidP="00373454">
      <w:pPr>
        <w:widowControl w:val="0"/>
        <w:autoSpaceDE w:val="0"/>
        <w:autoSpaceDN w:val="0"/>
        <w:ind w:left="5103"/>
        <w:jc w:val="both"/>
        <w:rPr>
          <w:rFonts w:eastAsia="Times New Roman"/>
          <w:sz w:val="24"/>
          <w:szCs w:val="24"/>
        </w:rPr>
      </w:pPr>
    </w:p>
    <w:p w14:paraId="64C8287D" w14:textId="77777777" w:rsidR="002C4F7B" w:rsidRPr="002C4F7B" w:rsidRDefault="002C4F7B" w:rsidP="00373454">
      <w:pPr>
        <w:widowControl w:val="0"/>
        <w:autoSpaceDE w:val="0"/>
        <w:autoSpaceDN w:val="0"/>
        <w:adjustRightInd w:val="0"/>
        <w:ind w:left="5103"/>
        <w:jc w:val="both"/>
        <w:rPr>
          <w:rFonts w:eastAsia="Times New Roman"/>
          <w:sz w:val="24"/>
          <w:szCs w:val="24"/>
        </w:rPr>
      </w:pPr>
    </w:p>
    <w:p w14:paraId="6DC635C0" w14:textId="77777777" w:rsidR="002C4F7B" w:rsidRPr="002C4F7B" w:rsidRDefault="002C4F7B" w:rsidP="00373454">
      <w:pPr>
        <w:widowControl w:val="0"/>
        <w:autoSpaceDE w:val="0"/>
        <w:autoSpaceDN w:val="0"/>
        <w:adjustRightInd w:val="0"/>
        <w:ind w:left="5103"/>
        <w:jc w:val="both"/>
        <w:rPr>
          <w:rFonts w:eastAsia="Times New Roman"/>
          <w:sz w:val="24"/>
          <w:szCs w:val="24"/>
        </w:rPr>
      </w:pPr>
      <w:r w:rsidRPr="002C4F7B">
        <w:rPr>
          <w:rFonts w:eastAsia="Times New Roman"/>
          <w:sz w:val="24"/>
          <w:szCs w:val="24"/>
        </w:rPr>
        <w:t>Главе Администрации ______________</w:t>
      </w:r>
    </w:p>
    <w:p w14:paraId="6808E7A1" w14:textId="77777777" w:rsidR="002C4F7B" w:rsidRPr="002C4F7B" w:rsidRDefault="002C4F7B" w:rsidP="00373454">
      <w:pPr>
        <w:widowControl w:val="0"/>
        <w:autoSpaceDE w:val="0"/>
        <w:autoSpaceDN w:val="0"/>
        <w:adjustRightInd w:val="0"/>
        <w:ind w:left="5103"/>
        <w:jc w:val="both"/>
        <w:rPr>
          <w:rFonts w:eastAsia="Times New Roman"/>
          <w:sz w:val="24"/>
          <w:szCs w:val="24"/>
        </w:rPr>
      </w:pPr>
      <w:r w:rsidRPr="002C4F7B">
        <w:rPr>
          <w:rFonts w:eastAsia="Times New Roman"/>
          <w:sz w:val="24"/>
          <w:szCs w:val="24"/>
        </w:rPr>
        <w:t>__________________________________</w:t>
      </w:r>
    </w:p>
    <w:p w14:paraId="38AB0672"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1423200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290738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AABCFDE"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4C522D5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07A3786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54F71B8"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3CA794E"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399CA0E5"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48D538E6" w14:textId="77777777" w:rsidR="002C4F7B" w:rsidRPr="002C4F7B" w:rsidRDefault="002C4F7B" w:rsidP="002C4F7B">
      <w:pPr>
        <w:autoSpaceDE w:val="0"/>
        <w:autoSpaceDN w:val="0"/>
        <w:adjustRightInd w:val="0"/>
        <w:jc w:val="right"/>
        <w:rPr>
          <w:rFonts w:eastAsia="Times New Roman"/>
          <w:i/>
          <w:sz w:val="24"/>
          <w:szCs w:val="24"/>
        </w:rPr>
      </w:pPr>
    </w:p>
    <w:p w14:paraId="36F4A2E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14:paraId="6219449D"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E6A21AF" w14:textId="77777777" w:rsidR="002C4F7B" w:rsidRPr="002C4F7B" w:rsidRDefault="002C4F7B" w:rsidP="002C4F7B">
      <w:pPr>
        <w:autoSpaceDE w:val="0"/>
        <w:autoSpaceDN w:val="0"/>
        <w:adjustRightInd w:val="0"/>
        <w:jc w:val="right"/>
        <w:rPr>
          <w:rFonts w:eastAsia="Times New Roman"/>
          <w:sz w:val="24"/>
          <w:szCs w:val="24"/>
        </w:rPr>
      </w:pPr>
    </w:p>
    <w:p w14:paraId="489B30E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04B10C22"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14:paraId="172B1686"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6B0BBF8F" w14:textId="77777777"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14:paraId="3CC0C996" w14:textId="77777777" w:rsidR="002C4F7B" w:rsidRPr="002C4F7B" w:rsidRDefault="002C4F7B" w:rsidP="002C4F7B">
      <w:pPr>
        <w:jc w:val="center"/>
        <w:rPr>
          <w:b/>
          <w:sz w:val="24"/>
          <w:szCs w:val="24"/>
        </w:rPr>
      </w:pPr>
      <w:r w:rsidRPr="002C4F7B">
        <w:rPr>
          <w:b/>
          <w:sz w:val="24"/>
          <w:szCs w:val="24"/>
        </w:rPr>
        <w:t>ЗАЯВЛЕНИЕ</w:t>
      </w:r>
    </w:p>
    <w:p w14:paraId="4B02440D" w14:textId="77777777"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14:paraId="30F98848" w14:textId="77777777" w:rsidR="002C4F7B" w:rsidRPr="002C4F7B" w:rsidRDefault="002C4F7B" w:rsidP="002C4F7B">
      <w:pPr>
        <w:rPr>
          <w:i/>
          <w:sz w:val="24"/>
          <w:szCs w:val="24"/>
        </w:rPr>
      </w:pPr>
    </w:p>
    <w:p w14:paraId="6FEDF8A9"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176968AD" w14:textId="77777777" w:rsidR="002C4F7B" w:rsidRPr="002C4F7B" w:rsidRDefault="002C4F7B" w:rsidP="002C4F7B">
      <w:pPr>
        <w:rPr>
          <w:sz w:val="24"/>
          <w:szCs w:val="24"/>
        </w:rPr>
      </w:pPr>
    </w:p>
    <w:p w14:paraId="41E1834C"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376DB45"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01C6A5AF" w14:textId="77777777" w:rsidR="002C4F7B" w:rsidRPr="002C4F7B" w:rsidRDefault="002C4F7B" w:rsidP="002C4F7B">
      <w:pPr>
        <w:rPr>
          <w:sz w:val="24"/>
          <w:szCs w:val="24"/>
        </w:rPr>
      </w:pPr>
    </w:p>
    <w:p w14:paraId="3CCEE638"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6862BC4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2EDEAB2B" w14:textId="77777777" w:rsidR="002C4F7B" w:rsidRPr="002C4F7B" w:rsidRDefault="002C4F7B" w:rsidP="002C4F7B">
      <w:pPr>
        <w:rPr>
          <w:sz w:val="24"/>
          <w:szCs w:val="24"/>
        </w:rPr>
      </w:pPr>
    </w:p>
    <w:p w14:paraId="2F595841"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119B81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15D5BE18"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14:paraId="43EA5EA2" w14:textId="77777777"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14:paraId="113D445F"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2) документы, удостоверяющие личность;</w:t>
      </w:r>
    </w:p>
    <w:p w14:paraId="74A9E83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14:paraId="353F2EE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14:paraId="53F7E794" w14:textId="77777777" w:rsidR="002C4F7B" w:rsidRPr="002C4F7B" w:rsidRDefault="002C4F7B" w:rsidP="002C4F7B">
      <w:pPr>
        <w:rPr>
          <w:sz w:val="24"/>
          <w:szCs w:val="24"/>
        </w:rPr>
      </w:pPr>
    </w:p>
    <w:p w14:paraId="687BFC6B" w14:textId="77777777" w:rsidR="002C4F7B" w:rsidRPr="002C4F7B" w:rsidRDefault="002C4F7B" w:rsidP="002C4F7B">
      <w:pPr>
        <w:rPr>
          <w:sz w:val="24"/>
          <w:szCs w:val="24"/>
        </w:rPr>
      </w:pPr>
      <w:r w:rsidRPr="002C4F7B">
        <w:rPr>
          <w:sz w:val="24"/>
          <w:szCs w:val="24"/>
        </w:rPr>
        <w:t>«___»_________________20___г.                                              _______________</w:t>
      </w:r>
    </w:p>
    <w:p w14:paraId="778F8509" w14:textId="77777777" w:rsidR="002C4F7B" w:rsidRPr="002C4F7B" w:rsidRDefault="002C4F7B" w:rsidP="002C4F7B">
      <w:pPr>
        <w:autoSpaceDE w:val="0"/>
        <w:autoSpaceDN w:val="0"/>
        <w:adjustRightInd w:val="0"/>
        <w:ind w:firstLine="540"/>
        <w:jc w:val="both"/>
        <w:rPr>
          <w:rFonts w:eastAsia="Times New Roman"/>
          <w:sz w:val="24"/>
          <w:szCs w:val="24"/>
        </w:rPr>
      </w:pPr>
    </w:p>
    <w:p w14:paraId="57EFA740" w14:textId="77777777" w:rsidR="002C4F7B" w:rsidRPr="002C4F7B" w:rsidRDefault="002C4F7B" w:rsidP="002C4F7B">
      <w:pPr>
        <w:autoSpaceDE w:val="0"/>
        <w:autoSpaceDN w:val="0"/>
        <w:adjustRightInd w:val="0"/>
        <w:ind w:firstLine="540"/>
        <w:jc w:val="both"/>
        <w:rPr>
          <w:rFonts w:eastAsia="Times New Roman"/>
          <w:sz w:val="24"/>
          <w:szCs w:val="24"/>
        </w:rPr>
      </w:pPr>
    </w:p>
    <w:p w14:paraId="1FF01B31"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594FF194"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6AF39F3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1F30FD9E"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357E660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4D1DB76B" w14:textId="77777777" w:rsidR="002C4F7B" w:rsidRPr="002C4F7B" w:rsidRDefault="002C4F7B" w:rsidP="002C4F7B">
      <w:pPr>
        <w:autoSpaceDE w:val="0"/>
        <w:autoSpaceDN w:val="0"/>
        <w:adjustRightInd w:val="0"/>
        <w:jc w:val="both"/>
        <w:rPr>
          <w:rFonts w:eastAsia="Times New Roman"/>
          <w:sz w:val="24"/>
          <w:szCs w:val="24"/>
        </w:rPr>
      </w:pPr>
    </w:p>
    <w:p w14:paraId="081274A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47117937" w14:textId="77777777" w:rsidR="005D3E54" w:rsidRDefault="005D3E54">
      <w:pPr>
        <w:spacing w:after="160" w:line="259" w:lineRule="auto"/>
        <w:rPr>
          <w:rFonts w:eastAsia="Times New Roman"/>
          <w:b/>
          <w:sz w:val="24"/>
          <w:szCs w:val="24"/>
        </w:rPr>
      </w:pPr>
      <w:r>
        <w:rPr>
          <w:rFonts w:eastAsia="Times New Roman"/>
          <w:b/>
          <w:sz w:val="24"/>
          <w:szCs w:val="24"/>
        </w:rPr>
        <w:br w:type="page"/>
      </w:r>
    </w:p>
    <w:p w14:paraId="04641152"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0DF91E34" w14:textId="77777777" w:rsidR="004C7C2A" w:rsidRPr="00A36CB4" w:rsidRDefault="004C7C2A" w:rsidP="004C7C2A">
      <w:pPr>
        <w:autoSpaceDE w:val="0"/>
        <w:autoSpaceDN w:val="0"/>
        <w:adjustRightInd w:val="0"/>
        <w:jc w:val="both"/>
        <w:rPr>
          <w:rFonts w:eastAsia="Times New Roman"/>
          <w:sz w:val="24"/>
          <w:szCs w:val="24"/>
        </w:rPr>
      </w:pPr>
    </w:p>
    <w:p w14:paraId="29087933"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451E57DE" w14:textId="1F665680"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w:t>
      </w:r>
      <w:r w:rsidR="00373454">
        <w:rPr>
          <w:rFonts w:eastAsia="Times New Roman"/>
          <w:sz w:val="24"/>
          <w:szCs w:val="24"/>
        </w:rPr>
        <w:t>____________________________</w:t>
      </w:r>
      <w:r w:rsidRPr="00A36CB4">
        <w:rPr>
          <w:rFonts w:eastAsia="Times New Roman"/>
          <w:sz w:val="24"/>
          <w:szCs w:val="24"/>
        </w:rPr>
        <w:t>,</w:t>
      </w:r>
    </w:p>
    <w:p w14:paraId="381DBE49"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6819B9C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3DF9F20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38C69005" w14:textId="134905DD"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w:t>
      </w:r>
      <w:r w:rsidR="00373454">
        <w:rPr>
          <w:rFonts w:eastAsia="Times New Roman"/>
          <w:sz w:val="24"/>
          <w:szCs w:val="24"/>
        </w:rPr>
        <w:t>__________________________</w:t>
      </w:r>
      <w:r w:rsidRPr="00A36CB4">
        <w:rPr>
          <w:rFonts w:eastAsia="Times New Roman"/>
          <w:sz w:val="24"/>
          <w:szCs w:val="24"/>
        </w:rPr>
        <w:t xml:space="preserve">, </w:t>
      </w:r>
    </w:p>
    <w:p w14:paraId="348FE05E" w14:textId="0E4B567E"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w:t>
      </w:r>
      <w:r w:rsidR="00373454">
        <w:rPr>
          <w:rFonts w:eastAsia="Times New Roman"/>
          <w:sz w:val="24"/>
          <w:szCs w:val="24"/>
        </w:rPr>
        <w:t>__________________________</w:t>
      </w:r>
    </w:p>
    <w:p w14:paraId="0E9F33B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0C90BF57" w14:textId="77777777" w:rsidR="004C7C2A" w:rsidRPr="00A36CB4" w:rsidRDefault="004C7C2A" w:rsidP="004C7C2A">
      <w:pPr>
        <w:autoSpaceDE w:val="0"/>
        <w:autoSpaceDN w:val="0"/>
        <w:adjustRightInd w:val="0"/>
        <w:jc w:val="both"/>
        <w:rPr>
          <w:rFonts w:eastAsia="Times New Roman"/>
          <w:sz w:val="24"/>
          <w:szCs w:val="24"/>
        </w:rPr>
      </w:pPr>
    </w:p>
    <w:p w14:paraId="280932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26DF1519"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w:t>
      </w:r>
      <w:r w:rsidR="00373454">
        <w:rPr>
          <w:rFonts w:eastAsia="Times New Roman"/>
          <w:sz w:val="24"/>
          <w:szCs w:val="24"/>
        </w:rPr>
        <w:t>__________________________</w:t>
      </w:r>
    </w:p>
    <w:p w14:paraId="1CD63D24"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61F4467F" w14:textId="4559937B"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w:t>
      </w:r>
      <w:r w:rsidR="00373454">
        <w:rPr>
          <w:rFonts w:eastAsia="Times New Roman"/>
          <w:sz w:val="24"/>
          <w:szCs w:val="24"/>
        </w:rPr>
        <w:t>____________________</w:t>
      </w:r>
    </w:p>
    <w:p w14:paraId="73416DB8" w14:textId="77777777" w:rsidR="004C7C2A" w:rsidRPr="00A36CB4" w:rsidRDefault="004C7C2A" w:rsidP="004C7C2A">
      <w:pPr>
        <w:autoSpaceDE w:val="0"/>
        <w:autoSpaceDN w:val="0"/>
        <w:adjustRightInd w:val="0"/>
        <w:jc w:val="both"/>
        <w:rPr>
          <w:rFonts w:eastAsia="Times New Roman"/>
          <w:sz w:val="24"/>
          <w:szCs w:val="24"/>
        </w:rPr>
      </w:pPr>
    </w:p>
    <w:p w14:paraId="301B2827" w14:textId="5C8DB36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w:t>
      </w:r>
      <w:r w:rsidR="00373454">
        <w:rPr>
          <w:rFonts w:eastAsia="Times New Roman"/>
          <w:sz w:val="24"/>
          <w:szCs w:val="24"/>
        </w:rPr>
        <w:t>__________________________</w:t>
      </w:r>
    </w:p>
    <w:p w14:paraId="1CE020D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5D585BDA" w14:textId="7CE0C28B"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w:t>
      </w:r>
      <w:r w:rsidR="00373454">
        <w:rPr>
          <w:rFonts w:eastAsia="Times New Roman"/>
          <w:sz w:val="24"/>
          <w:szCs w:val="24"/>
        </w:rPr>
        <w:t>____________________</w:t>
      </w:r>
    </w:p>
    <w:p w14:paraId="21C8972F" w14:textId="77777777" w:rsidR="004C7C2A" w:rsidRPr="00A36CB4" w:rsidRDefault="004C7C2A" w:rsidP="004C7C2A">
      <w:pPr>
        <w:autoSpaceDE w:val="0"/>
        <w:autoSpaceDN w:val="0"/>
        <w:adjustRightInd w:val="0"/>
        <w:jc w:val="both"/>
        <w:rPr>
          <w:rFonts w:eastAsia="Times New Roman"/>
          <w:sz w:val="24"/>
          <w:szCs w:val="24"/>
        </w:rPr>
      </w:pPr>
    </w:p>
    <w:p w14:paraId="275CA98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A36CB4" w:rsidRDefault="004C7C2A" w:rsidP="004C7C2A">
      <w:pPr>
        <w:autoSpaceDE w:val="0"/>
        <w:autoSpaceDN w:val="0"/>
        <w:adjustRightInd w:val="0"/>
        <w:jc w:val="both"/>
        <w:rPr>
          <w:rFonts w:eastAsia="Times New Roman"/>
          <w:sz w:val="24"/>
          <w:szCs w:val="24"/>
        </w:rPr>
      </w:pPr>
    </w:p>
    <w:p w14:paraId="2CAF504B"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5CA81E8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8A89768"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6C5539D"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4B2577EA" w14:textId="77777777" w:rsidR="002C4F7B" w:rsidRPr="002C4F7B" w:rsidRDefault="002C4F7B" w:rsidP="00373454">
      <w:pPr>
        <w:widowControl w:val="0"/>
        <w:autoSpaceDE w:val="0"/>
        <w:autoSpaceDN w:val="0"/>
        <w:adjustRightInd w:val="0"/>
        <w:ind w:left="5245"/>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14:paraId="77762997" w14:textId="77777777" w:rsidR="002C4F7B" w:rsidRPr="002C4F7B" w:rsidRDefault="002C4F7B" w:rsidP="00373454">
      <w:pPr>
        <w:widowControl w:val="0"/>
        <w:autoSpaceDE w:val="0"/>
        <w:autoSpaceDN w:val="0"/>
        <w:adjustRightInd w:val="0"/>
        <w:ind w:left="5245"/>
        <w:jc w:val="both"/>
        <w:rPr>
          <w:rFonts w:eastAsia="Times New Roman"/>
          <w:sz w:val="24"/>
          <w:szCs w:val="24"/>
        </w:rPr>
      </w:pPr>
    </w:p>
    <w:p w14:paraId="0B26810B" w14:textId="77777777" w:rsidR="002C4F7B" w:rsidRPr="002C4F7B" w:rsidRDefault="002C4F7B" w:rsidP="00373454">
      <w:pPr>
        <w:widowControl w:val="0"/>
        <w:autoSpaceDE w:val="0"/>
        <w:autoSpaceDN w:val="0"/>
        <w:adjustRightInd w:val="0"/>
        <w:ind w:left="5245"/>
        <w:jc w:val="both"/>
        <w:rPr>
          <w:rFonts w:eastAsia="Times New Roman"/>
          <w:sz w:val="24"/>
          <w:szCs w:val="24"/>
        </w:rPr>
      </w:pPr>
      <w:r w:rsidRPr="002C4F7B">
        <w:rPr>
          <w:rFonts w:eastAsia="Times New Roman"/>
          <w:sz w:val="24"/>
          <w:szCs w:val="24"/>
        </w:rPr>
        <w:t>Главе Администрации ______________</w:t>
      </w:r>
    </w:p>
    <w:p w14:paraId="5F3127C9" w14:textId="77777777" w:rsidR="002C4F7B" w:rsidRPr="002C4F7B" w:rsidRDefault="002C4F7B" w:rsidP="00373454">
      <w:pPr>
        <w:widowControl w:val="0"/>
        <w:autoSpaceDE w:val="0"/>
        <w:autoSpaceDN w:val="0"/>
        <w:adjustRightInd w:val="0"/>
        <w:ind w:left="5245"/>
        <w:jc w:val="both"/>
        <w:rPr>
          <w:rFonts w:eastAsia="Times New Roman"/>
          <w:sz w:val="24"/>
          <w:szCs w:val="24"/>
        </w:rPr>
      </w:pPr>
      <w:r w:rsidRPr="002C4F7B">
        <w:rPr>
          <w:rFonts w:eastAsia="Times New Roman"/>
          <w:sz w:val="24"/>
          <w:szCs w:val="24"/>
        </w:rPr>
        <w:t>__________________________________</w:t>
      </w:r>
    </w:p>
    <w:p w14:paraId="7BD02AF9"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7C0D944E"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FFF6C4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4EA721A"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61284F1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627045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0835BEFB"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0EC486D"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53A33BA3"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3833C557" w14:textId="77777777" w:rsidR="002C4F7B" w:rsidRPr="002C4F7B" w:rsidRDefault="002C4F7B" w:rsidP="002C4F7B">
      <w:pPr>
        <w:autoSpaceDE w:val="0"/>
        <w:autoSpaceDN w:val="0"/>
        <w:adjustRightInd w:val="0"/>
        <w:jc w:val="right"/>
        <w:rPr>
          <w:rFonts w:eastAsia="Times New Roman"/>
          <w:i/>
          <w:sz w:val="24"/>
          <w:szCs w:val="24"/>
        </w:rPr>
      </w:pPr>
    </w:p>
    <w:p w14:paraId="35266E6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14:paraId="1E65359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BC4A33D" w14:textId="77777777" w:rsidR="002C4F7B" w:rsidRPr="002C4F7B" w:rsidRDefault="002C4F7B" w:rsidP="002C4F7B">
      <w:pPr>
        <w:autoSpaceDE w:val="0"/>
        <w:autoSpaceDN w:val="0"/>
        <w:adjustRightInd w:val="0"/>
        <w:jc w:val="right"/>
        <w:rPr>
          <w:rFonts w:eastAsia="Times New Roman"/>
          <w:sz w:val="24"/>
          <w:szCs w:val="24"/>
        </w:rPr>
      </w:pPr>
    </w:p>
    <w:p w14:paraId="31B7316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5BEF18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14:paraId="7E9A4F1E"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00DA3ADF" w14:textId="77777777" w:rsidR="002C4F7B" w:rsidRPr="002C4F7B" w:rsidRDefault="002C4F7B" w:rsidP="002C4F7B">
      <w:pPr>
        <w:autoSpaceDE w:val="0"/>
        <w:autoSpaceDN w:val="0"/>
        <w:adjustRightInd w:val="0"/>
        <w:ind w:right="-1"/>
        <w:rPr>
          <w:rFonts w:eastAsia="Times New Roman"/>
          <w:sz w:val="24"/>
          <w:szCs w:val="24"/>
          <w:lang w:eastAsia="ar-SA"/>
        </w:rPr>
      </w:pPr>
    </w:p>
    <w:p w14:paraId="4F1131FC" w14:textId="77777777" w:rsidR="002C4F7B" w:rsidRPr="002C4F7B" w:rsidRDefault="002C4F7B" w:rsidP="002C4F7B">
      <w:pPr>
        <w:jc w:val="center"/>
        <w:rPr>
          <w:b/>
          <w:sz w:val="24"/>
          <w:szCs w:val="24"/>
        </w:rPr>
      </w:pPr>
      <w:r w:rsidRPr="002C4F7B">
        <w:rPr>
          <w:b/>
          <w:sz w:val="24"/>
          <w:szCs w:val="24"/>
        </w:rPr>
        <w:t>ЗАЯВЛЕНИЕ</w:t>
      </w:r>
    </w:p>
    <w:p w14:paraId="61B77A7F" w14:textId="77777777" w:rsidR="002C4F7B" w:rsidRPr="002C4F7B" w:rsidRDefault="002C4F7B" w:rsidP="002C4F7B">
      <w:pPr>
        <w:jc w:val="center"/>
        <w:rPr>
          <w:b/>
          <w:sz w:val="24"/>
          <w:szCs w:val="24"/>
        </w:rPr>
      </w:pPr>
    </w:p>
    <w:p w14:paraId="56E3394B" w14:textId="77777777"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14:paraId="6619E64F" w14:textId="77777777" w:rsidR="002C4F7B" w:rsidRPr="002C4F7B" w:rsidRDefault="002C4F7B" w:rsidP="002C4F7B">
      <w:pPr>
        <w:rPr>
          <w:i/>
          <w:sz w:val="24"/>
          <w:szCs w:val="24"/>
        </w:rPr>
      </w:pPr>
    </w:p>
    <w:p w14:paraId="0AA54C67"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0270CDE2" w14:textId="77777777" w:rsidR="002C4F7B" w:rsidRPr="002C4F7B" w:rsidRDefault="002C4F7B" w:rsidP="002C4F7B">
      <w:pPr>
        <w:rPr>
          <w:sz w:val="24"/>
          <w:szCs w:val="24"/>
        </w:rPr>
      </w:pPr>
    </w:p>
    <w:p w14:paraId="3C970F00"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A2739D0"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1DE19DA2" w14:textId="77777777" w:rsidR="002C4F7B" w:rsidRPr="002C4F7B" w:rsidRDefault="002C4F7B" w:rsidP="002C4F7B">
      <w:pPr>
        <w:rPr>
          <w:sz w:val="24"/>
          <w:szCs w:val="24"/>
        </w:rPr>
      </w:pPr>
    </w:p>
    <w:p w14:paraId="736904C0"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1EE81CB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49A309D3"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0EBCBF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7A1D382D"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14:paraId="4E010132" w14:textId="77777777" w:rsidR="002C4F7B" w:rsidRPr="002C4F7B" w:rsidRDefault="002C4F7B" w:rsidP="002C4F7B">
      <w:pPr>
        <w:rPr>
          <w:sz w:val="24"/>
          <w:szCs w:val="24"/>
        </w:rPr>
      </w:pPr>
      <w:r w:rsidRPr="002C4F7B">
        <w:rPr>
          <w:sz w:val="24"/>
          <w:szCs w:val="24"/>
        </w:rPr>
        <w:t xml:space="preserve">Приложение: </w:t>
      </w:r>
    </w:p>
    <w:p w14:paraId="1797B5E8"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14:paraId="189F5E5A"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14:paraId="34F34F0E"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4) документ, подтверждающий полномочия представителя (если от имени заявителя действует представитель);</w:t>
      </w:r>
    </w:p>
    <w:p w14:paraId="752C93F0"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14:paraId="4A3465CF" w14:textId="77777777" w:rsidR="002C4F7B" w:rsidRPr="002C4F7B" w:rsidRDefault="002C4F7B" w:rsidP="002C4F7B">
      <w:pPr>
        <w:rPr>
          <w:sz w:val="24"/>
          <w:szCs w:val="24"/>
        </w:rPr>
      </w:pPr>
    </w:p>
    <w:p w14:paraId="57328758" w14:textId="77777777" w:rsidR="002C4F7B" w:rsidRPr="002C4F7B" w:rsidRDefault="002C4F7B" w:rsidP="002C4F7B">
      <w:pPr>
        <w:rPr>
          <w:sz w:val="24"/>
          <w:szCs w:val="24"/>
        </w:rPr>
      </w:pPr>
      <w:r w:rsidRPr="002C4F7B">
        <w:rPr>
          <w:sz w:val="24"/>
          <w:szCs w:val="24"/>
        </w:rPr>
        <w:t>«___»_________________20____ г.                                              ___________________</w:t>
      </w:r>
    </w:p>
    <w:p w14:paraId="487F304E" w14:textId="77777777" w:rsidR="002C4F7B" w:rsidRPr="002C4F7B" w:rsidRDefault="002C4F7B" w:rsidP="002C4F7B">
      <w:pPr>
        <w:widowControl w:val="0"/>
        <w:autoSpaceDE w:val="0"/>
        <w:autoSpaceDN w:val="0"/>
        <w:adjustRightInd w:val="0"/>
        <w:ind w:firstLine="709"/>
        <w:jc w:val="both"/>
        <w:rPr>
          <w:sz w:val="24"/>
          <w:szCs w:val="24"/>
        </w:rPr>
      </w:pPr>
    </w:p>
    <w:p w14:paraId="526D0B68" w14:textId="77777777" w:rsidR="002C4F7B" w:rsidRPr="002C4F7B" w:rsidRDefault="002C4F7B" w:rsidP="002C4F7B">
      <w:pPr>
        <w:widowControl w:val="0"/>
        <w:autoSpaceDE w:val="0"/>
        <w:autoSpaceDN w:val="0"/>
        <w:adjustRightInd w:val="0"/>
        <w:jc w:val="both"/>
        <w:rPr>
          <w:sz w:val="24"/>
          <w:szCs w:val="24"/>
        </w:rPr>
      </w:pPr>
    </w:p>
    <w:p w14:paraId="3C5B8446" w14:textId="77777777" w:rsidR="002C4F7B" w:rsidRPr="002C4F7B" w:rsidRDefault="002C4F7B" w:rsidP="002C4F7B">
      <w:pPr>
        <w:widowControl w:val="0"/>
        <w:autoSpaceDE w:val="0"/>
        <w:autoSpaceDN w:val="0"/>
        <w:adjustRightInd w:val="0"/>
        <w:ind w:firstLine="709"/>
        <w:jc w:val="both"/>
        <w:rPr>
          <w:sz w:val="24"/>
          <w:szCs w:val="24"/>
        </w:rPr>
      </w:pPr>
    </w:p>
    <w:p w14:paraId="1DEE5610" w14:textId="77777777" w:rsidR="002C4F7B" w:rsidRPr="002C4F7B" w:rsidRDefault="002C4F7B" w:rsidP="002C4F7B">
      <w:pPr>
        <w:widowControl w:val="0"/>
        <w:autoSpaceDE w:val="0"/>
        <w:autoSpaceDN w:val="0"/>
        <w:adjustRightInd w:val="0"/>
        <w:ind w:firstLine="709"/>
        <w:jc w:val="both"/>
        <w:rPr>
          <w:sz w:val="24"/>
          <w:szCs w:val="24"/>
        </w:rPr>
      </w:pPr>
    </w:p>
    <w:p w14:paraId="5B68551D"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4C96274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376EB926"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2DC1AA2B"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79A9F268"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07C5883B" w14:textId="77777777" w:rsidR="002C4F7B" w:rsidRPr="002C4F7B" w:rsidRDefault="002C4F7B" w:rsidP="002C4F7B">
      <w:pPr>
        <w:autoSpaceDE w:val="0"/>
        <w:autoSpaceDN w:val="0"/>
        <w:adjustRightInd w:val="0"/>
        <w:jc w:val="both"/>
        <w:rPr>
          <w:rFonts w:eastAsia="Times New Roman"/>
          <w:sz w:val="24"/>
          <w:szCs w:val="24"/>
        </w:rPr>
      </w:pPr>
    </w:p>
    <w:p w14:paraId="4007EA1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0AAB7595" w14:textId="77777777" w:rsidR="002C4F7B" w:rsidRPr="002C4F7B" w:rsidRDefault="002C4F7B" w:rsidP="002C4F7B">
      <w:pPr>
        <w:spacing w:after="160" w:line="259" w:lineRule="auto"/>
        <w:rPr>
          <w:rFonts w:eastAsia="Times New Roman"/>
          <w:b/>
          <w:color w:val="FF0000"/>
        </w:rPr>
      </w:pPr>
    </w:p>
    <w:p w14:paraId="6ECA7BB7" w14:textId="77777777" w:rsidR="002C4F7B" w:rsidRPr="002C4F7B" w:rsidRDefault="002C4F7B" w:rsidP="002C4F7B">
      <w:pPr>
        <w:widowControl w:val="0"/>
        <w:autoSpaceDE w:val="0"/>
        <w:autoSpaceDN w:val="0"/>
        <w:adjustRightInd w:val="0"/>
        <w:ind w:firstLine="709"/>
        <w:jc w:val="both"/>
        <w:rPr>
          <w:sz w:val="16"/>
          <w:szCs w:val="16"/>
        </w:rPr>
      </w:pPr>
    </w:p>
    <w:p w14:paraId="68F90A39" w14:textId="77777777" w:rsidR="002C4F7B" w:rsidRPr="002C4F7B" w:rsidRDefault="002C4F7B" w:rsidP="002C4F7B">
      <w:pPr>
        <w:widowControl w:val="0"/>
        <w:autoSpaceDE w:val="0"/>
        <w:autoSpaceDN w:val="0"/>
        <w:adjustRightInd w:val="0"/>
        <w:ind w:firstLine="709"/>
        <w:jc w:val="both"/>
        <w:rPr>
          <w:sz w:val="16"/>
          <w:szCs w:val="16"/>
        </w:rPr>
      </w:pPr>
    </w:p>
    <w:p w14:paraId="350A1888" w14:textId="77777777" w:rsidR="002C4F7B" w:rsidRPr="002C4F7B" w:rsidRDefault="002C4F7B" w:rsidP="002C4F7B">
      <w:pPr>
        <w:widowControl w:val="0"/>
        <w:autoSpaceDE w:val="0"/>
        <w:autoSpaceDN w:val="0"/>
        <w:adjustRightInd w:val="0"/>
        <w:ind w:firstLine="709"/>
        <w:jc w:val="both"/>
        <w:rPr>
          <w:sz w:val="16"/>
          <w:szCs w:val="16"/>
        </w:rPr>
      </w:pPr>
    </w:p>
    <w:p w14:paraId="5F5BDB7E" w14:textId="77777777" w:rsidR="002C4F7B" w:rsidRPr="002C4F7B" w:rsidRDefault="002C4F7B" w:rsidP="002C4F7B">
      <w:pPr>
        <w:widowControl w:val="0"/>
        <w:autoSpaceDE w:val="0"/>
        <w:autoSpaceDN w:val="0"/>
        <w:adjustRightInd w:val="0"/>
        <w:ind w:firstLine="709"/>
        <w:jc w:val="both"/>
        <w:rPr>
          <w:sz w:val="16"/>
          <w:szCs w:val="16"/>
        </w:rPr>
      </w:pPr>
    </w:p>
    <w:p w14:paraId="6200528E" w14:textId="77777777" w:rsidR="002C4F7B" w:rsidRDefault="002C4F7B" w:rsidP="002C4F7B">
      <w:pPr>
        <w:widowControl w:val="0"/>
        <w:autoSpaceDE w:val="0"/>
        <w:autoSpaceDN w:val="0"/>
        <w:adjustRightInd w:val="0"/>
        <w:ind w:firstLine="709"/>
        <w:jc w:val="both"/>
        <w:rPr>
          <w:sz w:val="16"/>
          <w:szCs w:val="16"/>
        </w:rPr>
      </w:pPr>
      <w:r>
        <w:rPr>
          <w:sz w:val="16"/>
          <w:szCs w:val="16"/>
        </w:rPr>
        <w:br w:type="page"/>
      </w:r>
    </w:p>
    <w:p w14:paraId="416BED00" w14:textId="77777777"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14:paraId="646FE38D" w14:textId="77777777" w:rsidR="002C4F7B" w:rsidRPr="002C4F7B" w:rsidRDefault="002C4F7B" w:rsidP="002C4F7B">
      <w:pPr>
        <w:autoSpaceDE w:val="0"/>
        <w:autoSpaceDN w:val="0"/>
        <w:adjustRightInd w:val="0"/>
        <w:jc w:val="both"/>
        <w:rPr>
          <w:rFonts w:eastAsia="Times New Roman"/>
          <w:sz w:val="24"/>
          <w:szCs w:val="24"/>
        </w:rPr>
      </w:pPr>
    </w:p>
    <w:p w14:paraId="33798E29" w14:textId="77777777"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14:paraId="594F90FC" w14:textId="555837A8"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w:t>
      </w:r>
      <w:r w:rsidR="00373454">
        <w:rPr>
          <w:rFonts w:eastAsia="Times New Roman"/>
          <w:sz w:val="24"/>
          <w:szCs w:val="24"/>
        </w:rPr>
        <w:t>____________________________</w:t>
      </w:r>
      <w:r w:rsidRPr="002C4F7B">
        <w:rPr>
          <w:rFonts w:eastAsia="Times New Roman"/>
          <w:sz w:val="24"/>
          <w:szCs w:val="24"/>
        </w:rPr>
        <w:t>,</w:t>
      </w:r>
    </w:p>
    <w:p w14:paraId="5C7A086F"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14:paraId="50A271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14:paraId="02FA592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14:paraId="593A4FBB" w14:textId="49A68F56"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w:t>
      </w:r>
      <w:r w:rsidR="00373454">
        <w:rPr>
          <w:rFonts w:eastAsia="Times New Roman"/>
          <w:sz w:val="24"/>
          <w:szCs w:val="24"/>
        </w:rPr>
        <w:t>__________________________</w:t>
      </w:r>
      <w:r w:rsidRPr="002C4F7B">
        <w:rPr>
          <w:rFonts w:eastAsia="Times New Roman"/>
          <w:sz w:val="24"/>
          <w:szCs w:val="24"/>
        </w:rPr>
        <w:t xml:space="preserve">, </w:t>
      </w:r>
    </w:p>
    <w:p w14:paraId="2D11A5BC" w14:textId="09D5DC48"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w:t>
      </w:r>
      <w:r w:rsidR="00373454">
        <w:rPr>
          <w:rFonts w:eastAsia="Times New Roman"/>
          <w:sz w:val="24"/>
          <w:szCs w:val="24"/>
        </w:rPr>
        <w:t>____________________________</w:t>
      </w:r>
    </w:p>
    <w:p w14:paraId="190FDDE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14:paraId="10C016F9" w14:textId="77777777" w:rsidR="002C4F7B" w:rsidRPr="002C4F7B" w:rsidRDefault="002C4F7B" w:rsidP="002C4F7B">
      <w:pPr>
        <w:autoSpaceDE w:val="0"/>
        <w:autoSpaceDN w:val="0"/>
        <w:adjustRightInd w:val="0"/>
        <w:jc w:val="both"/>
        <w:rPr>
          <w:rFonts w:eastAsia="Times New Roman"/>
          <w:sz w:val="24"/>
          <w:szCs w:val="24"/>
        </w:rPr>
      </w:pPr>
    </w:p>
    <w:p w14:paraId="343E093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4AF3D2F3" w14:textId="25762FA0"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w:t>
      </w:r>
      <w:r w:rsidR="00373454">
        <w:rPr>
          <w:rFonts w:eastAsia="Times New Roman"/>
          <w:sz w:val="24"/>
          <w:szCs w:val="24"/>
        </w:rPr>
        <w:t>_____________________________</w:t>
      </w:r>
    </w:p>
    <w:p w14:paraId="06F0A3ED"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58CD60EF" w14:textId="25F2F67D"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w:t>
      </w:r>
      <w:r w:rsidR="00373454">
        <w:rPr>
          <w:rFonts w:eastAsia="Times New Roman"/>
          <w:sz w:val="24"/>
          <w:szCs w:val="24"/>
        </w:rPr>
        <w:t>_______________</w:t>
      </w:r>
    </w:p>
    <w:p w14:paraId="5A0CA69C" w14:textId="77777777" w:rsidR="002C4F7B" w:rsidRPr="002C4F7B" w:rsidRDefault="002C4F7B" w:rsidP="002C4F7B">
      <w:pPr>
        <w:autoSpaceDE w:val="0"/>
        <w:autoSpaceDN w:val="0"/>
        <w:adjustRightInd w:val="0"/>
        <w:jc w:val="both"/>
        <w:rPr>
          <w:rFonts w:eastAsia="Times New Roman"/>
          <w:sz w:val="24"/>
          <w:szCs w:val="24"/>
        </w:rPr>
      </w:pPr>
    </w:p>
    <w:p w14:paraId="32609D31" w14:textId="57B8F655"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w:t>
      </w:r>
      <w:r w:rsidR="00373454">
        <w:rPr>
          <w:rFonts w:eastAsia="Times New Roman"/>
          <w:sz w:val="24"/>
          <w:szCs w:val="24"/>
        </w:rPr>
        <w:t>__________________________</w:t>
      </w:r>
    </w:p>
    <w:p w14:paraId="3F7B3791"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14:paraId="750F9C8D" w14:textId="36F3CF80"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w:t>
      </w:r>
      <w:r w:rsidR="00373454">
        <w:rPr>
          <w:rFonts w:eastAsia="Times New Roman"/>
          <w:sz w:val="24"/>
          <w:szCs w:val="24"/>
        </w:rPr>
        <w:t>____________________</w:t>
      </w:r>
    </w:p>
    <w:p w14:paraId="72F5B61F" w14:textId="77777777" w:rsidR="002C4F7B" w:rsidRPr="002C4F7B" w:rsidRDefault="002C4F7B" w:rsidP="002C4F7B">
      <w:pPr>
        <w:autoSpaceDE w:val="0"/>
        <w:autoSpaceDN w:val="0"/>
        <w:adjustRightInd w:val="0"/>
        <w:jc w:val="both"/>
        <w:rPr>
          <w:rFonts w:eastAsia="Times New Roman"/>
          <w:sz w:val="24"/>
          <w:szCs w:val="24"/>
        </w:rPr>
      </w:pPr>
    </w:p>
    <w:p w14:paraId="5758A87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7F44AC88" w14:textId="77777777" w:rsidR="002C4F7B" w:rsidRPr="002C4F7B" w:rsidRDefault="002C4F7B" w:rsidP="002C4F7B">
      <w:pPr>
        <w:autoSpaceDE w:val="0"/>
        <w:autoSpaceDN w:val="0"/>
        <w:adjustRightInd w:val="0"/>
        <w:jc w:val="both"/>
        <w:rPr>
          <w:rFonts w:eastAsia="Times New Roman"/>
          <w:sz w:val="24"/>
          <w:szCs w:val="24"/>
        </w:rPr>
      </w:pPr>
    </w:p>
    <w:p w14:paraId="089BD78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14:paraId="5DA8A5F8"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29F3F6F5"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0F55E302" w14:textId="77777777" w:rsidR="002C4F7B" w:rsidRPr="002C4F7B" w:rsidRDefault="002C4F7B" w:rsidP="002C4F7B">
      <w:pPr>
        <w:widowControl w:val="0"/>
        <w:autoSpaceDE w:val="0"/>
        <w:autoSpaceDN w:val="0"/>
        <w:adjustRightInd w:val="0"/>
        <w:ind w:firstLine="709"/>
        <w:jc w:val="both"/>
        <w:rPr>
          <w:sz w:val="16"/>
          <w:szCs w:val="16"/>
        </w:rPr>
      </w:pPr>
    </w:p>
    <w:p w14:paraId="6CF27A92" w14:textId="77777777" w:rsidR="002C4F7B" w:rsidRPr="002C4F7B" w:rsidRDefault="002C4F7B" w:rsidP="002C4F7B">
      <w:pPr>
        <w:widowControl w:val="0"/>
        <w:autoSpaceDE w:val="0"/>
        <w:autoSpaceDN w:val="0"/>
        <w:adjustRightInd w:val="0"/>
        <w:ind w:firstLine="709"/>
        <w:jc w:val="both"/>
        <w:rPr>
          <w:sz w:val="16"/>
          <w:szCs w:val="16"/>
        </w:rPr>
      </w:pPr>
    </w:p>
    <w:p w14:paraId="2D5531BF" w14:textId="77777777" w:rsidR="002C4F7B" w:rsidRPr="002C4F7B" w:rsidRDefault="002C4F7B" w:rsidP="002C4F7B">
      <w:pPr>
        <w:widowControl w:val="0"/>
        <w:autoSpaceDE w:val="0"/>
        <w:autoSpaceDN w:val="0"/>
        <w:adjustRightInd w:val="0"/>
        <w:ind w:firstLine="709"/>
        <w:jc w:val="both"/>
        <w:rPr>
          <w:sz w:val="16"/>
          <w:szCs w:val="16"/>
        </w:rPr>
      </w:pPr>
    </w:p>
    <w:p w14:paraId="386225DC" w14:textId="77777777" w:rsidR="002C4F7B" w:rsidRPr="002C4F7B" w:rsidRDefault="002C4F7B" w:rsidP="002C4F7B">
      <w:pPr>
        <w:widowControl w:val="0"/>
        <w:autoSpaceDE w:val="0"/>
        <w:autoSpaceDN w:val="0"/>
        <w:adjustRightInd w:val="0"/>
        <w:ind w:firstLine="709"/>
        <w:jc w:val="both"/>
        <w:rPr>
          <w:sz w:val="16"/>
          <w:szCs w:val="16"/>
        </w:rPr>
      </w:pPr>
    </w:p>
    <w:p w14:paraId="2853289D" w14:textId="77777777" w:rsidR="002C4F7B" w:rsidRPr="002C4F7B" w:rsidRDefault="002C4F7B" w:rsidP="002C4F7B">
      <w:pPr>
        <w:widowControl w:val="0"/>
        <w:autoSpaceDE w:val="0"/>
        <w:autoSpaceDN w:val="0"/>
        <w:adjustRightInd w:val="0"/>
        <w:ind w:firstLine="709"/>
        <w:jc w:val="both"/>
        <w:rPr>
          <w:sz w:val="16"/>
          <w:szCs w:val="16"/>
        </w:rPr>
      </w:pPr>
    </w:p>
    <w:p w14:paraId="1949D1A6"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3FFC932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7A58AA4"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04C4A91F"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0798C130"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14:paraId="0A380763" w14:textId="77777777" w:rsidR="004C7C2A" w:rsidRPr="00A36CB4" w:rsidRDefault="004C7C2A" w:rsidP="004C7C2A">
      <w:pPr>
        <w:jc w:val="center"/>
        <w:rPr>
          <w:rFonts w:eastAsia="Times New Roman"/>
          <w:sz w:val="24"/>
          <w:szCs w:val="24"/>
        </w:rPr>
      </w:pPr>
    </w:p>
    <w:p w14:paraId="2280163E" w14:textId="77777777" w:rsidR="004C7C2A" w:rsidRPr="00A36CB4" w:rsidRDefault="004C7C2A" w:rsidP="004C7C2A">
      <w:pPr>
        <w:jc w:val="center"/>
        <w:rPr>
          <w:b/>
        </w:rPr>
      </w:pPr>
      <w:r w:rsidRPr="00A36CB4">
        <w:rPr>
          <w:b/>
        </w:rPr>
        <w:t>РЕШЕНИЕ</w:t>
      </w:r>
    </w:p>
    <w:p w14:paraId="26E2019F" w14:textId="5D9F2DBE" w:rsidR="004C7C2A" w:rsidRPr="00A36CB4" w:rsidRDefault="00CA3700" w:rsidP="004C7C2A">
      <w:pPr>
        <w:jc w:val="both"/>
      </w:pPr>
      <w:r>
        <w:t>« ____ »_____________20__г.</w:t>
      </w:r>
      <w:r>
        <w:tab/>
      </w:r>
      <w:r>
        <w:tab/>
      </w:r>
      <w:r>
        <w:tab/>
      </w:r>
      <w:r>
        <w:tab/>
      </w:r>
      <w:r w:rsidR="004C7C2A" w:rsidRPr="00A36CB4">
        <w:tab/>
      </w:r>
      <w:r w:rsidR="004C7C2A" w:rsidRPr="00A36CB4">
        <w:tab/>
        <w:t xml:space="preserve"> № ______</w:t>
      </w:r>
    </w:p>
    <w:p w14:paraId="4764F3F9" w14:textId="77777777" w:rsidR="004C7C2A" w:rsidRPr="00A36CB4" w:rsidRDefault="004C7C2A" w:rsidP="004C7C2A">
      <w:pPr>
        <w:jc w:val="both"/>
        <w:rPr>
          <w:b/>
        </w:rPr>
      </w:pPr>
    </w:p>
    <w:p w14:paraId="06F06EAD" w14:textId="77777777" w:rsidR="00CF2AF5" w:rsidRDefault="00CF2AF5" w:rsidP="00CF2AF5">
      <w:pPr>
        <w:autoSpaceDE w:val="0"/>
        <w:autoSpaceDN w:val="0"/>
        <w:adjustRightInd w:val="0"/>
        <w:jc w:val="both"/>
        <w:rPr>
          <w:rFonts w:eastAsia="Times New Roman"/>
          <w:sz w:val="24"/>
          <w:szCs w:val="24"/>
        </w:rPr>
      </w:pPr>
    </w:p>
    <w:p w14:paraId="50D2A6CF" w14:textId="77777777"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14:paraId="3C56235F" w14:textId="77777777" w:rsidR="004C7C2A" w:rsidRPr="00A36CB4" w:rsidRDefault="004C7C2A" w:rsidP="004C7C2A">
      <w:pPr>
        <w:jc w:val="center"/>
        <w:rPr>
          <w:b/>
        </w:rPr>
      </w:pPr>
    </w:p>
    <w:p w14:paraId="4F97DAFD" w14:textId="77777777"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14:paraId="0FB8EFD5" w14:textId="77777777"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14:paraId="44D582A3" w14:textId="77777777"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14:paraId="4E019343" w14:textId="77777777"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14:paraId="2D7B4855" w14:textId="77777777" w:rsidR="002C4F7B" w:rsidRPr="002C4F7B" w:rsidRDefault="002C4F7B" w:rsidP="002C4F7B">
      <w:pPr>
        <w:ind w:firstLine="709"/>
        <w:jc w:val="both"/>
      </w:pPr>
    </w:p>
    <w:p w14:paraId="6D92BA4B" w14:textId="38B1DF5E"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w:t>
      </w:r>
      <w:proofErr w:type="spellStart"/>
      <w:r w:rsidRPr="002C4F7B">
        <w:rPr>
          <w:lang w:eastAsia="en-US"/>
        </w:rPr>
        <w:t>кв.м</w:t>
      </w:r>
      <w:proofErr w:type="spellEnd"/>
      <w:r w:rsidRPr="002C4F7B">
        <w:rPr>
          <w:lang w:eastAsia="en-US"/>
        </w:rPr>
        <w:t>., с видом разрешенного использования ___________________, из категории земель _______________, расположенного по адресу: ____________________________</w:t>
      </w:r>
      <w:r w:rsidR="00CA3700">
        <w:rPr>
          <w:lang w:eastAsia="en-US"/>
        </w:rPr>
        <w:t>______________</w:t>
      </w:r>
      <w:r w:rsidRPr="002C4F7B">
        <w:rPr>
          <w:lang w:eastAsia="en-US"/>
        </w:rPr>
        <w:t xml:space="preserve"> </w:t>
      </w:r>
    </w:p>
    <w:p w14:paraId="3101D226" w14:textId="77777777" w:rsidR="002C4F7B" w:rsidRPr="002C4F7B" w:rsidRDefault="002C4F7B" w:rsidP="002C4F7B">
      <w:pPr>
        <w:ind w:firstLine="708"/>
        <w:jc w:val="both"/>
      </w:pPr>
      <w:r w:rsidRPr="002C4F7B">
        <w:t>Срок действия решения составляет 2 года.</w:t>
      </w:r>
    </w:p>
    <w:p w14:paraId="2DE7BBDF" w14:textId="77777777"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14:paraId="2E1F191A" w14:textId="77777777"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14:paraId="7A12D209" w14:textId="77777777" w:rsidR="002C4F7B" w:rsidRPr="002C4F7B" w:rsidRDefault="002C4F7B" w:rsidP="002C4F7B">
      <w:pPr>
        <w:ind w:firstLine="709"/>
        <w:jc w:val="both"/>
      </w:pPr>
      <w:r w:rsidRPr="002C4F7B">
        <w:t>3. Контроль за выполнением настоящего решения возложить</w:t>
      </w:r>
    </w:p>
    <w:p w14:paraId="3F108A12" w14:textId="26A18989" w:rsidR="004C7C2A" w:rsidRPr="00A36CB4" w:rsidRDefault="004C7C2A" w:rsidP="004C7C2A">
      <w:pPr>
        <w:jc w:val="both"/>
      </w:pPr>
      <w:r w:rsidRPr="00A36CB4">
        <w:t>_________________________________________________________</w:t>
      </w:r>
      <w:r w:rsidR="00CA3700">
        <w:t>_________</w:t>
      </w:r>
    </w:p>
    <w:p w14:paraId="788DB678" w14:textId="77777777" w:rsidR="004C7C2A" w:rsidRPr="00A36CB4" w:rsidRDefault="004C7C2A" w:rsidP="004C7C2A">
      <w:pPr>
        <w:ind w:left="3540" w:firstLine="708"/>
        <w:jc w:val="both"/>
        <w:rPr>
          <w:sz w:val="24"/>
        </w:rPr>
      </w:pPr>
      <w:r w:rsidRPr="00A36CB4">
        <w:rPr>
          <w:sz w:val="24"/>
        </w:rPr>
        <w:t xml:space="preserve"> (должность, Ф.И.О.)</w:t>
      </w:r>
    </w:p>
    <w:p w14:paraId="6F9E02F1" w14:textId="77777777" w:rsidR="004C7C2A" w:rsidRPr="00A36CB4" w:rsidRDefault="004C7C2A" w:rsidP="004C7C2A">
      <w:pPr>
        <w:ind w:left="3540" w:firstLine="708"/>
        <w:jc w:val="both"/>
        <w:rPr>
          <w:sz w:val="24"/>
          <w:szCs w:val="24"/>
        </w:rPr>
      </w:pPr>
    </w:p>
    <w:p w14:paraId="1BE3C061" w14:textId="77777777" w:rsidR="004C7C2A" w:rsidRPr="00A36CB4" w:rsidRDefault="004C7C2A" w:rsidP="004C7C2A">
      <w:pPr>
        <w:ind w:left="3540" w:firstLine="708"/>
        <w:jc w:val="both"/>
        <w:rPr>
          <w:sz w:val="24"/>
          <w:szCs w:val="24"/>
        </w:rPr>
      </w:pPr>
    </w:p>
    <w:p w14:paraId="0B580137" w14:textId="77777777" w:rsidR="004C7C2A" w:rsidRPr="00A36CB4" w:rsidRDefault="004C7C2A" w:rsidP="004C7C2A">
      <w:pPr>
        <w:ind w:left="3540" w:firstLine="708"/>
        <w:jc w:val="both"/>
        <w:rPr>
          <w:sz w:val="24"/>
          <w:szCs w:val="24"/>
        </w:rPr>
      </w:pPr>
    </w:p>
    <w:p w14:paraId="4A334264" w14:textId="37C98A2C"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w:t>
      </w:r>
      <w:r w:rsidR="00CA3700">
        <w:rPr>
          <w:rFonts w:eastAsia="Times New Roman"/>
          <w:sz w:val="24"/>
          <w:szCs w:val="24"/>
        </w:rPr>
        <w:t>.П.     _________________</w:t>
      </w:r>
    </w:p>
    <w:p w14:paraId="2B86E500" w14:textId="77777777"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14:paraId="710BEF56" w14:textId="77777777" w:rsidR="004C7C2A" w:rsidRPr="00A36CB4" w:rsidRDefault="004C7C2A" w:rsidP="004C7C2A">
      <w:pPr>
        <w:widowControl w:val="0"/>
        <w:autoSpaceDE w:val="0"/>
        <w:autoSpaceDN w:val="0"/>
        <w:jc w:val="both"/>
        <w:rPr>
          <w:rFonts w:eastAsia="Times New Roman"/>
          <w:sz w:val="20"/>
          <w:szCs w:val="20"/>
        </w:rPr>
      </w:pPr>
    </w:p>
    <w:p w14:paraId="71E9BB3D" w14:textId="77777777" w:rsidR="004C7C2A" w:rsidRPr="00A36CB4" w:rsidRDefault="004C7C2A" w:rsidP="00CA3700">
      <w:pPr>
        <w:autoSpaceDE w:val="0"/>
        <w:autoSpaceDN w:val="0"/>
        <w:adjustRightInd w:val="0"/>
        <w:ind w:left="5103"/>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2EC0FCE3" w14:textId="77777777" w:rsidR="004C7C2A" w:rsidRPr="00A36CB4" w:rsidRDefault="004C7C2A" w:rsidP="00CA3700">
      <w:pPr>
        <w:keepNext/>
        <w:ind w:left="5103"/>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3CB24F55" w14:textId="77777777" w:rsidR="004C7C2A" w:rsidRPr="00A36CB4" w:rsidRDefault="004C7C2A" w:rsidP="004C7C2A">
      <w:pPr>
        <w:autoSpaceDE w:val="0"/>
        <w:autoSpaceDN w:val="0"/>
        <w:adjustRightInd w:val="0"/>
        <w:jc w:val="center"/>
        <w:rPr>
          <w:i/>
          <w:sz w:val="24"/>
          <w:szCs w:val="24"/>
        </w:rPr>
      </w:pPr>
    </w:p>
    <w:p w14:paraId="1F9A329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7992B179" w14:textId="77777777" w:rsidR="004C7C2A" w:rsidRPr="00A36CB4" w:rsidRDefault="004C7C2A" w:rsidP="004C7C2A">
      <w:pPr>
        <w:autoSpaceDE w:val="0"/>
        <w:autoSpaceDN w:val="0"/>
        <w:adjustRightInd w:val="0"/>
        <w:ind w:left="4956"/>
        <w:jc w:val="both"/>
        <w:rPr>
          <w:rFonts w:eastAsiaTheme="minorHAnsi"/>
          <w:sz w:val="24"/>
          <w:szCs w:val="24"/>
        </w:rPr>
      </w:pPr>
    </w:p>
    <w:p w14:paraId="0BAF7622" w14:textId="202656A4" w:rsidR="004C7C2A" w:rsidRPr="00A36CB4" w:rsidRDefault="004C7C2A" w:rsidP="00CA3700">
      <w:pPr>
        <w:autoSpaceDE w:val="0"/>
        <w:autoSpaceDN w:val="0"/>
        <w:adjustRightInd w:val="0"/>
        <w:ind w:left="4536"/>
        <w:jc w:val="both"/>
        <w:rPr>
          <w:rFonts w:eastAsiaTheme="minorHAnsi"/>
          <w:sz w:val="24"/>
          <w:szCs w:val="24"/>
        </w:rPr>
      </w:pPr>
      <w:r w:rsidRPr="00A36CB4">
        <w:rPr>
          <w:rFonts w:eastAsiaTheme="minorHAnsi"/>
          <w:sz w:val="24"/>
          <w:szCs w:val="24"/>
        </w:rPr>
        <w:t>Кому__________</w:t>
      </w:r>
      <w:r w:rsidR="00CA3700">
        <w:rPr>
          <w:rFonts w:eastAsiaTheme="minorHAnsi"/>
          <w:sz w:val="24"/>
          <w:szCs w:val="24"/>
        </w:rPr>
        <w:t>_________________________</w:t>
      </w:r>
    </w:p>
    <w:p w14:paraId="65539D8A" w14:textId="77777777" w:rsidR="004C7C2A" w:rsidRPr="00A36CB4" w:rsidRDefault="004C7C2A" w:rsidP="00CA3700">
      <w:pPr>
        <w:autoSpaceDE w:val="0"/>
        <w:autoSpaceDN w:val="0"/>
        <w:adjustRightInd w:val="0"/>
        <w:ind w:left="4536"/>
        <w:jc w:val="both"/>
        <w:rPr>
          <w:rFonts w:eastAsiaTheme="minorHAnsi"/>
          <w:i/>
          <w:sz w:val="20"/>
          <w:szCs w:val="20"/>
        </w:rPr>
      </w:pPr>
      <w:r w:rsidRPr="00A36CB4">
        <w:rPr>
          <w:rFonts w:eastAsiaTheme="minorHAnsi"/>
          <w:i/>
          <w:sz w:val="20"/>
          <w:szCs w:val="20"/>
        </w:rPr>
        <w:t xml:space="preserve">                       ФИО заявителя </w:t>
      </w:r>
    </w:p>
    <w:p w14:paraId="53CF90E5" w14:textId="77777777" w:rsidR="004C7C2A" w:rsidRPr="00A36CB4" w:rsidRDefault="004C7C2A" w:rsidP="00CA3700">
      <w:pPr>
        <w:autoSpaceDE w:val="0"/>
        <w:autoSpaceDN w:val="0"/>
        <w:adjustRightInd w:val="0"/>
        <w:ind w:left="4536"/>
        <w:jc w:val="both"/>
        <w:rPr>
          <w:rFonts w:eastAsiaTheme="minorHAnsi"/>
          <w:sz w:val="20"/>
          <w:szCs w:val="20"/>
        </w:rPr>
      </w:pPr>
      <w:r w:rsidRPr="00A36CB4">
        <w:rPr>
          <w:rFonts w:eastAsiaTheme="minorHAnsi"/>
          <w:sz w:val="20"/>
          <w:szCs w:val="20"/>
        </w:rPr>
        <w:t xml:space="preserve">____________________________________________ </w:t>
      </w:r>
    </w:p>
    <w:p w14:paraId="5CF69242" w14:textId="77777777" w:rsidR="004C7C2A" w:rsidRPr="00A36CB4" w:rsidRDefault="004C7C2A" w:rsidP="00CA3700">
      <w:pPr>
        <w:autoSpaceDE w:val="0"/>
        <w:autoSpaceDN w:val="0"/>
        <w:adjustRightInd w:val="0"/>
        <w:ind w:left="453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7A55CB7C" w14:textId="77777777" w:rsidR="004C7C2A" w:rsidRPr="00A36CB4" w:rsidRDefault="004C7C2A" w:rsidP="00CA3700">
      <w:pPr>
        <w:autoSpaceDE w:val="0"/>
        <w:autoSpaceDN w:val="0"/>
        <w:adjustRightInd w:val="0"/>
        <w:ind w:left="4536"/>
        <w:jc w:val="both"/>
        <w:rPr>
          <w:rFonts w:eastAsiaTheme="minorHAnsi"/>
          <w:sz w:val="24"/>
          <w:szCs w:val="24"/>
        </w:rPr>
      </w:pPr>
      <w:r w:rsidRPr="00A36CB4">
        <w:rPr>
          <w:rFonts w:eastAsiaTheme="minorHAnsi"/>
          <w:sz w:val="24"/>
          <w:szCs w:val="24"/>
        </w:rPr>
        <w:t>_______________________________________</w:t>
      </w:r>
    </w:p>
    <w:p w14:paraId="486C4843" w14:textId="77777777" w:rsidR="004C7C2A" w:rsidRPr="00A36CB4" w:rsidRDefault="004C7C2A" w:rsidP="00CA3700">
      <w:pPr>
        <w:autoSpaceDE w:val="0"/>
        <w:autoSpaceDN w:val="0"/>
        <w:adjustRightInd w:val="0"/>
        <w:ind w:left="453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7D1D01AF" w14:textId="77777777" w:rsidR="004C7C2A" w:rsidRPr="00A36CB4" w:rsidRDefault="004C7C2A" w:rsidP="00CA3700">
      <w:pPr>
        <w:autoSpaceDE w:val="0"/>
        <w:autoSpaceDN w:val="0"/>
        <w:adjustRightInd w:val="0"/>
        <w:ind w:left="4536"/>
        <w:jc w:val="both"/>
        <w:rPr>
          <w:rFonts w:eastAsiaTheme="minorHAnsi"/>
          <w:sz w:val="20"/>
          <w:szCs w:val="20"/>
        </w:rPr>
      </w:pPr>
      <w:r w:rsidRPr="00A36CB4">
        <w:rPr>
          <w:rFonts w:eastAsiaTheme="minorHAnsi"/>
          <w:sz w:val="20"/>
          <w:szCs w:val="20"/>
        </w:rPr>
        <w:t>____________________________________________</w:t>
      </w:r>
    </w:p>
    <w:p w14:paraId="5CD6A47D" w14:textId="77777777" w:rsidR="004C7C2A" w:rsidRPr="00A36CB4" w:rsidRDefault="004C7C2A" w:rsidP="00CA3700">
      <w:pPr>
        <w:autoSpaceDE w:val="0"/>
        <w:autoSpaceDN w:val="0"/>
        <w:adjustRightInd w:val="0"/>
        <w:ind w:left="4536"/>
        <w:jc w:val="center"/>
        <w:rPr>
          <w:rFonts w:eastAsiaTheme="minorHAnsi"/>
          <w:i/>
          <w:sz w:val="20"/>
          <w:szCs w:val="20"/>
        </w:rPr>
      </w:pPr>
      <w:r w:rsidRPr="00A36CB4">
        <w:rPr>
          <w:rFonts w:eastAsiaTheme="minorHAnsi"/>
          <w:i/>
          <w:sz w:val="20"/>
          <w:szCs w:val="20"/>
        </w:rPr>
        <w:t>(почтовый индекс, адрес, телефон)</w:t>
      </w:r>
    </w:p>
    <w:p w14:paraId="5D764BDA" w14:textId="77777777" w:rsidR="004C7C2A" w:rsidRPr="00A36CB4" w:rsidRDefault="004C7C2A" w:rsidP="004C7C2A">
      <w:pPr>
        <w:autoSpaceDE w:val="0"/>
        <w:autoSpaceDN w:val="0"/>
        <w:adjustRightInd w:val="0"/>
        <w:jc w:val="center"/>
        <w:outlineLvl w:val="0"/>
        <w:rPr>
          <w:rFonts w:eastAsiaTheme="minorHAnsi"/>
          <w:i/>
          <w:sz w:val="24"/>
          <w:szCs w:val="24"/>
        </w:rPr>
      </w:pPr>
    </w:p>
    <w:p w14:paraId="1E48CE60"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6A220D18"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375D31DA" w14:textId="77777777"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CF2AF5" w:rsidRDefault="00CF2AF5" w:rsidP="00CF2AF5">
      <w:pPr>
        <w:autoSpaceDE w:val="0"/>
        <w:autoSpaceDN w:val="0"/>
        <w:adjustRightInd w:val="0"/>
        <w:jc w:val="center"/>
        <w:rPr>
          <w:rFonts w:eastAsiaTheme="minorHAnsi"/>
          <w:b/>
          <w:sz w:val="24"/>
          <w:szCs w:val="24"/>
        </w:rPr>
      </w:pPr>
    </w:p>
    <w:p w14:paraId="10F011F8"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64EE1E6C" w14:textId="77777777" w:rsidR="004C7C2A" w:rsidRPr="00A36CB4" w:rsidRDefault="004C7C2A" w:rsidP="004C7C2A">
      <w:pPr>
        <w:autoSpaceDE w:val="0"/>
        <w:autoSpaceDN w:val="0"/>
        <w:adjustRightInd w:val="0"/>
        <w:jc w:val="both"/>
        <w:rPr>
          <w:rFonts w:eastAsia="Times New Roman"/>
          <w:sz w:val="24"/>
          <w:szCs w:val="24"/>
        </w:rPr>
      </w:pPr>
    </w:p>
    <w:p w14:paraId="1E121271"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65A4089"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144"/>
        <w:gridCol w:w="3201"/>
      </w:tblGrid>
      <w:tr w:rsidR="004C7C2A" w:rsidRPr="00A36CB4" w14:paraId="50963860" w14:textId="77777777" w:rsidTr="00DF2212">
        <w:tc>
          <w:tcPr>
            <w:tcW w:w="6487" w:type="dxa"/>
          </w:tcPr>
          <w:p w14:paraId="3F6A862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74AA9EAD"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75C91095" w14:textId="77777777" w:rsidTr="00DF2212">
        <w:tc>
          <w:tcPr>
            <w:tcW w:w="6487" w:type="dxa"/>
          </w:tcPr>
          <w:p w14:paraId="2DFD9983" w14:textId="77777777" w:rsidR="004C7C2A" w:rsidRPr="00A36CB4" w:rsidRDefault="004C7C2A" w:rsidP="00DF2212">
            <w:pPr>
              <w:autoSpaceDE w:val="0"/>
              <w:autoSpaceDN w:val="0"/>
              <w:adjustRightInd w:val="0"/>
              <w:jc w:val="both"/>
              <w:rPr>
                <w:sz w:val="24"/>
                <w:szCs w:val="24"/>
              </w:rPr>
            </w:pPr>
          </w:p>
          <w:p w14:paraId="74F6F9DF" w14:textId="77777777" w:rsidR="004C7C2A" w:rsidRPr="00A36CB4" w:rsidRDefault="004C7C2A" w:rsidP="00DF2212">
            <w:pPr>
              <w:autoSpaceDE w:val="0"/>
              <w:autoSpaceDN w:val="0"/>
              <w:adjustRightInd w:val="0"/>
              <w:jc w:val="both"/>
              <w:rPr>
                <w:sz w:val="24"/>
                <w:szCs w:val="24"/>
              </w:rPr>
            </w:pPr>
          </w:p>
          <w:p w14:paraId="41DCE48F" w14:textId="77777777" w:rsidR="004C7C2A" w:rsidRPr="00A36CB4" w:rsidRDefault="004C7C2A" w:rsidP="00DF2212">
            <w:pPr>
              <w:autoSpaceDE w:val="0"/>
              <w:autoSpaceDN w:val="0"/>
              <w:adjustRightInd w:val="0"/>
              <w:jc w:val="both"/>
              <w:rPr>
                <w:sz w:val="24"/>
                <w:szCs w:val="24"/>
              </w:rPr>
            </w:pPr>
          </w:p>
        </w:tc>
        <w:tc>
          <w:tcPr>
            <w:tcW w:w="3367" w:type="dxa"/>
          </w:tcPr>
          <w:p w14:paraId="5239283A" w14:textId="77777777" w:rsidR="004C7C2A" w:rsidRPr="00A36CB4" w:rsidRDefault="004C7C2A" w:rsidP="00DF2212">
            <w:pPr>
              <w:contextualSpacing/>
              <w:jc w:val="both"/>
              <w:rPr>
                <w:sz w:val="24"/>
                <w:szCs w:val="24"/>
              </w:rPr>
            </w:pPr>
          </w:p>
        </w:tc>
      </w:tr>
      <w:tr w:rsidR="004C7C2A" w:rsidRPr="00A36CB4" w14:paraId="54ADC8D0" w14:textId="77777777" w:rsidTr="00DF2212">
        <w:tc>
          <w:tcPr>
            <w:tcW w:w="6487" w:type="dxa"/>
          </w:tcPr>
          <w:p w14:paraId="3D8E2A53" w14:textId="77777777" w:rsidR="004C7C2A" w:rsidRPr="00A36CB4" w:rsidRDefault="004C7C2A" w:rsidP="00DF2212">
            <w:pPr>
              <w:contextualSpacing/>
              <w:jc w:val="both"/>
              <w:rPr>
                <w:sz w:val="24"/>
                <w:szCs w:val="24"/>
              </w:rPr>
            </w:pPr>
          </w:p>
          <w:p w14:paraId="11FA9848" w14:textId="77777777" w:rsidR="004C7C2A" w:rsidRPr="00A36CB4" w:rsidRDefault="004C7C2A" w:rsidP="00DF2212">
            <w:pPr>
              <w:contextualSpacing/>
              <w:jc w:val="both"/>
              <w:rPr>
                <w:sz w:val="24"/>
                <w:szCs w:val="24"/>
              </w:rPr>
            </w:pPr>
          </w:p>
          <w:p w14:paraId="55B0CBBC" w14:textId="77777777" w:rsidR="004C7C2A" w:rsidRPr="00A36CB4" w:rsidRDefault="004C7C2A" w:rsidP="00DF2212">
            <w:pPr>
              <w:contextualSpacing/>
              <w:jc w:val="both"/>
              <w:rPr>
                <w:sz w:val="24"/>
                <w:szCs w:val="24"/>
              </w:rPr>
            </w:pPr>
          </w:p>
        </w:tc>
        <w:tc>
          <w:tcPr>
            <w:tcW w:w="3367" w:type="dxa"/>
          </w:tcPr>
          <w:p w14:paraId="7A84D35E" w14:textId="77777777" w:rsidR="004C7C2A" w:rsidRPr="00A36CB4" w:rsidRDefault="004C7C2A" w:rsidP="00DF2212">
            <w:pPr>
              <w:contextualSpacing/>
              <w:jc w:val="both"/>
              <w:rPr>
                <w:sz w:val="24"/>
                <w:szCs w:val="24"/>
              </w:rPr>
            </w:pPr>
          </w:p>
        </w:tc>
      </w:tr>
      <w:tr w:rsidR="004C7C2A" w:rsidRPr="00A36CB4" w14:paraId="2B8C5603" w14:textId="77777777" w:rsidTr="00DF2212">
        <w:tc>
          <w:tcPr>
            <w:tcW w:w="6487" w:type="dxa"/>
          </w:tcPr>
          <w:p w14:paraId="29FDC395" w14:textId="77777777" w:rsidR="004C7C2A" w:rsidRPr="00A36CB4" w:rsidRDefault="004C7C2A" w:rsidP="00DF2212">
            <w:pPr>
              <w:autoSpaceDE w:val="0"/>
              <w:autoSpaceDN w:val="0"/>
              <w:adjustRightInd w:val="0"/>
              <w:jc w:val="both"/>
              <w:rPr>
                <w:sz w:val="24"/>
                <w:szCs w:val="24"/>
              </w:rPr>
            </w:pPr>
          </w:p>
          <w:p w14:paraId="0744F3D0" w14:textId="77777777" w:rsidR="004C7C2A" w:rsidRPr="00A36CB4" w:rsidRDefault="004C7C2A" w:rsidP="00DF2212">
            <w:pPr>
              <w:autoSpaceDE w:val="0"/>
              <w:autoSpaceDN w:val="0"/>
              <w:adjustRightInd w:val="0"/>
              <w:jc w:val="both"/>
              <w:rPr>
                <w:sz w:val="24"/>
                <w:szCs w:val="24"/>
              </w:rPr>
            </w:pPr>
          </w:p>
          <w:p w14:paraId="7B4A2D61" w14:textId="77777777" w:rsidR="004C7C2A" w:rsidRPr="00A36CB4" w:rsidRDefault="004C7C2A" w:rsidP="00DF2212">
            <w:pPr>
              <w:autoSpaceDE w:val="0"/>
              <w:autoSpaceDN w:val="0"/>
              <w:adjustRightInd w:val="0"/>
              <w:jc w:val="both"/>
              <w:rPr>
                <w:sz w:val="24"/>
                <w:szCs w:val="24"/>
              </w:rPr>
            </w:pPr>
          </w:p>
        </w:tc>
        <w:tc>
          <w:tcPr>
            <w:tcW w:w="3367" w:type="dxa"/>
          </w:tcPr>
          <w:p w14:paraId="67BBD2A1" w14:textId="77777777" w:rsidR="004C7C2A" w:rsidRPr="00A36CB4" w:rsidRDefault="004C7C2A" w:rsidP="00DF2212">
            <w:pPr>
              <w:contextualSpacing/>
              <w:jc w:val="both"/>
              <w:rPr>
                <w:sz w:val="24"/>
                <w:szCs w:val="24"/>
              </w:rPr>
            </w:pPr>
          </w:p>
        </w:tc>
      </w:tr>
      <w:tr w:rsidR="004C7C2A" w:rsidRPr="00A36CB4" w14:paraId="33C294B1" w14:textId="77777777" w:rsidTr="00DF2212">
        <w:tc>
          <w:tcPr>
            <w:tcW w:w="6487" w:type="dxa"/>
          </w:tcPr>
          <w:p w14:paraId="41CC7DAB" w14:textId="77777777" w:rsidR="004C7C2A" w:rsidRPr="00A36CB4" w:rsidRDefault="004C7C2A" w:rsidP="00DF2212">
            <w:pPr>
              <w:autoSpaceDE w:val="0"/>
              <w:autoSpaceDN w:val="0"/>
              <w:adjustRightInd w:val="0"/>
              <w:jc w:val="both"/>
              <w:rPr>
                <w:sz w:val="24"/>
                <w:szCs w:val="24"/>
              </w:rPr>
            </w:pPr>
          </w:p>
          <w:p w14:paraId="5CFDD506" w14:textId="77777777" w:rsidR="004C7C2A" w:rsidRPr="00A36CB4" w:rsidRDefault="004C7C2A" w:rsidP="00DF2212">
            <w:pPr>
              <w:autoSpaceDE w:val="0"/>
              <w:autoSpaceDN w:val="0"/>
              <w:adjustRightInd w:val="0"/>
              <w:jc w:val="both"/>
              <w:rPr>
                <w:sz w:val="24"/>
                <w:szCs w:val="24"/>
              </w:rPr>
            </w:pPr>
          </w:p>
          <w:p w14:paraId="10E22119" w14:textId="77777777" w:rsidR="004C7C2A" w:rsidRPr="00A36CB4" w:rsidRDefault="004C7C2A" w:rsidP="00DF2212">
            <w:pPr>
              <w:autoSpaceDE w:val="0"/>
              <w:autoSpaceDN w:val="0"/>
              <w:adjustRightInd w:val="0"/>
              <w:jc w:val="both"/>
              <w:rPr>
                <w:sz w:val="24"/>
                <w:szCs w:val="24"/>
              </w:rPr>
            </w:pPr>
          </w:p>
        </w:tc>
        <w:tc>
          <w:tcPr>
            <w:tcW w:w="3367" w:type="dxa"/>
          </w:tcPr>
          <w:p w14:paraId="4E1C6E5C" w14:textId="77777777" w:rsidR="004C7C2A" w:rsidRPr="00A36CB4" w:rsidRDefault="004C7C2A" w:rsidP="00DF2212">
            <w:pPr>
              <w:contextualSpacing/>
              <w:jc w:val="both"/>
              <w:rPr>
                <w:sz w:val="24"/>
                <w:szCs w:val="24"/>
              </w:rPr>
            </w:pPr>
          </w:p>
        </w:tc>
      </w:tr>
      <w:tr w:rsidR="004C7C2A" w:rsidRPr="00A36CB4" w14:paraId="1F3D1ABE" w14:textId="77777777" w:rsidTr="00DF2212">
        <w:tc>
          <w:tcPr>
            <w:tcW w:w="6487" w:type="dxa"/>
          </w:tcPr>
          <w:p w14:paraId="4ACF18E6" w14:textId="77777777" w:rsidR="004C7C2A" w:rsidRPr="00A36CB4" w:rsidRDefault="004C7C2A" w:rsidP="00DF2212">
            <w:pPr>
              <w:autoSpaceDE w:val="0"/>
              <w:autoSpaceDN w:val="0"/>
              <w:adjustRightInd w:val="0"/>
              <w:jc w:val="both"/>
              <w:rPr>
                <w:sz w:val="24"/>
                <w:szCs w:val="24"/>
              </w:rPr>
            </w:pPr>
          </w:p>
          <w:p w14:paraId="05FB1E27" w14:textId="77777777" w:rsidR="004C7C2A" w:rsidRPr="00A36CB4" w:rsidRDefault="004C7C2A" w:rsidP="00DF2212">
            <w:pPr>
              <w:autoSpaceDE w:val="0"/>
              <w:autoSpaceDN w:val="0"/>
              <w:adjustRightInd w:val="0"/>
              <w:jc w:val="both"/>
              <w:rPr>
                <w:sz w:val="24"/>
                <w:szCs w:val="24"/>
              </w:rPr>
            </w:pPr>
          </w:p>
          <w:p w14:paraId="0DC0758B" w14:textId="77777777" w:rsidR="004C7C2A" w:rsidRPr="00A36CB4" w:rsidRDefault="004C7C2A" w:rsidP="00DF2212">
            <w:pPr>
              <w:autoSpaceDE w:val="0"/>
              <w:autoSpaceDN w:val="0"/>
              <w:adjustRightInd w:val="0"/>
              <w:jc w:val="both"/>
              <w:rPr>
                <w:sz w:val="24"/>
                <w:szCs w:val="24"/>
              </w:rPr>
            </w:pPr>
          </w:p>
        </w:tc>
        <w:tc>
          <w:tcPr>
            <w:tcW w:w="3367" w:type="dxa"/>
          </w:tcPr>
          <w:p w14:paraId="2B6A11E4" w14:textId="77777777" w:rsidR="004C7C2A" w:rsidRPr="00A36CB4" w:rsidRDefault="004C7C2A" w:rsidP="00DF2212">
            <w:pPr>
              <w:contextualSpacing/>
              <w:jc w:val="both"/>
              <w:rPr>
                <w:sz w:val="24"/>
                <w:szCs w:val="24"/>
              </w:rPr>
            </w:pPr>
          </w:p>
        </w:tc>
      </w:tr>
      <w:tr w:rsidR="004C7C2A" w:rsidRPr="00A36CB4" w14:paraId="5C7A8AF1" w14:textId="77777777" w:rsidTr="00DF2212">
        <w:tc>
          <w:tcPr>
            <w:tcW w:w="6487" w:type="dxa"/>
          </w:tcPr>
          <w:p w14:paraId="0637A65F" w14:textId="77777777" w:rsidR="004C7C2A" w:rsidRPr="00A36CB4" w:rsidRDefault="004C7C2A" w:rsidP="00DF2212">
            <w:pPr>
              <w:autoSpaceDE w:val="0"/>
              <w:autoSpaceDN w:val="0"/>
              <w:adjustRightInd w:val="0"/>
              <w:jc w:val="both"/>
              <w:rPr>
                <w:sz w:val="24"/>
                <w:szCs w:val="24"/>
              </w:rPr>
            </w:pPr>
          </w:p>
          <w:p w14:paraId="1FF63898" w14:textId="77777777" w:rsidR="004C7C2A" w:rsidRPr="00A36CB4" w:rsidRDefault="004C7C2A" w:rsidP="00DF2212">
            <w:pPr>
              <w:autoSpaceDE w:val="0"/>
              <w:autoSpaceDN w:val="0"/>
              <w:adjustRightInd w:val="0"/>
              <w:jc w:val="both"/>
              <w:rPr>
                <w:sz w:val="24"/>
                <w:szCs w:val="24"/>
              </w:rPr>
            </w:pPr>
          </w:p>
          <w:p w14:paraId="43E5EDE5" w14:textId="77777777" w:rsidR="004C7C2A" w:rsidRPr="00A36CB4" w:rsidRDefault="004C7C2A" w:rsidP="00DF2212">
            <w:pPr>
              <w:autoSpaceDE w:val="0"/>
              <w:autoSpaceDN w:val="0"/>
              <w:adjustRightInd w:val="0"/>
              <w:jc w:val="both"/>
              <w:rPr>
                <w:sz w:val="24"/>
                <w:szCs w:val="24"/>
              </w:rPr>
            </w:pPr>
          </w:p>
        </w:tc>
        <w:tc>
          <w:tcPr>
            <w:tcW w:w="3367" w:type="dxa"/>
          </w:tcPr>
          <w:p w14:paraId="66E43963" w14:textId="77777777" w:rsidR="004C7C2A" w:rsidRPr="00A36CB4" w:rsidRDefault="004C7C2A" w:rsidP="00DF2212">
            <w:pPr>
              <w:contextualSpacing/>
              <w:jc w:val="both"/>
              <w:rPr>
                <w:sz w:val="24"/>
                <w:szCs w:val="24"/>
              </w:rPr>
            </w:pPr>
          </w:p>
        </w:tc>
      </w:tr>
    </w:tbl>
    <w:p w14:paraId="643122AE" w14:textId="77777777" w:rsidR="004C7C2A" w:rsidRPr="00A36CB4" w:rsidRDefault="004C7C2A" w:rsidP="004C7C2A">
      <w:pPr>
        <w:autoSpaceDE w:val="0"/>
        <w:autoSpaceDN w:val="0"/>
        <w:adjustRightInd w:val="0"/>
        <w:jc w:val="both"/>
        <w:rPr>
          <w:rFonts w:eastAsiaTheme="minorHAnsi"/>
          <w:sz w:val="24"/>
          <w:szCs w:val="24"/>
        </w:rPr>
      </w:pPr>
    </w:p>
    <w:p w14:paraId="4C0C52F7" w14:textId="37782FF1"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w:t>
      </w:r>
      <w:r w:rsidR="00CC0431">
        <w:rPr>
          <w:rFonts w:eastAsiaTheme="minorHAnsi"/>
          <w:sz w:val="24"/>
          <w:szCs w:val="24"/>
        </w:rPr>
        <w:t>____________________________</w:t>
      </w:r>
    </w:p>
    <w:p w14:paraId="0FD79AD6" w14:textId="37A3E5C6" w:rsidR="004C7C2A" w:rsidRPr="00A36CB4" w:rsidRDefault="004C7C2A" w:rsidP="004C7C2A">
      <w:r w:rsidRPr="00A36CB4">
        <w:rPr>
          <w:rFonts w:eastAsiaTheme="minorHAnsi"/>
          <w:sz w:val="24"/>
          <w:szCs w:val="24"/>
        </w:rPr>
        <w:t>__________________________________________________</w:t>
      </w:r>
      <w:r w:rsidR="00CA3700">
        <w:rPr>
          <w:rFonts w:eastAsiaTheme="minorHAnsi"/>
          <w:sz w:val="24"/>
          <w:szCs w:val="24"/>
        </w:rPr>
        <w:t>__________________________</w:t>
      </w:r>
    </w:p>
    <w:p w14:paraId="5D5BB3B2"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22099719" w14:textId="52880758" w:rsidR="004C7C2A" w:rsidRPr="00A36CB4" w:rsidRDefault="004C7C2A" w:rsidP="004C7C2A">
      <w:r w:rsidRPr="00A36CB4">
        <w:rPr>
          <w:rFonts w:eastAsiaTheme="minorHAnsi"/>
          <w:sz w:val="24"/>
          <w:szCs w:val="24"/>
        </w:rPr>
        <w:t>__________________________________________________</w:t>
      </w:r>
      <w:r w:rsidR="00CA3700">
        <w:rPr>
          <w:rFonts w:eastAsiaTheme="minorHAnsi"/>
          <w:sz w:val="24"/>
          <w:szCs w:val="24"/>
        </w:rPr>
        <w:t>___________________________</w:t>
      </w:r>
    </w:p>
    <w:p w14:paraId="64F64EFB"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5840D62A" w14:textId="4417D910"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w:t>
      </w:r>
      <w:r w:rsidR="00CA3700">
        <w:rPr>
          <w:rFonts w:eastAsiaTheme="minorHAnsi"/>
          <w:sz w:val="24"/>
          <w:szCs w:val="24"/>
        </w:rPr>
        <w:t>___________________________</w:t>
      </w:r>
      <w:r w:rsidRPr="00A36CB4">
        <w:rPr>
          <w:sz w:val="24"/>
          <w:szCs w:val="24"/>
        </w:rPr>
        <w:t xml:space="preserve"> </w:t>
      </w:r>
    </w:p>
    <w:p w14:paraId="4A64E113" w14:textId="77777777" w:rsidR="004C7C2A" w:rsidRPr="00A36CB4" w:rsidRDefault="004C7C2A" w:rsidP="004C7C2A">
      <w:pPr>
        <w:autoSpaceDE w:val="0"/>
        <w:autoSpaceDN w:val="0"/>
        <w:adjustRightInd w:val="0"/>
        <w:ind w:firstLine="709"/>
        <w:jc w:val="both"/>
        <w:rPr>
          <w:rFonts w:eastAsiaTheme="minorHAnsi"/>
          <w:sz w:val="24"/>
          <w:szCs w:val="24"/>
        </w:rPr>
      </w:pPr>
    </w:p>
    <w:p w14:paraId="1B1B6B40"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A36CB4">
        <w:rPr>
          <w:sz w:val="24"/>
          <w:szCs w:val="24"/>
        </w:rPr>
        <w:t>.</w:t>
      </w:r>
    </w:p>
    <w:p w14:paraId="1C1FBD9E" w14:textId="77777777" w:rsidR="004C7C2A" w:rsidRPr="00A36CB4" w:rsidRDefault="004C7C2A" w:rsidP="004C7C2A">
      <w:pPr>
        <w:autoSpaceDE w:val="0"/>
        <w:autoSpaceDN w:val="0"/>
        <w:adjustRightInd w:val="0"/>
        <w:jc w:val="both"/>
        <w:rPr>
          <w:rFonts w:eastAsiaTheme="minorHAnsi"/>
          <w:sz w:val="24"/>
          <w:szCs w:val="24"/>
        </w:rPr>
      </w:pPr>
    </w:p>
    <w:p w14:paraId="08BA0E26"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64BD80AC"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14:paraId="54FE4184"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39244889"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3FFF729B" w14:textId="77777777" w:rsidR="004C7C2A" w:rsidRPr="00A36CB4" w:rsidRDefault="004C7C2A" w:rsidP="004C7C2A">
      <w:pPr>
        <w:widowControl w:val="0"/>
        <w:autoSpaceDE w:val="0"/>
        <w:autoSpaceDN w:val="0"/>
        <w:jc w:val="both"/>
        <w:rPr>
          <w:rFonts w:eastAsia="Times New Roman"/>
          <w:sz w:val="24"/>
          <w:szCs w:val="24"/>
        </w:rPr>
      </w:pPr>
    </w:p>
    <w:p w14:paraId="45DC7F0C"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3702C7ED" w14:textId="77777777" w:rsidR="004C7C2A" w:rsidRPr="00A36CB4" w:rsidRDefault="004C7C2A" w:rsidP="00CC0431">
      <w:pPr>
        <w:autoSpaceDE w:val="0"/>
        <w:autoSpaceDN w:val="0"/>
        <w:adjustRightInd w:val="0"/>
        <w:ind w:left="5103"/>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00BC9D67" w14:textId="77777777" w:rsidR="004C7C2A" w:rsidRPr="00A36CB4" w:rsidRDefault="004C7C2A" w:rsidP="00CC0431">
      <w:pPr>
        <w:keepNext/>
        <w:ind w:left="5103"/>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5EEF24C6" w14:textId="77777777" w:rsidR="004C7C2A" w:rsidRPr="00A36CB4" w:rsidRDefault="004C7C2A" w:rsidP="00CC0431">
      <w:pPr>
        <w:widowControl w:val="0"/>
        <w:autoSpaceDE w:val="0"/>
        <w:autoSpaceDN w:val="0"/>
        <w:ind w:left="5103"/>
        <w:jc w:val="both"/>
        <w:rPr>
          <w:rFonts w:eastAsia="Times New Roman"/>
          <w:sz w:val="24"/>
          <w:szCs w:val="24"/>
        </w:rPr>
      </w:pPr>
    </w:p>
    <w:p w14:paraId="1762AE27" w14:textId="7BEBF2A6" w:rsidR="004C7C2A" w:rsidRPr="00A36CB4" w:rsidRDefault="004C7C2A" w:rsidP="00CC0431">
      <w:pPr>
        <w:widowControl w:val="0"/>
        <w:autoSpaceDE w:val="0"/>
        <w:autoSpaceDN w:val="0"/>
        <w:ind w:left="5103"/>
        <w:jc w:val="both"/>
        <w:rPr>
          <w:rFonts w:eastAsia="Times New Roman"/>
          <w:sz w:val="24"/>
          <w:szCs w:val="24"/>
        </w:rPr>
      </w:pPr>
      <w:r w:rsidRPr="00A36CB4">
        <w:rPr>
          <w:rFonts w:eastAsia="Times New Roman"/>
          <w:sz w:val="24"/>
          <w:szCs w:val="24"/>
        </w:rPr>
        <w:t>____</w:t>
      </w:r>
      <w:r w:rsidR="00CC0431">
        <w:rPr>
          <w:rFonts w:eastAsia="Times New Roman"/>
          <w:sz w:val="24"/>
          <w:szCs w:val="24"/>
        </w:rPr>
        <w:t>_______________________________</w:t>
      </w:r>
    </w:p>
    <w:p w14:paraId="3FBFD487" w14:textId="77777777" w:rsidR="004C7C2A" w:rsidRPr="00A36CB4" w:rsidRDefault="004C7C2A" w:rsidP="00CC0431">
      <w:pPr>
        <w:widowControl w:val="0"/>
        <w:autoSpaceDE w:val="0"/>
        <w:autoSpaceDN w:val="0"/>
        <w:ind w:left="5103"/>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3D490806" w14:textId="1F9856CF" w:rsidR="004C7C2A" w:rsidRPr="00A36CB4" w:rsidRDefault="004C7C2A" w:rsidP="00CC0431">
      <w:pPr>
        <w:widowControl w:val="0"/>
        <w:autoSpaceDE w:val="0"/>
        <w:autoSpaceDN w:val="0"/>
        <w:ind w:left="5103"/>
        <w:jc w:val="both"/>
        <w:rPr>
          <w:rFonts w:eastAsia="Times New Roman"/>
          <w:sz w:val="24"/>
          <w:szCs w:val="24"/>
        </w:rPr>
      </w:pPr>
      <w:r w:rsidRPr="00A36CB4">
        <w:rPr>
          <w:rFonts w:eastAsia="Times New Roman"/>
          <w:sz w:val="24"/>
          <w:szCs w:val="24"/>
        </w:rPr>
        <w:t>____</w:t>
      </w:r>
      <w:r w:rsidR="00CC0431">
        <w:rPr>
          <w:rFonts w:eastAsia="Times New Roman"/>
          <w:sz w:val="24"/>
          <w:szCs w:val="24"/>
        </w:rPr>
        <w:t>_______________________________</w:t>
      </w:r>
    </w:p>
    <w:p w14:paraId="35C5A4DF" w14:textId="77777777" w:rsidR="004C7C2A" w:rsidRPr="00A36CB4" w:rsidRDefault="004C7C2A" w:rsidP="00CC0431">
      <w:pPr>
        <w:widowControl w:val="0"/>
        <w:autoSpaceDE w:val="0"/>
        <w:autoSpaceDN w:val="0"/>
        <w:ind w:left="5103"/>
        <w:jc w:val="center"/>
        <w:rPr>
          <w:rFonts w:eastAsia="Times New Roman"/>
          <w:i/>
          <w:sz w:val="24"/>
          <w:szCs w:val="24"/>
        </w:rPr>
      </w:pPr>
      <w:r w:rsidRPr="00A36CB4">
        <w:rPr>
          <w:rFonts w:eastAsia="Times New Roman"/>
          <w:i/>
          <w:sz w:val="24"/>
          <w:szCs w:val="24"/>
        </w:rPr>
        <w:t>подавшего заявление)</w:t>
      </w:r>
    </w:p>
    <w:p w14:paraId="7A52DEEB" w14:textId="77777777" w:rsidR="004C7C2A" w:rsidRPr="00A36CB4" w:rsidRDefault="004C7C2A" w:rsidP="004C7C2A">
      <w:pPr>
        <w:widowControl w:val="0"/>
        <w:autoSpaceDE w:val="0"/>
        <w:autoSpaceDN w:val="0"/>
        <w:jc w:val="both"/>
        <w:rPr>
          <w:rFonts w:eastAsia="Times New Roman"/>
          <w:sz w:val="24"/>
          <w:szCs w:val="24"/>
        </w:rPr>
      </w:pPr>
    </w:p>
    <w:p w14:paraId="583ECA64"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BE74341"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20C0826" w14:textId="77777777" w:rsidR="004C7C2A" w:rsidRPr="00A36CB4" w:rsidRDefault="004C7C2A" w:rsidP="004C7C2A">
      <w:pPr>
        <w:widowControl w:val="0"/>
        <w:autoSpaceDE w:val="0"/>
        <w:autoSpaceDN w:val="0"/>
        <w:jc w:val="both"/>
        <w:rPr>
          <w:rFonts w:eastAsia="Times New Roman"/>
          <w:sz w:val="24"/>
          <w:szCs w:val="24"/>
        </w:rPr>
      </w:pPr>
    </w:p>
    <w:p w14:paraId="52A19D9A" w14:textId="68EAAB93"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w:t>
      </w:r>
      <w:r w:rsidR="00CC0431">
        <w:rPr>
          <w:rFonts w:eastAsia="Times New Roman"/>
          <w:sz w:val="24"/>
          <w:szCs w:val="24"/>
        </w:rPr>
        <w:t>ет ________________________</w:t>
      </w:r>
    </w:p>
    <w:p w14:paraId="1D280A45"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241EAD12" w14:textId="5EEB3F8A"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w:t>
      </w:r>
      <w:r w:rsidR="00CC0431">
        <w:rPr>
          <w:rFonts w:eastAsia="Times New Roman"/>
          <w:sz w:val="24"/>
          <w:szCs w:val="24"/>
        </w:rPr>
        <w:t>_________________</w:t>
      </w:r>
    </w:p>
    <w:p w14:paraId="47E24143"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14:paraId="4DEE8A3F" w14:textId="291F9BE9"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w:t>
      </w:r>
      <w:r w:rsidR="00CC0431">
        <w:rPr>
          <w:rFonts w:eastAsia="Times New Roman"/>
          <w:sz w:val="24"/>
          <w:szCs w:val="24"/>
        </w:rPr>
        <w:t>__________________________</w:t>
      </w:r>
    </w:p>
    <w:p w14:paraId="533A63BC" w14:textId="5467608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w:t>
      </w:r>
      <w:r w:rsidR="00CC0431">
        <w:rPr>
          <w:rFonts w:eastAsia="Times New Roman"/>
          <w:sz w:val="24"/>
          <w:szCs w:val="24"/>
        </w:rPr>
        <w:t>__________________________</w:t>
      </w:r>
    </w:p>
    <w:p w14:paraId="0210FCC4" w14:textId="15551DDD"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w:t>
      </w:r>
      <w:r w:rsidR="00CC0431">
        <w:rPr>
          <w:rFonts w:eastAsia="Times New Roman"/>
          <w:sz w:val="24"/>
          <w:szCs w:val="24"/>
        </w:rPr>
        <w:t>__________________________</w:t>
      </w:r>
    </w:p>
    <w:p w14:paraId="60BD9A08" w14:textId="77777777" w:rsidR="004C7C2A" w:rsidRPr="00A36CB4" w:rsidRDefault="004C7C2A" w:rsidP="004C7C2A">
      <w:pPr>
        <w:widowControl w:val="0"/>
        <w:autoSpaceDE w:val="0"/>
        <w:autoSpaceDN w:val="0"/>
        <w:jc w:val="both"/>
        <w:rPr>
          <w:rFonts w:eastAsia="Times New Roman"/>
          <w:sz w:val="24"/>
          <w:szCs w:val="24"/>
        </w:rPr>
      </w:pPr>
    </w:p>
    <w:p w14:paraId="64CB12E7" w14:textId="77777777" w:rsidR="004C7C2A" w:rsidRPr="00A36CB4" w:rsidRDefault="004C7C2A" w:rsidP="004C7C2A">
      <w:pPr>
        <w:widowControl w:val="0"/>
        <w:autoSpaceDE w:val="0"/>
        <w:autoSpaceDN w:val="0"/>
        <w:jc w:val="both"/>
        <w:rPr>
          <w:rFonts w:eastAsia="Times New Roman"/>
          <w:sz w:val="24"/>
          <w:szCs w:val="24"/>
        </w:rPr>
      </w:pPr>
    </w:p>
    <w:p w14:paraId="5DA10B45" w14:textId="77777777" w:rsidR="004C7C2A" w:rsidRPr="00A36CB4" w:rsidRDefault="004C7C2A" w:rsidP="004C7C2A">
      <w:pPr>
        <w:widowControl w:val="0"/>
        <w:autoSpaceDE w:val="0"/>
        <w:autoSpaceDN w:val="0"/>
        <w:jc w:val="both"/>
        <w:rPr>
          <w:rFonts w:eastAsia="Times New Roman"/>
          <w:sz w:val="24"/>
          <w:szCs w:val="24"/>
        </w:rPr>
      </w:pPr>
    </w:p>
    <w:p w14:paraId="063A50B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2C8C75DC" w14:textId="77777777" w:rsidR="00CD7DFD" w:rsidRDefault="00CD7DFD" w:rsidP="004C7C2A">
      <w:pPr>
        <w:widowControl w:val="0"/>
        <w:autoSpaceDE w:val="0"/>
        <w:autoSpaceDN w:val="0"/>
        <w:jc w:val="both"/>
        <w:rPr>
          <w:rFonts w:eastAsia="Times New Roman"/>
          <w:sz w:val="24"/>
          <w:szCs w:val="24"/>
        </w:rPr>
      </w:pPr>
    </w:p>
    <w:p w14:paraId="23924BDF" w14:textId="77777777" w:rsidR="00CD7DFD" w:rsidRDefault="00CD7DFD" w:rsidP="004C7C2A">
      <w:pPr>
        <w:widowControl w:val="0"/>
        <w:autoSpaceDE w:val="0"/>
        <w:autoSpaceDN w:val="0"/>
        <w:jc w:val="both"/>
        <w:rPr>
          <w:rFonts w:eastAsia="Times New Roman"/>
          <w:sz w:val="24"/>
          <w:szCs w:val="24"/>
        </w:rPr>
      </w:pPr>
    </w:p>
    <w:p w14:paraId="3E756069" w14:textId="77777777" w:rsidR="00CD7DFD" w:rsidRDefault="00CD7DFD" w:rsidP="004C7C2A">
      <w:pPr>
        <w:widowControl w:val="0"/>
        <w:autoSpaceDE w:val="0"/>
        <w:autoSpaceDN w:val="0"/>
        <w:jc w:val="both"/>
        <w:rPr>
          <w:rFonts w:eastAsia="Times New Roman"/>
          <w:sz w:val="24"/>
          <w:szCs w:val="24"/>
        </w:rPr>
      </w:pPr>
    </w:p>
    <w:p w14:paraId="0637B050" w14:textId="032E2434"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w:t>
      </w:r>
      <w:r w:rsidR="00CC0431">
        <w:rPr>
          <w:rFonts w:eastAsia="Times New Roman"/>
          <w:sz w:val="24"/>
          <w:szCs w:val="24"/>
        </w:rPr>
        <w:t>_       ____________________</w:t>
      </w:r>
    </w:p>
    <w:p w14:paraId="21739E25"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6B86A3F1" w14:textId="77777777" w:rsidR="004C7C2A" w:rsidRPr="00A36CB4" w:rsidRDefault="004C7C2A" w:rsidP="004C7C2A">
      <w:pPr>
        <w:widowControl w:val="0"/>
        <w:autoSpaceDE w:val="0"/>
        <w:autoSpaceDN w:val="0"/>
        <w:jc w:val="both"/>
        <w:rPr>
          <w:rFonts w:eastAsia="Times New Roman"/>
          <w:sz w:val="24"/>
          <w:szCs w:val="24"/>
        </w:rPr>
      </w:pPr>
    </w:p>
    <w:p w14:paraId="274C3EBA"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330F27E2" w14:textId="77777777" w:rsidR="004C7C2A" w:rsidRPr="00A36CB4" w:rsidRDefault="004C7C2A" w:rsidP="00CD7DFD">
      <w:pPr>
        <w:autoSpaceDE w:val="0"/>
        <w:autoSpaceDN w:val="0"/>
        <w:adjustRightInd w:val="0"/>
        <w:ind w:left="5103"/>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6779D96C" w14:textId="77777777" w:rsidR="004C7C2A" w:rsidRPr="00A36CB4" w:rsidRDefault="004C7C2A" w:rsidP="00CD7DFD">
      <w:pPr>
        <w:keepNext/>
        <w:ind w:left="5103"/>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4896F9A6" w14:textId="77777777" w:rsidR="004C7C2A" w:rsidRPr="00A36CB4" w:rsidRDefault="004C7C2A" w:rsidP="004C7C2A">
      <w:pPr>
        <w:ind w:right="-2" w:firstLine="709"/>
        <w:jc w:val="center"/>
        <w:rPr>
          <w:b/>
        </w:rPr>
      </w:pPr>
    </w:p>
    <w:p w14:paraId="62F420FB" w14:textId="77777777" w:rsidR="004C7C2A" w:rsidRPr="00A36CB4" w:rsidRDefault="004C7C2A" w:rsidP="004C7C2A">
      <w:pPr>
        <w:ind w:right="-2" w:firstLine="709"/>
        <w:jc w:val="center"/>
        <w:rPr>
          <w:b/>
        </w:rPr>
      </w:pPr>
      <w:r w:rsidRPr="00A36CB4">
        <w:rPr>
          <w:b/>
        </w:rPr>
        <w:t>Заявление</w:t>
      </w:r>
    </w:p>
    <w:p w14:paraId="4AA2288E" w14:textId="77777777" w:rsidR="004C7C2A" w:rsidRPr="00A36CB4" w:rsidRDefault="004C7C2A" w:rsidP="004C7C2A">
      <w:pPr>
        <w:ind w:right="-2" w:firstLine="709"/>
        <w:jc w:val="center"/>
        <w:rPr>
          <w:b/>
        </w:rPr>
      </w:pPr>
      <w:r w:rsidRPr="00A36CB4">
        <w:rPr>
          <w:b/>
        </w:rPr>
        <w:t>об исправлении технической ошибки</w:t>
      </w:r>
    </w:p>
    <w:p w14:paraId="49FAB497" w14:textId="77777777" w:rsidR="004C7C2A" w:rsidRPr="00A36CB4" w:rsidRDefault="004C7C2A" w:rsidP="004C7C2A">
      <w:pPr>
        <w:ind w:right="-2" w:firstLine="709"/>
        <w:jc w:val="center"/>
        <w:rPr>
          <w:b/>
        </w:rPr>
      </w:pPr>
    </w:p>
    <w:p w14:paraId="31EED900" w14:textId="7EB68273"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w:t>
      </w:r>
      <w:r w:rsidR="00CD7DFD">
        <w:rPr>
          <w:b/>
        </w:rPr>
        <w:t>_____________</w:t>
      </w:r>
    </w:p>
    <w:p w14:paraId="3307AE2A"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8B160F1" w14:textId="2B2D5EA2" w:rsidR="004C7C2A" w:rsidRPr="00A36CB4" w:rsidRDefault="004C7C2A" w:rsidP="004C7C2A">
      <w:pPr>
        <w:ind w:right="-2" w:firstLine="709"/>
        <w:jc w:val="both"/>
      </w:pPr>
      <w:r w:rsidRPr="00A36CB4">
        <w:t>Записано:_________________________________________________________________________________________________</w:t>
      </w:r>
      <w:r w:rsidR="00CD7DFD">
        <w:t>______________________</w:t>
      </w:r>
    </w:p>
    <w:p w14:paraId="57E0D5AA" w14:textId="7EE14080" w:rsidR="004C7C2A" w:rsidRPr="00A36CB4" w:rsidRDefault="004C7C2A" w:rsidP="004C7C2A">
      <w:pPr>
        <w:ind w:right="-2" w:firstLine="709"/>
      </w:pPr>
      <w:r w:rsidRPr="00A36CB4">
        <w:t>Правильные сведения:_______________</w:t>
      </w:r>
      <w:r w:rsidR="00CD7DFD">
        <w:t>___________________________</w:t>
      </w:r>
    </w:p>
    <w:p w14:paraId="6771CBF9" w14:textId="7CBA1BE6" w:rsidR="004C7C2A" w:rsidRPr="00A36CB4" w:rsidRDefault="004C7C2A" w:rsidP="004C7C2A">
      <w:pPr>
        <w:ind w:right="-2"/>
      </w:pPr>
      <w:r w:rsidRPr="00A36CB4">
        <w:t>_______________________________________</w:t>
      </w:r>
      <w:r w:rsidR="00CD7DFD">
        <w:t>___________________________</w:t>
      </w:r>
    </w:p>
    <w:p w14:paraId="13AAFAE8"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A36CB4" w:rsidRDefault="004C7C2A" w:rsidP="004C7C2A">
      <w:pPr>
        <w:ind w:right="-2" w:firstLine="709"/>
        <w:jc w:val="both"/>
      </w:pPr>
      <w:r w:rsidRPr="00A36CB4">
        <w:t>Прилагаю следующие документы:</w:t>
      </w:r>
    </w:p>
    <w:p w14:paraId="3B9A09DA" w14:textId="77777777" w:rsidR="004C7C2A" w:rsidRPr="00A36CB4" w:rsidRDefault="004C7C2A" w:rsidP="004C7C2A">
      <w:pPr>
        <w:ind w:right="-2" w:firstLine="709"/>
        <w:jc w:val="both"/>
      </w:pPr>
      <w:r w:rsidRPr="00A36CB4">
        <w:t>1.</w:t>
      </w:r>
    </w:p>
    <w:p w14:paraId="1F78C9BD" w14:textId="77777777" w:rsidR="004C7C2A" w:rsidRPr="00A36CB4" w:rsidRDefault="004C7C2A" w:rsidP="004C7C2A">
      <w:pPr>
        <w:ind w:right="-2" w:firstLine="709"/>
        <w:jc w:val="both"/>
      </w:pPr>
      <w:r w:rsidRPr="00A36CB4">
        <w:t>2.</w:t>
      </w:r>
    </w:p>
    <w:p w14:paraId="77E00D75" w14:textId="77777777" w:rsidR="004C7C2A" w:rsidRPr="00A36CB4" w:rsidRDefault="004C7C2A" w:rsidP="004C7C2A">
      <w:pPr>
        <w:ind w:right="-2" w:firstLine="709"/>
        <w:jc w:val="both"/>
      </w:pPr>
      <w:r w:rsidRPr="00A36CB4">
        <w:t>3.</w:t>
      </w:r>
    </w:p>
    <w:p w14:paraId="69712B60"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14:paraId="6E5A6170" w14:textId="67466708"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w:t>
      </w:r>
      <w:r w:rsidR="00CD7DFD">
        <w:t>________________________</w:t>
      </w:r>
      <w:r w:rsidRPr="00A36CB4">
        <w:t>.</w:t>
      </w:r>
    </w:p>
    <w:p w14:paraId="1C58F99B"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1C6C62C9"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lastRenderedPageBreak/>
        <w:t>Даю свое согласие на участие в опросе по оценке качества предоставленной мне муниципальной услуги по телефону: _______________________.</w:t>
      </w:r>
    </w:p>
    <w:p w14:paraId="4CD381B1" w14:textId="77777777" w:rsidR="004C7C2A" w:rsidRPr="00A36CB4" w:rsidRDefault="004C7C2A" w:rsidP="004C7C2A">
      <w:pPr>
        <w:jc w:val="center"/>
      </w:pPr>
    </w:p>
    <w:p w14:paraId="69233186"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062FD3CD"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73DD0515" w14:textId="77777777" w:rsidR="004C7C2A" w:rsidRPr="00A36CB4" w:rsidRDefault="004C7C2A" w:rsidP="004C7C2A">
      <w:pPr>
        <w:jc w:val="both"/>
        <w:rPr>
          <w:color w:val="000000"/>
          <w:spacing w:val="-6"/>
        </w:rPr>
      </w:pPr>
    </w:p>
    <w:p w14:paraId="0118FDE1" w14:textId="77777777" w:rsidR="004C7C2A" w:rsidRPr="00A36CB4" w:rsidRDefault="004C7C2A" w:rsidP="004C7C2A">
      <w:pPr>
        <w:jc w:val="right"/>
        <w:rPr>
          <w:color w:val="000000"/>
          <w:spacing w:val="-6"/>
        </w:rPr>
      </w:pPr>
    </w:p>
    <w:bookmarkEnd w:id="5"/>
    <w:p w14:paraId="36D04EF8" w14:textId="2AFB7CA7" w:rsidR="0094623C" w:rsidRDefault="0094623C" w:rsidP="001F78DC">
      <w:pPr>
        <w:spacing w:after="160" w:line="259" w:lineRule="auto"/>
        <w:rPr>
          <w:rFonts w:eastAsia="Times New Roman"/>
          <w:sz w:val="24"/>
          <w:szCs w:val="24"/>
          <w:lang w:eastAsia="ar-SA"/>
        </w:rPr>
      </w:pPr>
      <w:r>
        <w:rPr>
          <w:rFonts w:eastAsia="Times New Roman"/>
          <w:sz w:val="24"/>
          <w:szCs w:val="24"/>
          <w:lang w:eastAsia="ar-SA"/>
        </w:rPr>
        <w:br w:type="page"/>
      </w:r>
    </w:p>
    <w:p w14:paraId="57C80327" w14:textId="77777777" w:rsidR="0094623C" w:rsidRPr="00A36CB4" w:rsidRDefault="0094623C" w:rsidP="0094623C">
      <w:pPr>
        <w:pStyle w:val="printj"/>
        <w:spacing w:before="0" w:after="0"/>
        <w:ind w:firstLine="709"/>
        <w:rPr>
          <w:i/>
        </w:rPr>
      </w:pPr>
      <w:r w:rsidRPr="00A36CB4">
        <w:rPr>
          <w:i/>
        </w:rPr>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14:paraId="2F2DD7EB" w14:textId="77777777" w:rsidR="0094623C" w:rsidRPr="00F606ED" w:rsidRDefault="0094623C" w:rsidP="0094623C">
      <w:pPr>
        <w:pStyle w:val="printj"/>
        <w:spacing w:before="0" w:after="0"/>
        <w:rPr>
          <w:i/>
        </w:rPr>
      </w:pPr>
      <w:r w:rsidRPr="00F606ED">
        <w:rPr>
          <w:i/>
        </w:rPr>
        <w:t xml:space="preserve">обязательному размещению на официальном сайте Органа, предоставляющего муниципальную </w:t>
      </w:r>
    </w:p>
    <w:p w14:paraId="0CC129AA" w14:textId="77777777" w:rsidR="0094623C" w:rsidRPr="00A36CB4" w:rsidRDefault="0094623C" w:rsidP="0094623C">
      <w:pPr>
        <w:pStyle w:val="printj"/>
        <w:spacing w:before="0" w:after="0"/>
        <w:rPr>
          <w:i/>
        </w:rPr>
      </w:pPr>
      <w:r w:rsidRPr="00A36CB4">
        <w:rPr>
          <w:i/>
        </w:rPr>
        <w:t xml:space="preserve">услугу, размещенного на Портале Правительства Республики Крым, в федеральном реестре, на </w:t>
      </w:r>
    </w:p>
    <w:p w14:paraId="696829AF" w14:textId="77777777" w:rsidR="0094623C" w:rsidRPr="00A36CB4" w:rsidRDefault="0094623C" w:rsidP="0094623C">
      <w:pPr>
        <w:pStyle w:val="printj"/>
        <w:spacing w:before="0" w:after="0"/>
        <w:rPr>
          <w:i/>
        </w:rPr>
      </w:pPr>
      <w:r w:rsidRPr="00A36CB4">
        <w:rPr>
          <w:i/>
        </w:rPr>
        <w:t>ЕПГУ, РПГУ.</w:t>
      </w:r>
    </w:p>
    <w:p w14:paraId="5C1410FD" w14:textId="77777777" w:rsidR="0094623C" w:rsidRDefault="0094623C" w:rsidP="0094623C">
      <w:pPr>
        <w:pStyle w:val="printj"/>
        <w:spacing w:before="0" w:after="0"/>
        <w:ind w:firstLine="709"/>
        <w:rPr>
          <w:i/>
        </w:rPr>
      </w:pPr>
      <w:r w:rsidRPr="00A36CB4">
        <w:rPr>
          <w:i/>
        </w:rPr>
        <w:t xml:space="preserve">В данном подразделе административного регламента должно содержаться указание на </w:t>
      </w:r>
    </w:p>
    <w:p w14:paraId="08DCA1C4" w14:textId="77777777" w:rsidR="0094623C" w:rsidRPr="00A36CB4" w:rsidRDefault="0094623C" w:rsidP="0094623C">
      <w:pPr>
        <w:pStyle w:val="printj"/>
        <w:spacing w:before="0" w:after="0"/>
        <w:rPr>
          <w:i/>
        </w:rPr>
      </w:pPr>
      <w:r w:rsidRPr="000A0D70">
        <w:rPr>
          <w:i/>
        </w:rPr>
        <w:t>соответствующее размещение перечня указанных нормативных правовых актов, регулирующих</w:t>
      </w:r>
      <w:r>
        <w:rPr>
          <w:i/>
        </w:rPr>
        <w:t xml:space="preserve"> </w:t>
      </w:r>
      <w:r w:rsidRPr="00A36CB4">
        <w:rPr>
          <w:i/>
        </w:rPr>
        <w:t xml:space="preserve">предоставление муниципальной услуги. </w:t>
      </w:r>
      <w:r w:rsidRPr="00A36CB4">
        <w:rPr>
          <w:b/>
          <w:i/>
          <w:u w:val="single"/>
        </w:rPr>
        <w:t>Соответствующий перечень нормативных правовых актов в тексте административного регламента не приводится</w:t>
      </w:r>
      <w:r w:rsidRPr="00A36CB4">
        <w:rPr>
          <w:i/>
        </w:rPr>
        <w:t>.</w:t>
      </w:r>
    </w:p>
    <w:p w14:paraId="1336863E" w14:textId="77777777" w:rsidR="0094623C" w:rsidRPr="00A36CB4" w:rsidRDefault="0094623C" w:rsidP="0094623C">
      <w:pPr>
        <w:pStyle w:val="printj"/>
        <w:spacing w:before="0" w:after="0"/>
        <w:ind w:firstLine="709"/>
        <w:rPr>
          <w:i/>
        </w:rPr>
      </w:pPr>
      <w:r w:rsidRPr="00A36CB4">
        <w:rPr>
          <w:b/>
          <w:i/>
          <w:u w:val="single"/>
        </w:rPr>
        <w:t>Орган, предоставляющий муниципальную услугу, обеспечивает размещение и актуализацию перечня</w:t>
      </w:r>
      <w:r w:rsidRPr="00A36CB4">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2DC8A82E" w14:textId="77777777" w:rsidR="0094623C" w:rsidRPr="00A36CB4" w:rsidRDefault="0094623C" w:rsidP="0094623C">
      <w:pPr>
        <w:pStyle w:val="printj"/>
        <w:spacing w:before="0" w:after="0"/>
        <w:ind w:firstLine="709"/>
        <w:rPr>
          <w:i/>
        </w:rPr>
      </w:pPr>
      <w:r w:rsidRPr="00A36CB4">
        <w:rPr>
          <w:i/>
        </w:rPr>
        <w:t>Предоставление муниципальной услуги осуществляется в соответствии с:</w:t>
      </w:r>
    </w:p>
    <w:p w14:paraId="05E8B445" w14:textId="77777777" w:rsidR="0094623C" w:rsidRPr="00F606ED" w:rsidRDefault="0094623C" w:rsidP="0094623C">
      <w:pPr>
        <w:suppressLineNumbers/>
        <w:autoSpaceDE w:val="0"/>
        <w:autoSpaceDN w:val="0"/>
        <w:adjustRightInd w:val="0"/>
        <w:ind w:firstLine="709"/>
        <w:jc w:val="both"/>
        <w:rPr>
          <w:i/>
          <w:color w:val="000000" w:themeColor="text1"/>
          <w:sz w:val="24"/>
          <w:szCs w:val="24"/>
        </w:rPr>
      </w:pPr>
      <w:r w:rsidRPr="00F606ED">
        <w:rPr>
          <w:i/>
          <w:color w:val="000000" w:themeColor="text1"/>
          <w:sz w:val="24"/>
          <w:szCs w:val="24"/>
        </w:rPr>
        <w:t xml:space="preserve">- Конституцией Российской Федерации от 12.12.1993 («Российская газета» 25.12.1993, </w:t>
      </w:r>
      <w:r w:rsidRPr="00F606ED">
        <w:rPr>
          <w:i/>
          <w:color w:val="000000" w:themeColor="text1"/>
          <w:sz w:val="24"/>
          <w:szCs w:val="24"/>
        </w:rPr>
        <w:br/>
        <w:t xml:space="preserve">№ 237); </w:t>
      </w:r>
    </w:p>
    <w:p w14:paraId="4B588073"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Градостроительным кодексом Российской Федерации от 29.12.2004 № 190-ФЗ («Российская газета», № 290, 30.12.2004);</w:t>
      </w:r>
    </w:p>
    <w:p w14:paraId="1D449D43"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14:paraId="6C51D2E0"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14:paraId="1A13DCC7"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14:paraId="07098C72" w14:textId="77777777" w:rsidR="0094623C" w:rsidRPr="00F606ED" w:rsidRDefault="0094623C" w:rsidP="0094623C">
      <w:pPr>
        <w:autoSpaceDE w:val="0"/>
        <w:autoSpaceDN w:val="0"/>
        <w:adjustRightInd w:val="0"/>
        <w:jc w:val="both"/>
        <w:rPr>
          <w:i/>
          <w:color w:val="000000" w:themeColor="text1"/>
          <w:sz w:val="24"/>
          <w:szCs w:val="24"/>
        </w:rPr>
      </w:pPr>
      <w:r w:rsidRPr="00F606ED">
        <w:rPr>
          <w:i/>
          <w:color w:val="000000" w:themeColor="text1"/>
          <w:sz w:val="24"/>
          <w:szCs w:val="24"/>
        </w:rPr>
        <w:t>Федерации, 06.10.2003, №40, ст. 3822);</w:t>
      </w:r>
    </w:p>
    <w:p w14:paraId="145DB634"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14:paraId="6A2392A0" w14:textId="77777777" w:rsidR="0094623C" w:rsidRPr="00F606ED" w:rsidRDefault="0094623C" w:rsidP="0094623C">
      <w:pPr>
        <w:autoSpaceDE w:val="0"/>
        <w:autoSpaceDN w:val="0"/>
        <w:adjustRightInd w:val="0"/>
        <w:jc w:val="both"/>
        <w:rPr>
          <w:i/>
          <w:color w:val="000000" w:themeColor="text1"/>
          <w:sz w:val="24"/>
          <w:szCs w:val="24"/>
        </w:rPr>
      </w:pPr>
      <w:r w:rsidRPr="00F606ED">
        <w:rPr>
          <w:i/>
          <w:color w:val="000000" w:themeColor="text1"/>
          <w:sz w:val="24"/>
          <w:szCs w:val="24"/>
        </w:rPr>
        <w:t xml:space="preserve">- Федеральным законом от 02.05.2006 №59-ФЗ «О порядке рассмотрения обращений граждан </w:t>
      </w:r>
    </w:p>
    <w:p w14:paraId="71BCE4A1" w14:textId="77777777" w:rsidR="0094623C" w:rsidRPr="00F606ED" w:rsidRDefault="0094623C" w:rsidP="0094623C">
      <w:pPr>
        <w:autoSpaceDE w:val="0"/>
        <w:autoSpaceDN w:val="0"/>
        <w:adjustRightInd w:val="0"/>
        <w:jc w:val="both"/>
        <w:rPr>
          <w:i/>
          <w:color w:val="000000" w:themeColor="text1"/>
          <w:sz w:val="24"/>
          <w:szCs w:val="24"/>
        </w:rPr>
      </w:pPr>
      <w:r w:rsidRPr="00F606ED">
        <w:rPr>
          <w:i/>
          <w:color w:val="000000" w:themeColor="text1"/>
          <w:sz w:val="24"/>
          <w:szCs w:val="24"/>
        </w:rPr>
        <w:t>Российской Федерации» (Собрание законодательства Российской Федерации, 08.05.2006, №19, ст. 2060);</w:t>
      </w:r>
    </w:p>
    <w:p w14:paraId="769BF2E4"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F606ED">
        <w:rPr>
          <w:i/>
          <w:color w:val="000000" w:themeColor="text1"/>
          <w:sz w:val="24"/>
          <w:szCs w:val="24"/>
        </w:rPr>
        <w:tab/>
      </w:r>
    </w:p>
    <w:p w14:paraId="57C1FF26"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14:paraId="48664B6A"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14:paraId="17680FF4"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t>- Федеральный закон от 24.07.2007 № 221-ФЗ «О кадастровой деятельности»;</w:t>
      </w:r>
    </w:p>
    <w:p w14:paraId="0E38D371"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i/>
          <w:color w:val="000000" w:themeColor="text1"/>
          <w:sz w:val="24"/>
          <w:szCs w:val="24"/>
        </w:rPr>
        <w:lastRenderedPageBreak/>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35145AB0" w14:textId="77777777" w:rsidR="0094623C" w:rsidRPr="00F606ED" w:rsidRDefault="0094623C" w:rsidP="0094623C">
      <w:pPr>
        <w:autoSpaceDE w:val="0"/>
        <w:autoSpaceDN w:val="0"/>
        <w:adjustRightInd w:val="0"/>
        <w:ind w:firstLine="709"/>
        <w:jc w:val="both"/>
        <w:rPr>
          <w:rFonts w:eastAsiaTheme="minorHAnsi"/>
          <w:i/>
          <w:iCs/>
          <w:sz w:val="24"/>
          <w:szCs w:val="24"/>
          <w:lang w:eastAsia="en-US"/>
        </w:rPr>
      </w:pPr>
      <w:r w:rsidRPr="00F606ED">
        <w:rPr>
          <w:i/>
          <w:color w:val="000000" w:themeColor="text1"/>
          <w:sz w:val="24"/>
          <w:szCs w:val="24"/>
        </w:rPr>
        <w:t xml:space="preserve">- Распоряжением Правительства Российской Федерации от 25 декабря 2013 года </w:t>
      </w:r>
      <w:r w:rsidRPr="00F606ED">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F606ED">
        <w:rPr>
          <w:rFonts w:eastAsiaTheme="minorHAnsi"/>
          <w:i/>
          <w:iCs/>
          <w:sz w:val="24"/>
          <w:szCs w:val="24"/>
          <w:lang w:eastAsia="en-US"/>
        </w:rPr>
        <w:t xml:space="preserve"> </w:t>
      </w:r>
    </w:p>
    <w:p w14:paraId="68E7D419" w14:textId="77777777" w:rsidR="0094623C" w:rsidRDefault="0094623C" w:rsidP="0094623C">
      <w:pPr>
        <w:autoSpaceDE w:val="0"/>
        <w:autoSpaceDN w:val="0"/>
        <w:adjustRightInd w:val="0"/>
        <w:jc w:val="both"/>
        <w:rPr>
          <w:rFonts w:eastAsiaTheme="minorHAnsi"/>
          <w:i/>
          <w:sz w:val="24"/>
          <w:lang w:eastAsia="en-US"/>
        </w:rPr>
      </w:pPr>
      <w:r w:rsidRPr="005313B2">
        <w:rPr>
          <w:rFonts w:eastAsiaTheme="minorHAnsi"/>
          <w:i/>
          <w:sz w:val="24"/>
          <w:lang w:eastAsia="en-US"/>
        </w:rPr>
        <w:t>___________________________________________________________________________________** Пункт является информационным, в тексте Административного регламента не приводится</w:t>
      </w:r>
    </w:p>
    <w:p w14:paraId="20C0ABD6" w14:textId="77777777" w:rsidR="0094623C" w:rsidRPr="00F606ED" w:rsidRDefault="0094623C" w:rsidP="0094623C">
      <w:pPr>
        <w:autoSpaceDE w:val="0"/>
        <w:autoSpaceDN w:val="0"/>
        <w:adjustRightInd w:val="0"/>
        <w:ind w:firstLine="709"/>
        <w:jc w:val="both"/>
        <w:rPr>
          <w:rFonts w:eastAsiaTheme="minorHAnsi"/>
          <w:i/>
          <w:iCs/>
          <w:sz w:val="24"/>
          <w:szCs w:val="24"/>
          <w:lang w:eastAsia="en-US"/>
        </w:rPr>
      </w:pPr>
      <w:r w:rsidRPr="00F606ED">
        <w:rPr>
          <w:rFonts w:eastAsiaTheme="minorHAnsi"/>
          <w:i/>
          <w:sz w:val="24"/>
          <w:lang w:eastAsia="en-US"/>
        </w:rPr>
        <w:t xml:space="preserve">- </w:t>
      </w:r>
      <w:r w:rsidRPr="00F606ED">
        <w:rPr>
          <w:rFonts w:eastAsiaTheme="minorHAnsi"/>
          <w:i/>
          <w:iCs/>
          <w:sz w:val="24"/>
          <w:szCs w:val="24"/>
          <w:lang w:eastAsia="en-US"/>
        </w:rPr>
        <w:t xml:space="preserve">Распоряжение Правительства Российской Федерации от 8 октября 2015 г. N 2004-р. </w:t>
      </w:r>
      <w:r w:rsidRPr="00F606ED">
        <w:rPr>
          <w:rFonts w:eastAsiaTheme="minorHAnsi"/>
          <w:i/>
          <w:sz w:val="24"/>
          <w:lang w:eastAsia="en-US"/>
        </w:rPr>
        <w:t xml:space="preserve">«Схема </w:t>
      </w:r>
      <w:r w:rsidRPr="00F606ED">
        <w:rPr>
          <w:rFonts w:eastAsiaTheme="minorHAnsi"/>
          <w:i/>
          <w:iCs/>
          <w:sz w:val="24"/>
          <w:szCs w:val="24"/>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F606ED">
        <w:rPr>
          <w:rFonts w:eastAsiaTheme="minorHAnsi"/>
          <w:i/>
          <w:sz w:val="24"/>
          <w:lang w:eastAsia="en-US"/>
        </w:rPr>
        <w:t>»</w:t>
      </w:r>
      <w:r w:rsidRPr="00F606ED">
        <w:rPr>
          <w:rFonts w:eastAsiaTheme="minorHAnsi"/>
          <w:i/>
          <w:iCs/>
          <w:sz w:val="24"/>
          <w:szCs w:val="24"/>
          <w:lang w:eastAsia="en-US"/>
        </w:rPr>
        <w:t xml:space="preserve"> (Официальный интернет-портал правовой информации http://www.pravo.gov.ru, 13.10.2015, "Собрание законодательства РФ", 19.10.2015, N 42, ст. 5819). </w:t>
      </w:r>
    </w:p>
    <w:p w14:paraId="1A8CE1AC" w14:textId="77777777" w:rsidR="0094623C" w:rsidRPr="00F606ED" w:rsidRDefault="0094623C" w:rsidP="0094623C">
      <w:pPr>
        <w:autoSpaceDE w:val="0"/>
        <w:autoSpaceDN w:val="0"/>
        <w:adjustRightInd w:val="0"/>
        <w:ind w:firstLine="709"/>
        <w:jc w:val="both"/>
        <w:rPr>
          <w:i/>
          <w:color w:val="000000" w:themeColor="text1"/>
          <w:sz w:val="24"/>
          <w:szCs w:val="24"/>
        </w:rPr>
      </w:pPr>
      <w:r w:rsidRPr="00F606ED">
        <w:rPr>
          <w:rFonts w:eastAsiaTheme="minorHAnsi"/>
          <w:i/>
          <w:sz w:val="24"/>
          <w:lang w:eastAsia="en-US"/>
        </w:rPr>
        <w:t xml:space="preserve">- Приказ Министерства экономического развития Российской Федерации от 27.11.2014 </w:t>
      </w:r>
      <w:r w:rsidRPr="00F606ED">
        <w:rPr>
          <w:rFonts w:eastAsiaTheme="minorHAnsi"/>
          <w:i/>
          <w:sz w:val="24"/>
          <w:lang w:eastAsia="en-US"/>
        </w:rPr>
        <w:b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14:paraId="29BA4E6A"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6B5F048F" w14:textId="77777777" w:rsidR="0094623C" w:rsidRPr="00F606ED" w:rsidRDefault="0094623C" w:rsidP="0094623C">
      <w:pPr>
        <w:autoSpaceDE w:val="0"/>
        <w:autoSpaceDN w:val="0"/>
        <w:adjustRightInd w:val="0"/>
        <w:ind w:firstLine="709"/>
        <w:jc w:val="both"/>
        <w:rPr>
          <w:rFonts w:eastAsiaTheme="minorHAnsi"/>
          <w:i/>
          <w:iCs/>
          <w:sz w:val="24"/>
          <w:szCs w:val="24"/>
          <w:lang w:eastAsia="en-US"/>
        </w:rPr>
      </w:pPr>
      <w:r w:rsidRPr="00F606ED">
        <w:rPr>
          <w:rFonts w:eastAsiaTheme="minorHAnsi"/>
          <w:i/>
          <w:sz w:val="24"/>
          <w:lang w:eastAsia="en-US"/>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F606ED">
        <w:rPr>
          <w:rFonts w:eastAsiaTheme="minorHAnsi"/>
          <w:i/>
          <w:iCs/>
          <w:sz w:val="24"/>
          <w:szCs w:val="24"/>
          <w:lang w:eastAsia="en-US"/>
        </w:rPr>
        <w:t>http://www.pravo.gov.ru, 27.02.2015</w:t>
      </w:r>
      <w:r w:rsidRPr="00F606ED">
        <w:rPr>
          <w:rFonts w:eastAsiaTheme="minorHAnsi"/>
          <w:i/>
          <w:sz w:val="24"/>
          <w:lang w:eastAsia="en-US"/>
        </w:rPr>
        <w:t>)(далее - Приказ Минэкономразвития России от 14.01.2015 N 7)</w:t>
      </w:r>
    </w:p>
    <w:p w14:paraId="373EC9CD"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lastRenderedPageBreak/>
        <w:t xml:space="preserve">- Приказ Министерства экономического развития Российской Федерации от 01.09.2014 </w:t>
      </w:r>
      <w:r w:rsidRPr="00F606ED">
        <w:rPr>
          <w:rFonts w:eastAsiaTheme="minorHAnsi"/>
          <w:i/>
          <w:sz w:val="24"/>
          <w:lang w:eastAsia="en-US"/>
        </w:rPr>
        <w:br/>
        <w:t>№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 217, 24.09.2014);</w:t>
      </w:r>
    </w:p>
    <w:p w14:paraId="7ED08E04"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xml:space="preserve">- </w:t>
      </w:r>
      <w:r w:rsidRPr="00F606ED">
        <w:rPr>
          <w:rFonts w:eastAsiaTheme="minorHAnsi"/>
          <w:i/>
          <w:iCs/>
          <w:sz w:val="24"/>
          <w:szCs w:val="24"/>
          <w:lang w:eastAsia="en-US"/>
        </w:rPr>
        <w:t xml:space="preserve">Приказ Минэкономразвития России от 20.06.2016 №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F606ED">
        <w:rPr>
          <w:rFonts w:eastAsiaTheme="minorHAnsi"/>
          <w:i/>
          <w:iCs/>
          <w:sz w:val="24"/>
          <w:szCs w:val="24"/>
          <w:lang w:eastAsia="en-US"/>
        </w:rPr>
        <w:br/>
        <w:t xml:space="preserve">N 968» </w:t>
      </w:r>
      <w:r w:rsidRPr="00F606ED">
        <w:rPr>
          <w:rFonts w:eastAsiaTheme="minorHAnsi"/>
          <w:i/>
          <w:sz w:val="24"/>
          <w:lang w:eastAsia="en-US"/>
        </w:rPr>
        <w:t>(</w:t>
      </w:r>
      <w:r w:rsidRPr="00F606ED">
        <w:rPr>
          <w:rFonts w:eastAsiaTheme="minorHAnsi"/>
          <w:i/>
          <w:iCs/>
          <w:sz w:val="24"/>
          <w:szCs w:val="24"/>
          <w:lang w:eastAsia="en-US"/>
        </w:rPr>
        <w:t>http://www.pravo.gov.ru, 26.08.2016</w:t>
      </w:r>
      <w:r w:rsidRPr="00F606ED">
        <w:rPr>
          <w:rFonts w:eastAsiaTheme="minorHAnsi"/>
          <w:i/>
          <w:sz w:val="24"/>
          <w:lang w:eastAsia="en-US"/>
        </w:rPr>
        <w:t>).</w:t>
      </w:r>
    </w:p>
    <w:p w14:paraId="21E539C6" w14:textId="77777777" w:rsidR="0094623C" w:rsidRPr="00F606ED" w:rsidRDefault="0094623C" w:rsidP="0094623C">
      <w:pPr>
        <w:autoSpaceDE w:val="0"/>
        <w:autoSpaceDN w:val="0"/>
        <w:adjustRightInd w:val="0"/>
        <w:ind w:firstLine="709"/>
        <w:jc w:val="both"/>
        <w:rPr>
          <w:rFonts w:eastAsiaTheme="minorHAnsi"/>
          <w:i/>
          <w:iCs/>
          <w:sz w:val="24"/>
          <w:szCs w:val="24"/>
          <w:lang w:eastAsia="en-US"/>
        </w:rPr>
      </w:pPr>
      <w:r w:rsidRPr="00F606ED">
        <w:rPr>
          <w:rFonts w:eastAsiaTheme="minorHAnsi"/>
          <w:i/>
          <w:iCs/>
          <w:sz w:val="24"/>
          <w:szCs w:val="24"/>
          <w:lang w:eastAsia="en-US"/>
        </w:rPr>
        <w:t xml:space="preserve">-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 37, 24.02.2015)(далее - </w:t>
      </w:r>
      <w:r w:rsidRPr="00F606ED">
        <w:rPr>
          <w:rFonts w:eastAsia="Times New Roman"/>
          <w:i/>
          <w:color w:val="000000"/>
          <w:sz w:val="24"/>
          <w:szCs w:val="24"/>
        </w:rPr>
        <w:t>Приказом Минэкономразвития России 14.01.2015 N 6)</w:t>
      </w:r>
      <w:r w:rsidRPr="00F606ED">
        <w:rPr>
          <w:rFonts w:eastAsiaTheme="minorHAnsi"/>
          <w:i/>
          <w:iCs/>
          <w:sz w:val="24"/>
          <w:szCs w:val="24"/>
          <w:lang w:eastAsia="en-US"/>
        </w:rPr>
        <w:t>.</w:t>
      </w:r>
    </w:p>
    <w:p w14:paraId="71E62064"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Конституция Республики Крым («Крымские известия», № 68 (5479), 12.04.2014);</w:t>
      </w:r>
    </w:p>
    <w:p w14:paraId="247596C3" w14:textId="77777777" w:rsidR="0094623C"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Закон Республики Крым от 29 мая 2014 года № 5-ЗРК «О системе исполнительных органов государственной власти Республики Крым» («Крымские известия», № 103 - 104 (5514 - 5515), 30.05.2014, «Ведомости Государственного Совета Республики Крым», 2014, № 1, часть 2 (подписано в печать 26.08.2014));</w:t>
      </w:r>
    </w:p>
    <w:p w14:paraId="4E25892F"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8F2217">
        <w:rPr>
          <w:rFonts w:eastAsiaTheme="minorHAnsi"/>
          <w:i/>
          <w:sz w:val="24"/>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14:paraId="110CC1D2" w14:textId="77777777" w:rsidR="0094623C" w:rsidRPr="00F606ED" w:rsidRDefault="0094623C" w:rsidP="0094623C">
      <w:pPr>
        <w:autoSpaceDE w:val="0"/>
        <w:autoSpaceDN w:val="0"/>
        <w:adjustRightInd w:val="0"/>
        <w:ind w:firstLine="540"/>
        <w:jc w:val="both"/>
        <w:rPr>
          <w:rFonts w:eastAsiaTheme="minorHAnsi"/>
          <w:i/>
          <w:sz w:val="24"/>
          <w:lang w:eastAsia="en-US"/>
        </w:rPr>
      </w:pPr>
      <w:r w:rsidRPr="00F606ED">
        <w:rPr>
          <w:rFonts w:eastAsiaTheme="minorHAnsi"/>
          <w:i/>
          <w:sz w:val="24"/>
          <w:lang w:eastAsia="en-US"/>
        </w:rPr>
        <w:t>- Закон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 (5673), 20.01.2015, «Ведомости Государственного Совета Республики Крым», 2014, N 6, часть 2 (подписано в печать 06.02.2015));</w:t>
      </w:r>
    </w:p>
    <w:p w14:paraId="31743E6D"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Постановление Совета министров Республики Крым от 30 октября 2015 года № 855 «Об утверждении схемы территориального планирования Республики Крым»</w:t>
      </w:r>
      <w:r w:rsidRPr="00F606ED">
        <w:rPr>
          <w:rFonts w:eastAsiaTheme="minorHAnsi"/>
          <w:sz w:val="24"/>
          <w:szCs w:val="24"/>
          <w:lang w:eastAsia="en-US"/>
        </w:rPr>
        <w:t xml:space="preserve"> (</w:t>
      </w:r>
      <w:r w:rsidRPr="00F606ED">
        <w:rPr>
          <w:rFonts w:eastAsiaTheme="minorHAnsi"/>
          <w:i/>
          <w:iCs/>
          <w:sz w:val="24"/>
          <w:szCs w:val="24"/>
          <w:lang w:eastAsia="en-US"/>
        </w:rPr>
        <w:t>Официальный сайт Правительства Республики Крым http://rk.gov.ru, 20.02.2016).</w:t>
      </w:r>
    </w:p>
    <w:p w14:paraId="538BAAB9" w14:textId="77777777" w:rsidR="0094623C" w:rsidRPr="00F606ED" w:rsidRDefault="0094623C" w:rsidP="0094623C">
      <w:pPr>
        <w:autoSpaceDE w:val="0"/>
        <w:autoSpaceDN w:val="0"/>
        <w:adjustRightInd w:val="0"/>
        <w:ind w:firstLine="709"/>
        <w:jc w:val="both"/>
        <w:rPr>
          <w:rFonts w:eastAsiaTheme="minorHAnsi"/>
          <w:i/>
          <w:sz w:val="24"/>
          <w:lang w:eastAsia="en-US"/>
        </w:rPr>
      </w:pPr>
      <w:r w:rsidRPr="00F606ED">
        <w:rPr>
          <w:rFonts w:eastAsiaTheme="minorHAnsi"/>
          <w:i/>
          <w:sz w:val="24"/>
          <w:lang w:eastAsia="en-US"/>
        </w:rPr>
        <w:t>- Постановление Совета министров Республики Крым от 16 февраля 2015 года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14:paraId="30214DDB" w14:textId="77777777" w:rsidR="0094623C" w:rsidRPr="00F606ED" w:rsidRDefault="0094623C" w:rsidP="0094623C">
      <w:pPr>
        <w:suppressLineNumbers/>
        <w:autoSpaceDE w:val="0"/>
        <w:autoSpaceDN w:val="0"/>
        <w:adjustRightInd w:val="0"/>
        <w:ind w:firstLine="709"/>
        <w:jc w:val="both"/>
        <w:rPr>
          <w:i/>
          <w:color w:val="000000" w:themeColor="text1"/>
          <w:sz w:val="24"/>
          <w:szCs w:val="24"/>
        </w:rPr>
      </w:pPr>
      <w:r w:rsidRPr="00F606ED">
        <w:rPr>
          <w:i/>
          <w:color w:val="000000" w:themeColor="text1"/>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3" w:history="1">
        <w:r w:rsidRPr="00F606ED">
          <w:rPr>
            <w:rStyle w:val="a9"/>
            <w:i/>
            <w:color w:val="000000" w:themeColor="text1"/>
            <w:sz w:val="24"/>
            <w:szCs w:val="24"/>
            <w:u w:val="none"/>
          </w:rPr>
          <w:t>http://rk.gov.ru</w:t>
        </w:r>
      </w:hyperlink>
      <w:r w:rsidRPr="00F606ED">
        <w:rPr>
          <w:i/>
          <w:color w:val="000000" w:themeColor="text1"/>
          <w:sz w:val="24"/>
          <w:szCs w:val="24"/>
        </w:rPr>
        <w:t xml:space="preserve"> 11.04.2016г.);</w:t>
      </w:r>
    </w:p>
    <w:p w14:paraId="08B48B73" w14:textId="77777777" w:rsidR="0094623C" w:rsidRPr="00A36CB4" w:rsidRDefault="0094623C" w:rsidP="0094623C">
      <w:pPr>
        <w:suppressLineNumbers/>
        <w:autoSpaceDE w:val="0"/>
        <w:autoSpaceDN w:val="0"/>
        <w:adjustRightInd w:val="0"/>
        <w:ind w:firstLine="709"/>
        <w:jc w:val="both"/>
        <w:rPr>
          <w:i/>
          <w:sz w:val="24"/>
          <w:szCs w:val="24"/>
        </w:rPr>
      </w:pPr>
      <w:r w:rsidRPr="00F606ED">
        <w:rPr>
          <w:i/>
          <w:sz w:val="24"/>
          <w:szCs w:val="24"/>
        </w:rPr>
        <w:lastRenderedPageBreak/>
        <w:t>- Уставом муниципального образования ______________________________________</w:t>
      </w:r>
    </w:p>
    <w:p w14:paraId="115679CC" w14:textId="77777777" w:rsidR="0094623C" w:rsidRPr="00A36CB4" w:rsidRDefault="0094623C" w:rsidP="0094623C">
      <w:pPr>
        <w:suppressLineNumbers/>
        <w:autoSpaceDE w:val="0"/>
        <w:autoSpaceDN w:val="0"/>
        <w:adjustRightInd w:val="0"/>
        <w:ind w:firstLine="709"/>
        <w:jc w:val="both"/>
        <w:rPr>
          <w:i/>
          <w:sz w:val="20"/>
          <w:szCs w:val="20"/>
        </w:rPr>
      </w:pPr>
      <w:r w:rsidRPr="00A36CB4">
        <w:rPr>
          <w:i/>
          <w:sz w:val="20"/>
          <w:szCs w:val="20"/>
        </w:rPr>
        <w:t xml:space="preserve">                                                                                               (указать полное наименование Органа)</w:t>
      </w:r>
    </w:p>
    <w:p w14:paraId="3D8B315F" w14:textId="77777777" w:rsidR="0094623C" w:rsidRPr="00A36CB4" w:rsidRDefault="0094623C" w:rsidP="0094623C">
      <w:pPr>
        <w:suppressLineNumbers/>
        <w:autoSpaceDE w:val="0"/>
        <w:autoSpaceDN w:val="0"/>
        <w:adjustRightInd w:val="0"/>
        <w:ind w:firstLine="709"/>
        <w:jc w:val="both"/>
        <w:rPr>
          <w:i/>
          <w:sz w:val="24"/>
          <w:szCs w:val="24"/>
        </w:rPr>
      </w:pPr>
      <w:r w:rsidRPr="00A36CB4">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A36CB4">
        <w:rPr>
          <w:i/>
          <w:sz w:val="20"/>
          <w:szCs w:val="20"/>
        </w:rPr>
        <w:t>(указать наименование органа местного самоуправления муниципального образования Республики Крым)</w:t>
      </w:r>
      <w:r w:rsidRPr="00A36CB4">
        <w:rPr>
          <w:i/>
          <w:sz w:val="24"/>
          <w:szCs w:val="24"/>
        </w:rPr>
        <w:t>, регулирующих правоотношения, возникающие в связи с предоставлением муниципальной услуги.</w:t>
      </w:r>
    </w:p>
    <w:p w14:paraId="0CE9CC5E" w14:textId="77777777" w:rsidR="00BD35D4" w:rsidRPr="001F78DC" w:rsidRDefault="00BD35D4" w:rsidP="001F78DC">
      <w:pPr>
        <w:spacing w:after="160" w:line="259" w:lineRule="auto"/>
        <w:rPr>
          <w:rFonts w:eastAsia="Times New Roman"/>
          <w:sz w:val="24"/>
          <w:szCs w:val="24"/>
          <w:lang w:eastAsia="ar-SA"/>
        </w:rPr>
      </w:pPr>
    </w:p>
    <w:sectPr w:rsidR="00BD35D4" w:rsidRPr="001F78DC" w:rsidSect="00FC7140">
      <w:headerReference w:type="default" r:id="rId24"/>
      <w:headerReference w:type="first" r:id="rId25"/>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2A5A" w14:textId="77777777" w:rsidR="00A9327D" w:rsidRDefault="00A9327D">
      <w:r>
        <w:separator/>
      </w:r>
    </w:p>
  </w:endnote>
  <w:endnote w:type="continuationSeparator" w:id="0">
    <w:p w14:paraId="00DD3752" w14:textId="77777777" w:rsidR="00A9327D" w:rsidRDefault="00A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000000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E3D6" w14:textId="77777777" w:rsidR="00A9327D" w:rsidRDefault="00A9327D">
      <w:r>
        <w:separator/>
      </w:r>
    </w:p>
  </w:footnote>
  <w:footnote w:type="continuationSeparator" w:id="0">
    <w:p w14:paraId="46D12C8C" w14:textId="77777777" w:rsidR="00A9327D" w:rsidRDefault="00A93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3848" w14:textId="77777777" w:rsidR="008B6485" w:rsidRDefault="008B6485" w:rsidP="00EB0826">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A146" w14:textId="77777777" w:rsidR="008B6485" w:rsidRDefault="008B6485">
    <w:pPr>
      <w:pStyle w:val="a5"/>
      <w:jc w:val="center"/>
    </w:pPr>
  </w:p>
  <w:p w14:paraId="13BCBB05" w14:textId="77777777" w:rsidR="008B6485" w:rsidRDefault="008B648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2"/>
  </w:num>
  <w:num w:numId="6">
    <w:abstractNumId w:val="10"/>
  </w:num>
  <w:num w:numId="7">
    <w:abstractNumId w:val="9"/>
  </w:num>
  <w:num w:numId="8">
    <w:abstractNumId w:val="8"/>
  </w:num>
  <w:num w:numId="9">
    <w:abstractNumId w:val="17"/>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15392"/>
    <w:rsid w:val="001269A2"/>
    <w:rsid w:val="00131FFB"/>
    <w:rsid w:val="00136221"/>
    <w:rsid w:val="001363F8"/>
    <w:rsid w:val="001378B0"/>
    <w:rsid w:val="00137E3C"/>
    <w:rsid w:val="00151685"/>
    <w:rsid w:val="001559FF"/>
    <w:rsid w:val="00155C1A"/>
    <w:rsid w:val="00165B80"/>
    <w:rsid w:val="001868F8"/>
    <w:rsid w:val="001877DD"/>
    <w:rsid w:val="00187BAB"/>
    <w:rsid w:val="00196D6E"/>
    <w:rsid w:val="001A5DAC"/>
    <w:rsid w:val="001C7C48"/>
    <w:rsid w:val="001D18C1"/>
    <w:rsid w:val="001D1DCB"/>
    <w:rsid w:val="001D4840"/>
    <w:rsid w:val="001D5D6F"/>
    <w:rsid w:val="001D7026"/>
    <w:rsid w:val="001D7E1B"/>
    <w:rsid w:val="001F36A5"/>
    <w:rsid w:val="001F3F07"/>
    <w:rsid w:val="001F78DC"/>
    <w:rsid w:val="0020517F"/>
    <w:rsid w:val="002075E0"/>
    <w:rsid w:val="0021097B"/>
    <w:rsid w:val="002109E4"/>
    <w:rsid w:val="00222A61"/>
    <w:rsid w:val="00233A03"/>
    <w:rsid w:val="00234B5C"/>
    <w:rsid w:val="002356C1"/>
    <w:rsid w:val="00240A05"/>
    <w:rsid w:val="00243847"/>
    <w:rsid w:val="00270352"/>
    <w:rsid w:val="002769DB"/>
    <w:rsid w:val="0028557B"/>
    <w:rsid w:val="00293DEF"/>
    <w:rsid w:val="00293FF3"/>
    <w:rsid w:val="002974E7"/>
    <w:rsid w:val="002A232A"/>
    <w:rsid w:val="002C4F7B"/>
    <w:rsid w:val="002C6CAA"/>
    <w:rsid w:val="002E09EC"/>
    <w:rsid w:val="002E246D"/>
    <w:rsid w:val="00307D74"/>
    <w:rsid w:val="003253FF"/>
    <w:rsid w:val="003269BE"/>
    <w:rsid w:val="00333837"/>
    <w:rsid w:val="00373454"/>
    <w:rsid w:val="0037520F"/>
    <w:rsid w:val="00381CC4"/>
    <w:rsid w:val="0038785C"/>
    <w:rsid w:val="00393CE6"/>
    <w:rsid w:val="003C0C40"/>
    <w:rsid w:val="003D5BE4"/>
    <w:rsid w:val="003E5523"/>
    <w:rsid w:val="003E690F"/>
    <w:rsid w:val="003F0676"/>
    <w:rsid w:val="00411620"/>
    <w:rsid w:val="00413FD3"/>
    <w:rsid w:val="00434B04"/>
    <w:rsid w:val="00436A3E"/>
    <w:rsid w:val="00441127"/>
    <w:rsid w:val="00456AB8"/>
    <w:rsid w:val="00460232"/>
    <w:rsid w:val="00461B91"/>
    <w:rsid w:val="00472154"/>
    <w:rsid w:val="0047221B"/>
    <w:rsid w:val="00472FC3"/>
    <w:rsid w:val="004743C5"/>
    <w:rsid w:val="00476A5D"/>
    <w:rsid w:val="00481A59"/>
    <w:rsid w:val="0048498E"/>
    <w:rsid w:val="004925F5"/>
    <w:rsid w:val="004A019D"/>
    <w:rsid w:val="004A5105"/>
    <w:rsid w:val="004A56D9"/>
    <w:rsid w:val="004C0427"/>
    <w:rsid w:val="004C4308"/>
    <w:rsid w:val="004C7BF0"/>
    <w:rsid w:val="004C7C2A"/>
    <w:rsid w:val="004D38BF"/>
    <w:rsid w:val="004E035B"/>
    <w:rsid w:val="004E4373"/>
    <w:rsid w:val="004E7E93"/>
    <w:rsid w:val="004F73DA"/>
    <w:rsid w:val="0050081B"/>
    <w:rsid w:val="00511A21"/>
    <w:rsid w:val="00512BD9"/>
    <w:rsid w:val="00514EFD"/>
    <w:rsid w:val="00516E64"/>
    <w:rsid w:val="00520B66"/>
    <w:rsid w:val="0052701F"/>
    <w:rsid w:val="005313B2"/>
    <w:rsid w:val="00533846"/>
    <w:rsid w:val="00535CB8"/>
    <w:rsid w:val="005367A7"/>
    <w:rsid w:val="005445B5"/>
    <w:rsid w:val="005472B6"/>
    <w:rsid w:val="0055515F"/>
    <w:rsid w:val="0056013D"/>
    <w:rsid w:val="00562834"/>
    <w:rsid w:val="0057128D"/>
    <w:rsid w:val="00573272"/>
    <w:rsid w:val="005A34D7"/>
    <w:rsid w:val="005A4C0D"/>
    <w:rsid w:val="005A78E7"/>
    <w:rsid w:val="005B5DFD"/>
    <w:rsid w:val="005C1B13"/>
    <w:rsid w:val="005D3E54"/>
    <w:rsid w:val="005D7CB6"/>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12B29"/>
    <w:rsid w:val="007321C4"/>
    <w:rsid w:val="0073771D"/>
    <w:rsid w:val="00754F7F"/>
    <w:rsid w:val="00757708"/>
    <w:rsid w:val="00775A52"/>
    <w:rsid w:val="00782247"/>
    <w:rsid w:val="00785959"/>
    <w:rsid w:val="007A363C"/>
    <w:rsid w:val="007A7811"/>
    <w:rsid w:val="007B76BB"/>
    <w:rsid w:val="007C7CFB"/>
    <w:rsid w:val="007D0D69"/>
    <w:rsid w:val="007D3EE5"/>
    <w:rsid w:val="007D6B17"/>
    <w:rsid w:val="007F217D"/>
    <w:rsid w:val="007F42C7"/>
    <w:rsid w:val="00800689"/>
    <w:rsid w:val="00806986"/>
    <w:rsid w:val="0080791C"/>
    <w:rsid w:val="0081085F"/>
    <w:rsid w:val="00835F7B"/>
    <w:rsid w:val="0084213A"/>
    <w:rsid w:val="00843855"/>
    <w:rsid w:val="00877CF2"/>
    <w:rsid w:val="008961E7"/>
    <w:rsid w:val="008B6485"/>
    <w:rsid w:val="008C6838"/>
    <w:rsid w:val="008D4277"/>
    <w:rsid w:val="008F2217"/>
    <w:rsid w:val="009006C7"/>
    <w:rsid w:val="00915628"/>
    <w:rsid w:val="009217C4"/>
    <w:rsid w:val="00924662"/>
    <w:rsid w:val="00925291"/>
    <w:rsid w:val="009408EA"/>
    <w:rsid w:val="00943C3E"/>
    <w:rsid w:val="0094448F"/>
    <w:rsid w:val="0094623C"/>
    <w:rsid w:val="00962669"/>
    <w:rsid w:val="0096659A"/>
    <w:rsid w:val="009704FD"/>
    <w:rsid w:val="00970C39"/>
    <w:rsid w:val="009868F2"/>
    <w:rsid w:val="00992499"/>
    <w:rsid w:val="009A0634"/>
    <w:rsid w:val="009B047D"/>
    <w:rsid w:val="009B394D"/>
    <w:rsid w:val="009C1EE5"/>
    <w:rsid w:val="009D602A"/>
    <w:rsid w:val="00A041D8"/>
    <w:rsid w:val="00A07CF9"/>
    <w:rsid w:val="00A125BB"/>
    <w:rsid w:val="00A1272E"/>
    <w:rsid w:val="00A1415F"/>
    <w:rsid w:val="00A3486B"/>
    <w:rsid w:val="00A36CB4"/>
    <w:rsid w:val="00A3775E"/>
    <w:rsid w:val="00A37B3B"/>
    <w:rsid w:val="00A45F5B"/>
    <w:rsid w:val="00A5054E"/>
    <w:rsid w:val="00A5582C"/>
    <w:rsid w:val="00A74319"/>
    <w:rsid w:val="00A7603B"/>
    <w:rsid w:val="00A815A2"/>
    <w:rsid w:val="00A85D26"/>
    <w:rsid w:val="00A9327D"/>
    <w:rsid w:val="00A94D1D"/>
    <w:rsid w:val="00AA344A"/>
    <w:rsid w:val="00AA62F3"/>
    <w:rsid w:val="00AC2060"/>
    <w:rsid w:val="00AC64AC"/>
    <w:rsid w:val="00AD0B11"/>
    <w:rsid w:val="00AD3E11"/>
    <w:rsid w:val="00AD426C"/>
    <w:rsid w:val="00AF3747"/>
    <w:rsid w:val="00AF42D5"/>
    <w:rsid w:val="00AF6240"/>
    <w:rsid w:val="00B00C0F"/>
    <w:rsid w:val="00B02C5B"/>
    <w:rsid w:val="00B03EFA"/>
    <w:rsid w:val="00B04968"/>
    <w:rsid w:val="00B10FF0"/>
    <w:rsid w:val="00B12365"/>
    <w:rsid w:val="00B1327A"/>
    <w:rsid w:val="00B1439F"/>
    <w:rsid w:val="00B1653A"/>
    <w:rsid w:val="00B431C2"/>
    <w:rsid w:val="00B4420C"/>
    <w:rsid w:val="00B4643A"/>
    <w:rsid w:val="00B46849"/>
    <w:rsid w:val="00B54432"/>
    <w:rsid w:val="00B55CAC"/>
    <w:rsid w:val="00B613F9"/>
    <w:rsid w:val="00B61C6D"/>
    <w:rsid w:val="00B67828"/>
    <w:rsid w:val="00B73239"/>
    <w:rsid w:val="00B749AD"/>
    <w:rsid w:val="00B84BAE"/>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A3700"/>
    <w:rsid w:val="00CB140B"/>
    <w:rsid w:val="00CB2072"/>
    <w:rsid w:val="00CC0431"/>
    <w:rsid w:val="00CC239E"/>
    <w:rsid w:val="00CC4925"/>
    <w:rsid w:val="00CD0D7B"/>
    <w:rsid w:val="00CD2178"/>
    <w:rsid w:val="00CD7DFD"/>
    <w:rsid w:val="00CE0E0E"/>
    <w:rsid w:val="00CE269E"/>
    <w:rsid w:val="00CF2AF5"/>
    <w:rsid w:val="00CF77EE"/>
    <w:rsid w:val="00CF7FA3"/>
    <w:rsid w:val="00D044D9"/>
    <w:rsid w:val="00D06994"/>
    <w:rsid w:val="00D11AA9"/>
    <w:rsid w:val="00D17F1A"/>
    <w:rsid w:val="00D21570"/>
    <w:rsid w:val="00D2402D"/>
    <w:rsid w:val="00D2597B"/>
    <w:rsid w:val="00D53907"/>
    <w:rsid w:val="00D609CA"/>
    <w:rsid w:val="00D7079D"/>
    <w:rsid w:val="00D7520D"/>
    <w:rsid w:val="00D818F5"/>
    <w:rsid w:val="00D841DE"/>
    <w:rsid w:val="00D94CD3"/>
    <w:rsid w:val="00DA694A"/>
    <w:rsid w:val="00DB3424"/>
    <w:rsid w:val="00DB3912"/>
    <w:rsid w:val="00DD0289"/>
    <w:rsid w:val="00DE0413"/>
    <w:rsid w:val="00DE1604"/>
    <w:rsid w:val="00DE7C5D"/>
    <w:rsid w:val="00DF2212"/>
    <w:rsid w:val="00E36B30"/>
    <w:rsid w:val="00E50B57"/>
    <w:rsid w:val="00E51DC7"/>
    <w:rsid w:val="00E61B26"/>
    <w:rsid w:val="00E66D28"/>
    <w:rsid w:val="00E714AC"/>
    <w:rsid w:val="00E763BF"/>
    <w:rsid w:val="00E765AC"/>
    <w:rsid w:val="00E81339"/>
    <w:rsid w:val="00E90022"/>
    <w:rsid w:val="00E978B1"/>
    <w:rsid w:val="00EA0356"/>
    <w:rsid w:val="00EA1E63"/>
    <w:rsid w:val="00EA215E"/>
    <w:rsid w:val="00EB0826"/>
    <w:rsid w:val="00EB2D3D"/>
    <w:rsid w:val="00ED2D66"/>
    <w:rsid w:val="00EE0F40"/>
    <w:rsid w:val="00EE21E7"/>
    <w:rsid w:val="00EF303D"/>
    <w:rsid w:val="00EF40C8"/>
    <w:rsid w:val="00F02C8C"/>
    <w:rsid w:val="00F1256C"/>
    <w:rsid w:val="00F20CCD"/>
    <w:rsid w:val="00F26F54"/>
    <w:rsid w:val="00F3111A"/>
    <w:rsid w:val="00F32D9E"/>
    <w:rsid w:val="00F42D38"/>
    <w:rsid w:val="00F438A1"/>
    <w:rsid w:val="00F606ED"/>
    <w:rsid w:val="00F84B02"/>
    <w:rsid w:val="00F908EB"/>
    <w:rsid w:val="00F915F9"/>
    <w:rsid w:val="00F958D1"/>
    <w:rsid w:val="00F96810"/>
    <w:rsid w:val="00FA4EF7"/>
    <w:rsid w:val="00FA7511"/>
    <w:rsid w:val="00FB4571"/>
    <w:rsid w:val="00FC0772"/>
    <w:rsid w:val="00FC7140"/>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15:docId w15:val="{4189512A-A648-44EE-8902-19965FF6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Заголовок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http://rk.gov.ru" TargetMode="Externa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A3BB-43E4-428A-B263-FDD85445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20518</Words>
  <Characters>116953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Лизогуб Ирина</cp:lastModifiedBy>
  <cp:revision>3</cp:revision>
  <cp:lastPrinted>2020-11-23T08:25:00Z</cp:lastPrinted>
  <dcterms:created xsi:type="dcterms:W3CDTF">2020-11-24T10:46:00Z</dcterms:created>
  <dcterms:modified xsi:type="dcterms:W3CDTF">2020-11-24T10:46:00Z</dcterms:modified>
</cp:coreProperties>
</file>