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45" w:rsidRPr="00851D83" w:rsidRDefault="00091345" w:rsidP="00091345">
      <w:pPr>
        <w:shd w:val="clear" w:color="auto" w:fill="FFFFFF"/>
        <w:ind w:firstLine="709"/>
        <w:jc w:val="right"/>
        <w:rPr>
          <w:b/>
          <w:color w:val="000000"/>
          <w:sz w:val="28"/>
          <w:szCs w:val="28"/>
        </w:rPr>
      </w:pPr>
      <w:r w:rsidRPr="00851D83">
        <w:rPr>
          <w:b/>
          <w:color w:val="000000"/>
          <w:sz w:val="28"/>
          <w:szCs w:val="28"/>
        </w:rPr>
        <w:t>Приложение 1</w:t>
      </w:r>
    </w:p>
    <w:p w:rsidR="00091345" w:rsidRDefault="00091345" w:rsidP="0009134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420C5A">
        <w:rPr>
          <w:color w:val="000000"/>
          <w:sz w:val="28"/>
          <w:szCs w:val="28"/>
        </w:rPr>
        <w:t xml:space="preserve"> к Порядку формирования перечня налоговых расходов </w:t>
      </w:r>
      <w:proofErr w:type="spellStart"/>
      <w:r>
        <w:rPr>
          <w:color w:val="000000"/>
          <w:sz w:val="28"/>
          <w:szCs w:val="28"/>
        </w:rPr>
        <w:t>Ароматненского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091345" w:rsidRDefault="00091345" w:rsidP="0009134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Бахчисарайского района </w:t>
      </w:r>
      <w:r w:rsidRPr="00420C5A">
        <w:rPr>
          <w:color w:val="000000"/>
          <w:sz w:val="28"/>
          <w:szCs w:val="28"/>
        </w:rPr>
        <w:t xml:space="preserve">Республики Крым и оценки налоговых расходов </w:t>
      </w:r>
    </w:p>
    <w:p w:rsidR="00091345" w:rsidRPr="00420C5A" w:rsidRDefault="00091345" w:rsidP="0009134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Ароматненского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Бахчисарайского района </w:t>
      </w:r>
      <w:r w:rsidRPr="00420C5A">
        <w:rPr>
          <w:color w:val="000000"/>
          <w:sz w:val="28"/>
          <w:szCs w:val="28"/>
        </w:rPr>
        <w:t>Республики Крым</w:t>
      </w:r>
    </w:p>
    <w:p w:rsidR="00091345" w:rsidRPr="00420C5A" w:rsidRDefault="00091345" w:rsidP="000913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0C5A">
        <w:rPr>
          <w:color w:val="000000"/>
          <w:sz w:val="28"/>
          <w:szCs w:val="28"/>
        </w:rPr>
        <w:t xml:space="preserve"> </w:t>
      </w:r>
    </w:p>
    <w:p w:rsidR="00091345" w:rsidRDefault="00091345" w:rsidP="0009134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20C5A">
        <w:rPr>
          <w:color w:val="000000"/>
          <w:sz w:val="28"/>
          <w:szCs w:val="28"/>
        </w:rPr>
        <w:t xml:space="preserve">Перечень налоговых расходов </w:t>
      </w:r>
      <w:proofErr w:type="spellStart"/>
      <w:r>
        <w:rPr>
          <w:color w:val="000000"/>
          <w:sz w:val="28"/>
          <w:szCs w:val="28"/>
        </w:rPr>
        <w:t>Ароматненского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Бахчисарайского района </w:t>
      </w:r>
      <w:r w:rsidRPr="00420C5A">
        <w:rPr>
          <w:color w:val="000000"/>
          <w:sz w:val="28"/>
          <w:szCs w:val="28"/>
        </w:rPr>
        <w:t xml:space="preserve">Республики Крым на </w:t>
      </w:r>
      <w:r>
        <w:rPr>
          <w:color w:val="000000"/>
          <w:sz w:val="28"/>
          <w:szCs w:val="28"/>
        </w:rPr>
        <w:t>20</w:t>
      </w:r>
      <w:r w:rsidR="00061010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Pr="00420C5A">
        <w:rPr>
          <w:color w:val="000000"/>
          <w:sz w:val="28"/>
          <w:szCs w:val="28"/>
        </w:rPr>
        <w:t xml:space="preserve">год и на плановый период </w:t>
      </w:r>
      <w:r>
        <w:rPr>
          <w:color w:val="000000"/>
          <w:sz w:val="28"/>
          <w:szCs w:val="28"/>
        </w:rPr>
        <w:t>202</w:t>
      </w:r>
      <w:r w:rsidR="00061010">
        <w:rPr>
          <w:color w:val="000000"/>
          <w:sz w:val="28"/>
          <w:szCs w:val="28"/>
        </w:rPr>
        <w:t>0</w:t>
      </w:r>
      <w:r w:rsidRPr="00420C5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</w:t>
      </w:r>
      <w:r w:rsidR="0006101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420C5A">
        <w:rPr>
          <w:color w:val="000000"/>
          <w:sz w:val="28"/>
          <w:szCs w:val="28"/>
        </w:rPr>
        <w:t>годов</w:t>
      </w:r>
    </w:p>
    <w:p w:rsidR="00091345" w:rsidRDefault="00091345" w:rsidP="000913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56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08"/>
        <w:gridCol w:w="850"/>
        <w:gridCol w:w="708"/>
        <w:gridCol w:w="710"/>
        <w:gridCol w:w="993"/>
        <w:gridCol w:w="2409"/>
        <w:gridCol w:w="897"/>
        <w:gridCol w:w="1768"/>
        <w:gridCol w:w="1418"/>
        <w:gridCol w:w="1785"/>
        <w:gridCol w:w="1134"/>
      </w:tblGrid>
      <w:tr w:rsidR="00091345" w:rsidRPr="005427BF" w:rsidTr="00BF69BF">
        <w:tc>
          <w:tcPr>
            <w:tcW w:w="851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141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Нормативные правовые акты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совета,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70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850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Вид налоговых льгот, освобождений и иных преференций</w:t>
            </w:r>
          </w:p>
        </w:tc>
        <w:tc>
          <w:tcPr>
            <w:tcW w:w="70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710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Дата начала </w:t>
            </w:r>
            <w:proofErr w:type="gramStart"/>
            <w:r w:rsidRPr="005427BF">
              <w:rPr>
                <w:color w:val="000000"/>
                <w:sz w:val="18"/>
                <w:szCs w:val="18"/>
              </w:rPr>
              <w:t>действия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предоставленного нормативными правовыми актами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совета права на налоговые льготы, освобождения и иные преференции по налогам</w:t>
            </w:r>
          </w:p>
        </w:tc>
        <w:tc>
          <w:tcPr>
            <w:tcW w:w="993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</w:t>
            </w:r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совета</w:t>
            </w:r>
          </w:p>
        </w:tc>
        <w:tc>
          <w:tcPr>
            <w:tcW w:w="2409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427BF">
              <w:rPr>
                <w:color w:val="000000"/>
                <w:sz w:val="18"/>
                <w:szCs w:val="18"/>
              </w:rPr>
              <w:t>Целевая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категорияплатель-щиков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налогов, для которых предусмотрены налоговые льготы, освобождения и иные преференции</w:t>
            </w:r>
          </w:p>
        </w:tc>
        <w:tc>
          <w:tcPr>
            <w:tcW w:w="897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76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Наименования муниципальных программ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в </w:t>
            </w:r>
            <w:proofErr w:type="gramStart"/>
            <w:r w:rsidRPr="005427BF">
              <w:rPr>
                <w:color w:val="000000"/>
                <w:sz w:val="18"/>
                <w:szCs w:val="18"/>
              </w:rPr>
              <w:t>целях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18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Наименования структурных элементов муниципальных программ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в </w:t>
            </w:r>
            <w:proofErr w:type="gramStart"/>
            <w:r w:rsidRPr="005427BF">
              <w:rPr>
                <w:color w:val="000000"/>
                <w:sz w:val="18"/>
                <w:szCs w:val="18"/>
              </w:rPr>
              <w:t>целях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785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Наименования нормативных правовых актов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определяющих цели социально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427BF">
              <w:rPr>
                <w:color w:val="000000"/>
                <w:sz w:val="18"/>
                <w:szCs w:val="18"/>
              </w:rPr>
              <w:t xml:space="preserve">экономической политики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не относящиеся к муниципальным программам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поселения, в </w:t>
            </w:r>
            <w:proofErr w:type="gramStart"/>
            <w:r w:rsidRPr="005427BF">
              <w:rPr>
                <w:color w:val="000000"/>
                <w:sz w:val="18"/>
                <w:szCs w:val="18"/>
              </w:rPr>
              <w:t>целях</w:t>
            </w:r>
            <w:proofErr w:type="gramEnd"/>
            <w:r w:rsidRPr="005427BF">
              <w:rPr>
                <w:color w:val="000000"/>
                <w:sz w:val="18"/>
                <w:szCs w:val="18"/>
              </w:rPr>
              <w:t xml:space="preserve"> реализации которых предоставляются налоговые льготы,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427BF">
              <w:rPr>
                <w:color w:val="000000"/>
                <w:sz w:val="18"/>
                <w:szCs w:val="18"/>
              </w:rPr>
              <w:t>освобождения и иные преференции для плательщиков налогов</w:t>
            </w:r>
          </w:p>
        </w:tc>
        <w:tc>
          <w:tcPr>
            <w:tcW w:w="1134" w:type="dxa"/>
            <w:shd w:val="clear" w:color="auto" w:fill="auto"/>
          </w:tcPr>
          <w:p w:rsidR="00091345" w:rsidRPr="005427BF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5427BF">
              <w:rPr>
                <w:color w:val="000000"/>
                <w:sz w:val="18"/>
                <w:szCs w:val="18"/>
              </w:rPr>
              <w:t xml:space="preserve">Кураторы налоговых расходов </w:t>
            </w:r>
            <w:proofErr w:type="spellStart"/>
            <w:r w:rsidRPr="005427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5427BF">
              <w:rPr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</w:tr>
      <w:tr w:rsidR="00091345" w:rsidRPr="005427BF" w:rsidTr="00BF69BF">
        <w:tc>
          <w:tcPr>
            <w:tcW w:w="851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091345">
              <w:rPr>
                <w:color w:val="000000"/>
                <w:sz w:val="18"/>
                <w:szCs w:val="18"/>
              </w:rPr>
              <w:lastRenderedPageBreak/>
              <w:t xml:space="preserve">Освобождение от уплаты </w:t>
            </w:r>
            <w:r>
              <w:rPr>
                <w:color w:val="000000"/>
                <w:sz w:val="18"/>
                <w:szCs w:val="18"/>
              </w:rPr>
              <w:t>земельного налога</w:t>
            </w:r>
          </w:p>
        </w:tc>
        <w:tc>
          <w:tcPr>
            <w:tcW w:w="1418" w:type="dxa"/>
            <w:shd w:val="clear" w:color="auto" w:fill="auto"/>
          </w:tcPr>
          <w:p w:rsidR="00091345" w:rsidRPr="00091345" w:rsidRDefault="00061010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061010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061010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061010">
              <w:rPr>
                <w:color w:val="000000"/>
                <w:sz w:val="18"/>
                <w:szCs w:val="18"/>
              </w:rPr>
              <w:t xml:space="preserve"> сельского совета Бахчисарайского района Республики Крым от 28.09.2017 №306 "Об установлении земельного налога на территории муниципального образования </w:t>
            </w:r>
            <w:proofErr w:type="spellStart"/>
            <w:r w:rsidRPr="00061010">
              <w:rPr>
                <w:color w:val="000000"/>
                <w:sz w:val="18"/>
                <w:szCs w:val="18"/>
              </w:rPr>
              <w:t>Ароматненское</w:t>
            </w:r>
            <w:proofErr w:type="spellEnd"/>
            <w:r w:rsidRPr="00061010">
              <w:rPr>
                <w:color w:val="000000"/>
                <w:sz w:val="18"/>
                <w:szCs w:val="18"/>
              </w:rPr>
              <w:t xml:space="preserve"> сельское поселение Бахчисарайского района Республики Крым"</w:t>
            </w:r>
          </w:p>
        </w:tc>
        <w:tc>
          <w:tcPr>
            <w:tcW w:w="708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708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>0,3%; 1,5%</w:t>
            </w:r>
          </w:p>
        </w:tc>
        <w:tc>
          <w:tcPr>
            <w:tcW w:w="710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01.01.2015</w:t>
            </w:r>
          </w:p>
        </w:tc>
        <w:tc>
          <w:tcPr>
            <w:tcW w:w="993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  <w:tc>
          <w:tcPr>
            <w:tcW w:w="2409" w:type="dxa"/>
            <w:shd w:val="clear" w:color="auto" w:fill="auto"/>
          </w:tcPr>
          <w:p w:rsid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BF69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color w:val="000000"/>
                <w:sz w:val="18"/>
                <w:szCs w:val="18"/>
              </w:rPr>
              <w:t xml:space="preserve"> сельского поселения Бахчисарайского района Республики Крым и муниципальные учреждения </w:t>
            </w:r>
            <w:proofErr w:type="spellStart"/>
            <w:r w:rsidRPr="00BF69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color w:val="000000"/>
                <w:sz w:val="18"/>
                <w:szCs w:val="18"/>
              </w:rPr>
              <w:t xml:space="preserve"> сельского поселения, полностью финансируемые за счет средств бюджета </w:t>
            </w:r>
            <w:proofErr w:type="spellStart"/>
            <w:r w:rsidRPr="00BF69BF"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BF69BF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>Герои Советского Союза, ветераны и инвалиды ВОВ, а также боевых действий, Герои Российской Федерации, полные кавалеров ордена Славы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BF69BF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>инвалиды, имеющие  I и II группу инвалидности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BF69BF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>инвалиды с детства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BF69BF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>физические лица, имеющие право на получение социальной поддержки вследствие чрезвычайных обстоятельств: катастрофы на Чернобыльской АЭС, ядерных испытаний на Семипалатинском полигоне</w:t>
            </w:r>
          </w:p>
        </w:tc>
        <w:tc>
          <w:tcPr>
            <w:tcW w:w="897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color w:val="000000"/>
                <w:sz w:val="18"/>
                <w:szCs w:val="18"/>
              </w:rPr>
              <w:t>предоставление в налоговые органы документов, подтверждающих право на льготу</w:t>
            </w:r>
          </w:p>
        </w:tc>
        <w:tc>
          <w:tcPr>
            <w:tcW w:w="1768" w:type="dxa"/>
            <w:shd w:val="clear" w:color="auto" w:fill="auto"/>
          </w:tcPr>
          <w:p w:rsidR="00091345" w:rsidRPr="00BF69BF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BF69BF">
              <w:rPr>
                <w:sz w:val="18"/>
                <w:szCs w:val="18"/>
              </w:rPr>
              <w:t xml:space="preserve">Обеспечение эффективной деятельности органов местного самоуправления </w:t>
            </w:r>
            <w:proofErr w:type="spellStart"/>
            <w:r w:rsidRPr="00BF69BF">
              <w:rPr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</w:t>
            </w:r>
            <w:r w:rsidRPr="00BF69BF">
              <w:rPr>
                <w:sz w:val="18"/>
                <w:szCs w:val="18"/>
              </w:rPr>
              <w:t xml:space="preserve">Обеспечение эффективной деятельности  администрации </w:t>
            </w:r>
            <w:proofErr w:type="spellStart"/>
            <w:r w:rsidRPr="00BF69BF">
              <w:rPr>
                <w:sz w:val="18"/>
                <w:szCs w:val="18"/>
              </w:rPr>
              <w:t>Ароматненского</w:t>
            </w:r>
            <w:proofErr w:type="spellEnd"/>
            <w:r w:rsidRPr="00BF69BF">
              <w:rPr>
                <w:sz w:val="18"/>
                <w:szCs w:val="18"/>
              </w:rPr>
              <w:t xml:space="preserve"> сельского поселения</w:t>
            </w:r>
            <w:bookmarkStart w:id="0" w:name="_GoBack"/>
            <w:bookmarkEnd w:id="0"/>
            <w:r>
              <w:rPr>
                <w:sz w:val="18"/>
                <w:szCs w:val="18"/>
              </w:rPr>
              <w:t>»</w:t>
            </w:r>
          </w:p>
        </w:tc>
        <w:tc>
          <w:tcPr>
            <w:tcW w:w="1785" w:type="dxa"/>
            <w:shd w:val="clear" w:color="auto" w:fill="auto"/>
          </w:tcPr>
          <w:p w:rsidR="00BF69BF" w:rsidRPr="00746E45" w:rsidRDefault="00746E45" w:rsidP="008D0D33">
            <w:pPr>
              <w:jc w:val="both"/>
              <w:rPr>
                <w:color w:val="000000"/>
                <w:sz w:val="18"/>
                <w:szCs w:val="18"/>
              </w:rPr>
            </w:pPr>
            <w:r w:rsidRPr="00746E45">
              <w:rPr>
                <w:kern w:val="1"/>
                <w:sz w:val="18"/>
                <w:szCs w:val="18"/>
                <w:lang w:eastAsia="ar-SA"/>
              </w:rPr>
              <w:t xml:space="preserve">Прогноз социально-экономического развития </w:t>
            </w:r>
            <w:proofErr w:type="spellStart"/>
            <w:r w:rsidRPr="00746E45">
              <w:rPr>
                <w:kern w:val="1"/>
                <w:sz w:val="18"/>
                <w:szCs w:val="18"/>
                <w:lang w:eastAsia="ar-SA"/>
              </w:rPr>
              <w:t>Ароматненского</w:t>
            </w:r>
            <w:proofErr w:type="spellEnd"/>
            <w:r w:rsidRPr="00746E45">
              <w:rPr>
                <w:kern w:val="1"/>
                <w:sz w:val="18"/>
                <w:szCs w:val="18"/>
                <w:lang w:eastAsia="ar-SA"/>
              </w:rPr>
              <w:t xml:space="preserve"> сельского поселения Бахчисарайского района Республики Крым на 2019-2021 годы </w:t>
            </w:r>
          </w:p>
        </w:tc>
        <w:tc>
          <w:tcPr>
            <w:tcW w:w="1134" w:type="dxa"/>
            <w:shd w:val="clear" w:color="auto" w:fill="auto"/>
          </w:tcPr>
          <w:p w:rsidR="00091345" w:rsidRPr="00091345" w:rsidRDefault="00BF69BF" w:rsidP="008D0D3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Ароматненского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Бахчисарайского района Республики Крым</w:t>
            </w:r>
          </w:p>
        </w:tc>
      </w:tr>
      <w:tr w:rsidR="00091345" w:rsidRPr="005427BF" w:rsidTr="00BF69BF">
        <w:tc>
          <w:tcPr>
            <w:tcW w:w="851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1345" w:rsidRPr="00091345" w:rsidRDefault="00091345" w:rsidP="008D0D3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091345" w:rsidRDefault="00091345" w:rsidP="000913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091345" w:rsidSect="00297209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2A5C03" w:rsidRDefault="002A5C03"/>
    <w:sectPr w:rsidR="002A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23"/>
    <w:rsid w:val="000005A8"/>
    <w:rsid w:val="00000B1B"/>
    <w:rsid w:val="000043E4"/>
    <w:rsid w:val="00010E17"/>
    <w:rsid w:val="000234C2"/>
    <w:rsid w:val="00033678"/>
    <w:rsid w:val="00036AD7"/>
    <w:rsid w:val="00040030"/>
    <w:rsid w:val="000463B1"/>
    <w:rsid w:val="000517A5"/>
    <w:rsid w:val="000536BE"/>
    <w:rsid w:val="0005416D"/>
    <w:rsid w:val="00061010"/>
    <w:rsid w:val="000611A0"/>
    <w:rsid w:val="00061EF4"/>
    <w:rsid w:val="00062182"/>
    <w:rsid w:val="000632CC"/>
    <w:rsid w:val="00067039"/>
    <w:rsid w:val="000672E4"/>
    <w:rsid w:val="00077579"/>
    <w:rsid w:val="00090ED8"/>
    <w:rsid w:val="00091345"/>
    <w:rsid w:val="00092B19"/>
    <w:rsid w:val="000A2981"/>
    <w:rsid w:val="000B26E0"/>
    <w:rsid w:val="000C1CEF"/>
    <w:rsid w:val="000C361B"/>
    <w:rsid w:val="000D2D15"/>
    <w:rsid w:val="000E0EDA"/>
    <w:rsid w:val="000F28E7"/>
    <w:rsid w:val="000F2DCA"/>
    <w:rsid w:val="000F45F0"/>
    <w:rsid w:val="000F4A14"/>
    <w:rsid w:val="00107A4A"/>
    <w:rsid w:val="00123174"/>
    <w:rsid w:val="00125E1A"/>
    <w:rsid w:val="00131AF2"/>
    <w:rsid w:val="00135528"/>
    <w:rsid w:val="00144346"/>
    <w:rsid w:val="0015001F"/>
    <w:rsid w:val="001504EF"/>
    <w:rsid w:val="00157129"/>
    <w:rsid w:val="001624B7"/>
    <w:rsid w:val="00163DD2"/>
    <w:rsid w:val="00175BB9"/>
    <w:rsid w:val="0018235E"/>
    <w:rsid w:val="00194B5C"/>
    <w:rsid w:val="0019772B"/>
    <w:rsid w:val="001B0E09"/>
    <w:rsid w:val="001B36A2"/>
    <w:rsid w:val="001B77BA"/>
    <w:rsid w:val="001B7A5F"/>
    <w:rsid w:val="001D05CF"/>
    <w:rsid w:val="001D1AA9"/>
    <w:rsid w:val="001D7A99"/>
    <w:rsid w:val="001F3BDD"/>
    <w:rsid w:val="001F635A"/>
    <w:rsid w:val="001F6672"/>
    <w:rsid w:val="00202F7F"/>
    <w:rsid w:val="00205AD9"/>
    <w:rsid w:val="00221517"/>
    <w:rsid w:val="0022307C"/>
    <w:rsid w:val="002245ED"/>
    <w:rsid w:val="00224941"/>
    <w:rsid w:val="00230BE3"/>
    <w:rsid w:val="00231142"/>
    <w:rsid w:val="002416F2"/>
    <w:rsid w:val="00241D8D"/>
    <w:rsid w:val="00242ABF"/>
    <w:rsid w:val="00243E94"/>
    <w:rsid w:val="00244137"/>
    <w:rsid w:val="00245744"/>
    <w:rsid w:val="0025763D"/>
    <w:rsid w:val="00297FCC"/>
    <w:rsid w:val="002A143E"/>
    <w:rsid w:val="002A34AF"/>
    <w:rsid w:val="002A4C0C"/>
    <w:rsid w:val="002A5C03"/>
    <w:rsid w:val="002A6D73"/>
    <w:rsid w:val="002A70D1"/>
    <w:rsid w:val="002B2567"/>
    <w:rsid w:val="002B7766"/>
    <w:rsid w:val="002B7C7B"/>
    <w:rsid w:val="002C3CDE"/>
    <w:rsid w:val="002C4B3E"/>
    <w:rsid w:val="002C59AC"/>
    <w:rsid w:val="002C6855"/>
    <w:rsid w:val="002D3B0E"/>
    <w:rsid w:val="002D3D42"/>
    <w:rsid w:val="002F3B91"/>
    <w:rsid w:val="002F3DB7"/>
    <w:rsid w:val="002F79BE"/>
    <w:rsid w:val="00303B51"/>
    <w:rsid w:val="00304483"/>
    <w:rsid w:val="0030731C"/>
    <w:rsid w:val="00310284"/>
    <w:rsid w:val="00315194"/>
    <w:rsid w:val="00315ED0"/>
    <w:rsid w:val="0032154E"/>
    <w:rsid w:val="00322268"/>
    <w:rsid w:val="00325630"/>
    <w:rsid w:val="00333102"/>
    <w:rsid w:val="00334222"/>
    <w:rsid w:val="0033467C"/>
    <w:rsid w:val="00340B10"/>
    <w:rsid w:val="003461C1"/>
    <w:rsid w:val="003550F3"/>
    <w:rsid w:val="00360BD2"/>
    <w:rsid w:val="003807C5"/>
    <w:rsid w:val="00382012"/>
    <w:rsid w:val="0038388E"/>
    <w:rsid w:val="00383B29"/>
    <w:rsid w:val="00383DFC"/>
    <w:rsid w:val="00385552"/>
    <w:rsid w:val="003876DE"/>
    <w:rsid w:val="003901B4"/>
    <w:rsid w:val="003901B5"/>
    <w:rsid w:val="00396312"/>
    <w:rsid w:val="00397900"/>
    <w:rsid w:val="003A266F"/>
    <w:rsid w:val="003B638D"/>
    <w:rsid w:val="003B7384"/>
    <w:rsid w:val="003B7D49"/>
    <w:rsid w:val="003C6777"/>
    <w:rsid w:val="003D2EA0"/>
    <w:rsid w:val="003D3623"/>
    <w:rsid w:val="003E4319"/>
    <w:rsid w:val="003E68CB"/>
    <w:rsid w:val="003F2054"/>
    <w:rsid w:val="003F4561"/>
    <w:rsid w:val="0041187B"/>
    <w:rsid w:val="00412A6B"/>
    <w:rsid w:val="00413E2F"/>
    <w:rsid w:val="00423CF5"/>
    <w:rsid w:val="00441AC1"/>
    <w:rsid w:val="004458DF"/>
    <w:rsid w:val="00447C43"/>
    <w:rsid w:val="00451877"/>
    <w:rsid w:val="004536DC"/>
    <w:rsid w:val="0046039B"/>
    <w:rsid w:val="0046142F"/>
    <w:rsid w:val="00463A85"/>
    <w:rsid w:val="004773F2"/>
    <w:rsid w:val="004777FE"/>
    <w:rsid w:val="004817A3"/>
    <w:rsid w:val="004A502B"/>
    <w:rsid w:val="004A7222"/>
    <w:rsid w:val="004C6316"/>
    <w:rsid w:val="004C669C"/>
    <w:rsid w:val="004D5378"/>
    <w:rsid w:val="004D716B"/>
    <w:rsid w:val="004D794F"/>
    <w:rsid w:val="004E1C3E"/>
    <w:rsid w:val="004E7FB4"/>
    <w:rsid w:val="004F06B6"/>
    <w:rsid w:val="004F0999"/>
    <w:rsid w:val="004F315A"/>
    <w:rsid w:val="00507DA7"/>
    <w:rsid w:val="00510951"/>
    <w:rsid w:val="00510EF2"/>
    <w:rsid w:val="005120C1"/>
    <w:rsid w:val="00513653"/>
    <w:rsid w:val="00513D5E"/>
    <w:rsid w:val="00516C4B"/>
    <w:rsid w:val="0052152F"/>
    <w:rsid w:val="005229D9"/>
    <w:rsid w:val="005237DE"/>
    <w:rsid w:val="00526228"/>
    <w:rsid w:val="00536DAA"/>
    <w:rsid w:val="005441F0"/>
    <w:rsid w:val="00544F27"/>
    <w:rsid w:val="00547767"/>
    <w:rsid w:val="00552296"/>
    <w:rsid w:val="0056513B"/>
    <w:rsid w:val="00567BDC"/>
    <w:rsid w:val="0057028F"/>
    <w:rsid w:val="00572E8D"/>
    <w:rsid w:val="00573617"/>
    <w:rsid w:val="00575492"/>
    <w:rsid w:val="00577D12"/>
    <w:rsid w:val="005822DD"/>
    <w:rsid w:val="00590FFF"/>
    <w:rsid w:val="00595911"/>
    <w:rsid w:val="005A17D2"/>
    <w:rsid w:val="005A7050"/>
    <w:rsid w:val="005B01C2"/>
    <w:rsid w:val="005B1D3F"/>
    <w:rsid w:val="005D67B5"/>
    <w:rsid w:val="005D6EC4"/>
    <w:rsid w:val="005E2FBB"/>
    <w:rsid w:val="005F551D"/>
    <w:rsid w:val="00601D14"/>
    <w:rsid w:val="00603B4B"/>
    <w:rsid w:val="00606417"/>
    <w:rsid w:val="00611A52"/>
    <w:rsid w:val="00622924"/>
    <w:rsid w:val="00625047"/>
    <w:rsid w:val="00626B56"/>
    <w:rsid w:val="00626FB1"/>
    <w:rsid w:val="00630F1F"/>
    <w:rsid w:val="00633F8D"/>
    <w:rsid w:val="00640D6E"/>
    <w:rsid w:val="0064255C"/>
    <w:rsid w:val="00656B82"/>
    <w:rsid w:val="00670E1F"/>
    <w:rsid w:val="006822E5"/>
    <w:rsid w:val="00683578"/>
    <w:rsid w:val="00685709"/>
    <w:rsid w:val="006930EA"/>
    <w:rsid w:val="006A4565"/>
    <w:rsid w:val="006B2B1A"/>
    <w:rsid w:val="006E3C5C"/>
    <w:rsid w:val="006E6B2A"/>
    <w:rsid w:val="006F5094"/>
    <w:rsid w:val="006F7380"/>
    <w:rsid w:val="00702FA5"/>
    <w:rsid w:val="007070C0"/>
    <w:rsid w:val="00710C8F"/>
    <w:rsid w:val="00711D57"/>
    <w:rsid w:val="007154BB"/>
    <w:rsid w:val="00717008"/>
    <w:rsid w:val="007269C8"/>
    <w:rsid w:val="0073065F"/>
    <w:rsid w:val="007313FB"/>
    <w:rsid w:val="007325A5"/>
    <w:rsid w:val="0073437C"/>
    <w:rsid w:val="0074065F"/>
    <w:rsid w:val="00742929"/>
    <w:rsid w:val="00746E45"/>
    <w:rsid w:val="00755647"/>
    <w:rsid w:val="007609D1"/>
    <w:rsid w:val="00764713"/>
    <w:rsid w:val="00767B6F"/>
    <w:rsid w:val="007723D2"/>
    <w:rsid w:val="00772F37"/>
    <w:rsid w:val="007732A0"/>
    <w:rsid w:val="00777F83"/>
    <w:rsid w:val="007811C5"/>
    <w:rsid w:val="0079204B"/>
    <w:rsid w:val="00794495"/>
    <w:rsid w:val="00796745"/>
    <w:rsid w:val="007A7B38"/>
    <w:rsid w:val="007B4C41"/>
    <w:rsid w:val="007C5B95"/>
    <w:rsid w:val="007C6C1A"/>
    <w:rsid w:val="007D133E"/>
    <w:rsid w:val="007D1374"/>
    <w:rsid w:val="007D69D6"/>
    <w:rsid w:val="007E04D4"/>
    <w:rsid w:val="007E6292"/>
    <w:rsid w:val="007E7BC4"/>
    <w:rsid w:val="007F3968"/>
    <w:rsid w:val="008129FA"/>
    <w:rsid w:val="0082182B"/>
    <w:rsid w:val="00827483"/>
    <w:rsid w:val="00827D51"/>
    <w:rsid w:val="0083185C"/>
    <w:rsid w:val="00831F91"/>
    <w:rsid w:val="0084658B"/>
    <w:rsid w:val="00847474"/>
    <w:rsid w:val="0085142C"/>
    <w:rsid w:val="008651E3"/>
    <w:rsid w:val="00867093"/>
    <w:rsid w:val="0086716A"/>
    <w:rsid w:val="008710A7"/>
    <w:rsid w:val="008711C2"/>
    <w:rsid w:val="00884D1C"/>
    <w:rsid w:val="0089069C"/>
    <w:rsid w:val="00890D02"/>
    <w:rsid w:val="00892D39"/>
    <w:rsid w:val="008A42FC"/>
    <w:rsid w:val="008B588D"/>
    <w:rsid w:val="008C1968"/>
    <w:rsid w:val="008C73E4"/>
    <w:rsid w:val="008C7795"/>
    <w:rsid w:val="008D395F"/>
    <w:rsid w:val="008E53D5"/>
    <w:rsid w:val="008F53B7"/>
    <w:rsid w:val="00904983"/>
    <w:rsid w:val="00921427"/>
    <w:rsid w:val="009360E6"/>
    <w:rsid w:val="00941CF3"/>
    <w:rsid w:val="00942DBD"/>
    <w:rsid w:val="00943266"/>
    <w:rsid w:val="009458D7"/>
    <w:rsid w:val="009476F5"/>
    <w:rsid w:val="0095611B"/>
    <w:rsid w:val="00956142"/>
    <w:rsid w:val="009701A9"/>
    <w:rsid w:val="00970E57"/>
    <w:rsid w:val="009771BA"/>
    <w:rsid w:val="009772A4"/>
    <w:rsid w:val="00981FBC"/>
    <w:rsid w:val="0098430A"/>
    <w:rsid w:val="009877CA"/>
    <w:rsid w:val="009932BE"/>
    <w:rsid w:val="009A554E"/>
    <w:rsid w:val="009B5FD0"/>
    <w:rsid w:val="009C4A74"/>
    <w:rsid w:val="009C6681"/>
    <w:rsid w:val="009C68BA"/>
    <w:rsid w:val="009C6903"/>
    <w:rsid w:val="009D2C4C"/>
    <w:rsid w:val="009D2DD9"/>
    <w:rsid w:val="009F1E31"/>
    <w:rsid w:val="009F6F5D"/>
    <w:rsid w:val="009F77A4"/>
    <w:rsid w:val="00A01432"/>
    <w:rsid w:val="00A03C2A"/>
    <w:rsid w:val="00A11146"/>
    <w:rsid w:val="00A11C49"/>
    <w:rsid w:val="00A178A4"/>
    <w:rsid w:val="00A331B1"/>
    <w:rsid w:val="00A33AD9"/>
    <w:rsid w:val="00A36F8C"/>
    <w:rsid w:val="00A420E4"/>
    <w:rsid w:val="00A45C32"/>
    <w:rsid w:val="00A504E3"/>
    <w:rsid w:val="00A525D0"/>
    <w:rsid w:val="00A5275F"/>
    <w:rsid w:val="00A57306"/>
    <w:rsid w:val="00A63BDE"/>
    <w:rsid w:val="00A700B3"/>
    <w:rsid w:val="00A77699"/>
    <w:rsid w:val="00A8411C"/>
    <w:rsid w:val="00A92D71"/>
    <w:rsid w:val="00A96492"/>
    <w:rsid w:val="00AA0493"/>
    <w:rsid w:val="00AA4E42"/>
    <w:rsid w:val="00AA5A9F"/>
    <w:rsid w:val="00AA69BB"/>
    <w:rsid w:val="00AD35E9"/>
    <w:rsid w:val="00AD5F40"/>
    <w:rsid w:val="00AD63EB"/>
    <w:rsid w:val="00AE4741"/>
    <w:rsid w:val="00AE5D90"/>
    <w:rsid w:val="00B025E7"/>
    <w:rsid w:val="00B046B2"/>
    <w:rsid w:val="00B048AE"/>
    <w:rsid w:val="00B1246C"/>
    <w:rsid w:val="00B12C90"/>
    <w:rsid w:val="00B13C7B"/>
    <w:rsid w:val="00B216B8"/>
    <w:rsid w:val="00B22C53"/>
    <w:rsid w:val="00B23379"/>
    <w:rsid w:val="00B30B23"/>
    <w:rsid w:val="00B34B23"/>
    <w:rsid w:val="00B364A8"/>
    <w:rsid w:val="00B4272F"/>
    <w:rsid w:val="00B60891"/>
    <w:rsid w:val="00B7019A"/>
    <w:rsid w:val="00B85A69"/>
    <w:rsid w:val="00B93B3B"/>
    <w:rsid w:val="00B950CF"/>
    <w:rsid w:val="00B958DA"/>
    <w:rsid w:val="00B97994"/>
    <w:rsid w:val="00BB1AA3"/>
    <w:rsid w:val="00BB4506"/>
    <w:rsid w:val="00BC3FB2"/>
    <w:rsid w:val="00BC502F"/>
    <w:rsid w:val="00BC5170"/>
    <w:rsid w:val="00BC78A7"/>
    <w:rsid w:val="00BD7E12"/>
    <w:rsid w:val="00BE44D7"/>
    <w:rsid w:val="00BE67C7"/>
    <w:rsid w:val="00BE682E"/>
    <w:rsid w:val="00BE6CE5"/>
    <w:rsid w:val="00BF4F57"/>
    <w:rsid w:val="00BF69BF"/>
    <w:rsid w:val="00C03129"/>
    <w:rsid w:val="00C047AF"/>
    <w:rsid w:val="00C17A31"/>
    <w:rsid w:val="00C21057"/>
    <w:rsid w:val="00C4128B"/>
    <w:rsid w:val="00C45BF0"/>
    <w:rsid w:val="00C466F8"/>
    <w:rsid w:val="00C5217E"/>
    <w:rsid w:val="00C614DF"/>
    <w:rsid w:val="00C6446C"/>
    <w:rsid w:val="00C73BE4"/>
    <w:rsid w:val="00C74DA4"/>
    <w:rsid w:val="00C81127"/>
    <w:rsid w:val="00C81C17"/>
    <w:rsid w:val="00C939FE"/>
    <w:rsid w:val="00CA3694"/>
    <w:rsid w:val="00CA63A4"/>
    <w:rsid w:val="00CB0FB0"/>
    <w:rsid w:val="00CB38B1"/>
    <w:rsid w:val="00CB6E1F"/>
    <w:rsid w:val="00CC63AA"/>
    <w:rsid w:val="00CD73EB"/>
    <w:rsid w:val="00CE0DC0"/>
    <w:rsid w:val="00CE3A0D"/>
    <w:rsid w:val="00CE596A"/>
    <w:rsid w:val="00CE6A6D"/>
    <w:rsid w:val="00CF5923"/>
    <w:rsid w:val="00D02789"/>
    <w:rsid w:val="00D066C3"/>
    <w:rsid w:val="00D11BD3"/>
    <w:rsid w:val="00D158FF"/>
    <w:rsid w:val="00D237F2"/>
    <w:rsid w:val="00D311F8"/>
    <w:rsid w:val="00D40CB6"/>
    <w:rsid w:val="00D42CC0"/>
    <w:rsid w:val="00D43200"/>
    <w:rsid w:val="00D4412A"/>
    <w:rsid w:val="00D46AB0"/>
    <w:rsid w:val="00D61933"/>
    <w:rsid w:val="00D62ADF"/>
    <w:rsid w:val="00D6434B"/>
    <w:rsid w:val="00D6734F"/>
    <w:rsid w:val="00D67FE2"/>
    <w:rsid w:val="00D72B02"/>
    <w:rsid w:val="00D8056B"/>
    <w:rsid w:val="00D83BCA"/>
    <w:rsid w:val="00D865AE"/>
    <w:rsid w:val="00D92AB6"/>
    <w:rsid w:val="00DA4556"/>
    <w:rsid w:val="00DA7C8F"/>
    <w:rsid w:val="00DC3654"/>
    <w:rsid w:val="00DC70AF"/>
    <w:rsid w:val="00DD09CD"/>
    <w:rsid w:val="00DD192C"/>
    <w:rsid w:val="00DD1EB3"/>
    <w:rsid w:val="00DD6972"/>
    <w:rsid w:val="00DE4B3E"/>
    <w:rsid w:val="00DE663D"/>
    <w:rsid w:val="00DF05D7"/>
    <w:rsid w:val="00DF0944"/>
    <w:rsid w:val="00DF30D3"/>
    <w:rsid w:val="00E00012"/>
    <w:rsid w:val="00E0006D"/>
    <w:rsid w:val="00E04611"/>
    <w:rsid w:val="00E0647E"/>
    <w:rsid w:val="00E06C92"/>
    <w:rsid w:val="00E164EE"/>
    <w:rsid w:val="00E17A9A"/>
    <w:rsid w:val="00E3594A"/>
    <w:rsid w:val="00E37928"/>
    <w:rsid w:val="00E4044D"/>
    <w:rsid w:val="00E44546"/>
    <w:rsid w:val="00E45F6F"/>
    <w:rsid w:val="00E466E6"/>
    <w:rsid w:val="00E51E8D"/>
    <w:rsid w:val="00E6451C"/>
    <w:rsid w:val="00E73CB4"/>
    <w:rsid w:val="00E74660"/>
    <w:rsid w:val="00E8386F"/>
    <w:rsid w:val="00E85EDB"/>
    <w:rsid w:val="00E931C8"/>
    <w:rsid w:val="00E93DE1"/>
    <w:rsid w:val="00E97D9F"/>
    <w:rsid w:val="00EA7440"/>
    <w:rsid w:val="00EB4E20"/>
    <w:rsid w:val="00EB5A3F"/>
    <w:rsid w:val="00EC1F9E"/>
    <w:rsid w:val="00EC4EEA"/>
    <w:rsid w:val="00ED24B3"/>
    <w:rsid w:val="00ED58C3"/>
    <w:rsid w:val="00EE0BB1"/>
    <w:rsid w:val="00EE6C2D"/>
    <w:rsid w:val="00F0018D"/>
    <w:rsid w:val="00F03BBB"/>
    <w:rsid w:val="00F048DF"/>
    <w:rsid w:val="00F16E2F"/>
    <w:rsid w:val="00F2195C"/>
    <w:rsid w:val="00F22628"/>
    <w:rsid w:val="00F24BD8"/>
    <w:rsid w:val="00F253CF"/>
    <w:rsid w:val="00F31984"/>
    <w:rsid w:val="00F32460"/>
    <w:rsid w:val="00F34646"/>
    <w:rsid w:val="00F37DE4"/>
    <w:rsid w:val="00F63811"/>
    <w:rsid w:val="00F66C25"/>
    <w:rsid w:val="00F71A31"/>
    <w:rsid w:val="00F73B99"/>
    <w:rsid w:val="00F7413E"/>
    <w:rsid w:val="00F755AC"/>
    <w:rsid w:val="00F777EF"/>
    <w:rsid w:val="00F855E3"/>
    <w:rsid w:val="00F904F3"/>
    <w:rsid w:val="00F939E1"/>
    <w:rsid w:val="00F977C9"/>
    <w:rsid w:val="00FA08EB"/>
    <w:rsid w:val="00FA1256"/>
    <w:rsid w:val="00FA7679"/>
    <w:rsid w:val="00FB0A70"/>
    <w:rsid w:val="00FB1117"/>
    <w:rsid w:val="00FB40E4"/>
    <w:rsid w:val="00FB432D"/>
    <w:rsid w:val="00FC5420"/>
    <w:rsid w:val="00FC605D"/>
    <w:rsid w:val="00FC76D0"/>
    <w:rsid w:val="00FD2DDB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570</Words>
  <Characters>3250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2020-06-25T08:51:00Z</dcterms:created>
  <dcterms:modified xsi:type="dcterms:W3CDTF">2020-06-25T10:13:00Z</dcterms:modified>
</cp:coreProperties>
</file>