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EC" w:rsidRPr="00DA6E27" w:rsidRDefault="00AE67EC" w:rsidP="00DA6E27">
      <w:pPr>
        <w:widowControl w:val="0"/>
        <w:spacing w:after="0" w:line="240" w:lineRule="auto"/>
        <w:jc w:val="center"/>
        <w:rPr>
          <w:rFonts w:ascii="Times New Roman" w:hAnsi="Times New Roman" w:cs="Times New Roman"/>
          <w:color w:val="000000" w:themeColor="text1"/>
          <w:sz w:val="28"/>
          <w:szCs w:val="28"/>
        </w:rPr>
      </w:pPr>
      <w:r w:rsidRPr="00DA6E27">
        <w:rPr>
          <w:rFonts w:ascii="Times New Roman" w:hAnsi="Times New Roman" w:cs="Times New Roman"/>
          <w:noProof/>
          <w:color w:val="000000" w:themeColor="text1"/>
          <w:sz w:val="28"/>
          <w:szCs w:val="28"/>
        </w:rPr>
        <w:drawing>
          <wp:inline distT="0" distB="0" distL="0" distR="0">
            <wp:extent cx="621599" cy="765240"/>
            <wp:effectExtent l="19050" t="0" r="705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21815" cy="765505"/>
                    </a:xfrm>
                    <a:prstGeom prst="rect">
                      <a:avLst/>
                    </a:prstGeom>
                    <a:solidFill>
                      <a:srgbClr val="FFFFFF">
                        <a:alpha val="0"/>
                      </a:srgbClr>
                    </a:solidFill>
                    <a:ln w="9525">
                      <a:noFill/>
                      <a:miter lim="800000"/>
                      <a:headEnd/>
                      <a:tailEnd/>
                    </a:ln>
                  </pic:spPr>
                </pic:pic>
              </a:graphicData>
            </a:graphic>
          </wp:inline>
        </w:drawing>
      </w:r>
    </w:p>
    <w:p w:rsidR="00AE67EC" w:rsidRPr="00DA6E27" w:rsidRDefault="00AE67EC" w:rsidP="00DA6E27">
      <w:pPr>
        <w:pStyle w:val="5"/>
        <w:keepNext w:val="0"/>
        <w:widowControl w:val="0"/>
        <w:numPr>
          <w:ilvl w:val="4"/>
          <w:numId w:val="1"/>
        </w:numPr>
        <w:ind w:left="0" w:firstLine="0"/>
        <w:jc w:val="center"/>
        <w:rPr>
          <w:color w:val="000000" w:themeColor="text1"/>
          <w:sz w:val="28"/>
          <w:szCs w:val="28"/>
        </w:rPr>
      </w:pPr>
      <w:r w:rsidRPr="00DA6E27">
        <w:rPr>
          <w:color w:val="000000" w:themeColor="text1"/>
          <w:sz w:val="28"/>
          <w:szCs w:val="28"/>
        </w:rPr>
        <w:t>РЕСПУБЛИКА КРЫМ</w:t>
      </w:r>
    </w:p>
    <w:p w:rsidR="00AE67EC" w:rsidRPr="00DA6E27" w:rsidRDefault="00AE67EC" w:rsidP="00DA6E27">
      <w:pPr>
        <w:widowControl w:val="0"/>
        <w:spacing w:after="0" w:line="240" w:lineRule="auto"/>
        <w:jc w:val="center"/>
        <w:rPr>
          <w:rFonts w:ascii="Times New Roman" w:hAnsi="Times New Roman" w:cs="Times New Roman"/>
          <w:b/>
          <w:color w:val="000000" w:themeColor="text1"/>
          <w:sz w:val="28"/>
          <w:szCs w:val="28"/>
          <w:lang w:val="uk-UA"/>
        </w:rPr>
      </w:pPr>
      <w:r w:rsidRPr="00DA6E27">
        <w:rPr>
          <w:rFonts w:ascii="Times New Roman" w:hAnsi="Times New Roman" w:cs="Times New Roman"/>
          <w:b/>
          <w:color w:val="000000" w:themeColor="text1"/>
          <w:sz w:val="28"/>
          <w:szCs w:val="28"/>
        </w:rPr>
        <w:t>БАХЧИСАРАЙСКИЙ РАЙОН</w:t>
      </w:r>
    </w:p>
    <w:p w:rsidR="00AE67EC" w:rsidRPr="00DA6E27" w:rsidRDefault="00AE67EC" w:rsidP="00DA6E27">
      <w:pPr>
        <w:widowControl w:val="0"/>
        <w:spacing w:after="0" w:line="240" w:lineRule="auto"/>
        <w:jc w:val="center"/>
        <w:rPr>
          <w:rFonts w:ascii="Times New Roman" w:hAnsi="Times New Roman" w:cs="Times New Roman"/>
          <w:b/>
          <w:color w:val="000000" w:themeColor="text1"/>
          <w:sz w:val="28"/>
          <w:szCs w:val="28"/>
        </w:rPr>
      </w:pPr>
      <w:r w:rsidRPr="00DA6E27">
        <w:rPr>
          <w:rFonts w:ascii="Times New Roman" w:hAnsi="Times New Roman" w:cs="Times New Roman"/>
          <w:b/>
          <w:color w:val="000000" w:themeColor="text1"/>
          <w:sz w:val="28"/>
          <w:szCs w:val="28"/>
          <w:lang w:val="uk-UA"/>
        </w:rPr>
        <w:t xml:space="preserve">АДМИНИСТРАЦИЯ </w:t>
      </w:r>
      <w:r w:rsidR="00EC3CE6" w:rsidRPr="00DA6E27">
        <w:rPr>
          <w:rFonts w:ascii="Times New Roman" w:hAnsi="Times New Roman" w:cs="Times New Roman"/>
          <w:b/>
          <w:color w:val="000000" w:themeColor="text1"/>
          <w:sz w:val="28"/>
          <w:szCs w:val="28"/>
        </w:rPr>
        <w:t>АРОМАТНЕНСКОГО</w:t>
      </w:r>
      <w:r w:rsidRPr="00DA6E27">
        <w:rPr>
          <w:rFonts w:ascii="Times New Roman" w:hAnsi="Times New Roman" w:cs="Times New Roman"/>
          <w:b/>
          <w:color w:val="000000" w:themeColor="text1"/>
          <w:sz w:val="28"/>
          <w:szCs w:val="28"/>
        </w:rPr>
        <w:t xml:space="preserve"> СЕЛЬСК</w:t>
      </w:r>
      <w:r w:rsidRPr="00DA6E27">
        <w:rPr>
          <w:rFonts w:ascii="Times New Roman" w:hAnsi="Times New Roman" w:cs="Times New Roman"/>
          <w:b/>
          <w:color w:val="000000" w:themeColor="text1"/>
          <w:sz w:val="28"/>
          <w:szCs w:val="28"/>
          <w:lang w:val="uk-UA"/>
        </w:rPr>
        <w:t>ОГО</w:t>
      </w:r>
      <w:r w:rsidRPr="00DA6E27">
        <w:rPr>
          <w:rFonts w:ascii="Times New Roman" w:hAnsi="Times New Roman" w:cs="Times New Roman"/>
          <w:b/>
          <w:color w:val="000000" w:themeColor="text1"/>
          <w:sz w:val="28"/>
          <w:szCs w:val="28"/>
        </w:rPr>
        <w:t xml:space="preserve"> ПОСЕЛЕНИЯ</w:t>
      </w:r>
    </w:p>
    <w:p w:rsidR="00AE67EC" w:rsidRPr="00DA6E27" w:rsidRDefault="00AE67EC" w:rsidP="00DA6E27">
      <w:pPr>
        <w:widowControl w:val="0"/>
        <w:spacing w:after="0" w:line="240" w:lineRule="auto"/>
        <w:jc w:val="center"/>
        <w:rPr>
          <w:rFonts w:ascii="Times New Roman" w:hAnsi="Times New Roman" w:cs="Times New Roman"/>
          <w:b/>
          <w:color w:val="000000" w:themeColor="text1"/>
          <w:sz w:val="28"/>
          <w:szCs w:val="28"/>
        </w:rPr>
      </w:pPr>
    </w:p>
    <w:p w:rsidR="00AE67EC" w:rsidRPr="00DA6E27" w:rsidRDefault="00AE67EC" w:rsidP="00DA6E27">
      <w:pPr>
        <w:widowControl w:val="0"/>
        <w:spacing w:after="0" w:line="240" w:lineRule="auto"/>
        <w:jc w:val="center"/>
        <w:rPr>
          <w:rFonts w:ascii="Times New Roman" w:hAnsi="Times New Roman" w:cs="Times New Roman"/>
          <w:color w:val="000000" w:themeColor="text1"/>
          <w:sz w:val="28"/>
          <w:szCs w:val="28"/>
          <w:lang w:val="uk-UA"/>
        </w:rPr>
      </w:pPr>
      <w:r w:rsidRPr="00DA6E27">
        <w:rPr>
          <w:rFonts w:ascii="Times New Roman" w:hAnsi="Times New Roman" w:cs="Times New Roman"/>
          <w:b/>
          <w:color w:val="000000" w:themeColor="text1"/>
          <w:sz w:val="28"/>
          <w:szCs w:val="28"/>
          <w:lang w:val="uk-UA"/>
        </w:rPr>
        <w:t>ПОСТАНОВЛЕНИЕ</w:t>
      </w:r>
    </w:p>
    <w:p w:rsidR="00AE67EC" w:rsidRPr="00DA6E27" w:rsidRDefault="00AE67EC" w:rsidP="00DA6E27">
      <w:pPr>
        <w:widowControl w:val="0"/>
        <w:spacing w:after="0" w:line="240" w:lineRule="auto"/>
        <w:jc w:val="both"/>
        <w:rPr>
          <w:rFonts w:ascii="Times New Roman" w:hAnsi="Times New Roman" w:cs="Times New Roman"/>
          <w:color w:val="000000" w:themeColor="text1"/>
          <w:sz w:val="28"/>
          <w:szCs w:val="28"/>
          <w:lang w:val="uk-UA"/>
        </w:rPr>
      </w:pPr>
    </w:p>
    <w:p w:rsidR="00AE67EC" w:rsidRPr="00DA6E27" w:rsidRDefault="00457C0C" w:rsidP="00DA6E27">
      <w:pPr>
        <w:widowControl w:val="0"/>
        <w:spacing w:after="0" w:line="240" w:lineRule="auto"/>
        <w:jc w:val="both"/>
        <w:rPr>
          <w:rFonts w:ascii="Times New Roman" w:hAnsi="Times New Roman" w:cs="Times New Roman"/>
          <w:b/>
          <w:color w:val="000000" w:themeColor="text1"/>
          <w:sz w:val="28"/>
          <w:szCs w:val="28"/>
        </w:rPr>
      </w:pPr>
      <w:r w:rsidRPr="00DA6E27">
        <w:rPr>
          <w:rFonts w:ascii="Times New Roman" w:hAnsi="Times New Roman" w:cs="Times New Roman"/>
          <w:b/>
          <w:color w:val="000000" w:themeColor="text1"/>
          <w:sz w:val="28"/>
          <w:szCs w:val="28"/>
        </w:rPr>
        <w:t xml:space="preserve">от </w:t>
      </w:r>
      <w:r w:rsidR="00DA6E27" w:rsidRPr="00DA6E27">
        <w:rPr>
          <w:rFonts w:ascii="Times New Roman" w:hAnsi="Times New Roman" w:cs="Times New Roman"/>
          <w:b/>
          <w:color w:val="000000" w:themeColor="text1"/>
          <w:sz w:val="28"/>
          <w:szCs w:val="28"/>
        </w:rPr>
        <w:t>28 февраля 2019 г.</w:t>
      </w:r>
      <w:r w:rsidR="00DA6E27" w:rsidRPr="00DA6E27">
        <w:rPr>
          <w:rFonts w:ascii="Times New Roman" w:hAnsi="Times New Roman" w:cs="Times New Roman"/>
          <w:b/>
          <w:color w:val="000000" w:themeColor="text1"/>
          <w:sz w:val="28"/>
          <w:szCs w:val="28"/>
        </w:rPr>
        <w:tab/>
      </w:r>
      <w:r w:rsidR="00DA6E27" w:rsidRPr="00DA6E27">
        <w:rPr>
          <w:rFonts w:ascii="Times New Roman" w:hAnsi="Times New Roman" w:cs="Times New Roman"/>
          <w:b/>
          <w:color w:val="000000" w:themeColor="text1"/>
          <w:sz w:val="28"/>
          <w:szCs w:val="28"/>
        </w:rPr>
        <w:tab/>
      </w:r>
      <w:r w:rsidR="00DA6E27" w:rsidRPr="00DA6E27">
        <w:rPr>
          <w:rFonts w:ascii="Times New Roman" w:hAnsi="Times New Roman" w:cs="Times New Roman"/>
          <w:b/>
          <w:color w:val="000000" w:themeColor="text1"/>
          <w:sz w:val="28"/>
          <w:szCs w:val="28"/>
        </w:rPr>
        <w:tab/>
      </w:r>
      <w:r w:rsidR="00AE67EC" w:rsidRPr="00DA6E27">
        <w:rPr>
          <w:rFonts w:ascii="Times New Roman" w:hAnsi="Times New Roman" w:cs="Times New Roman"/>
          <w:b/>
          <w:color w:val="000000" w:themeColor="text1"/>
          <w:sz w:val="28"/>
          <w:szCs w:val="28"/>
        </w:rPr>
        <w:t xml:space="preserve">с. </w:t>
      </w:r>
      <w:r w:rsidR="00EC3CE6" w:rsidRPr="00DA6E27">
        <w:rPr>
          <w:rFonts w:ascii="Times New Roman" w:hAnsi="Times New Roman" w:cs="Times New Roman"/>
          <w:b/>
          <w:color w:val="000000" w:themeColor="text1"/>
          <w:sz w:val="28"/>
          <w:szCs w:val="28"/>
        </w:rPr>
        <w:t>Ароматное</w:t>
      </w:r>
      <w:r w:rsidR="00EC3CE6" w:rsidRPr="00DA6E27">
        <w:rPr>
          <w:rFonts w:ascii="Times New Roman" w:hAnsi="Times New Roman" w:cs="Times New Roman"/>
          <w:b/>
          <w:color w:val="000000" w:themeColor="text1"/>
          <w:sz w:val="28"/>
          <w:szCs w:val="28"/>
        </w:rPr>
        <w:tab/>
      </w:r>
      <w:r w:rsidR="00EC3CE6" w:rsidRPr="00DA6E27">
        <w:rPr>
          <w:rFonts w:ascii="Times New Roman" w:hAnsi="Times New Roman" w:cs="Times New Roman"/>
          <w:b/>
          <w:color w:val="000000" w:themeColor="text1"/>
          <w:sz w:val="28"/>
          <w:szCs w:val="28"/>
        </w:rPr>
        <w:tab/>
      </w:r>
      <w:r w:rsidR="00EC3CE6" w:rsidRPr="00DA6E27">
        <w:rPr>
          <w:rFonts w:ascii="Times New Roman" w:hAnsi="Times New Roman" w:cs="Times New Roman"/>
          <w:b/>
          <w:color w:val="000000" w:themeColor="text1"/>
          <w:sz w:val="28"/>
          <w:szCs w:val="28"/>
        </w:rPr>
        <w:tab/>
      </w:r>
      <w:r w:rsidR="00EC3CE6" w:rsidRPr="00DA6E27">
        <w:rPr>
          <w:rFonts w:ascii="Times New Roman" w:hAnsi="Times New Roman" w:cs="Times New Roman"/>
          <w:b/>
          <w:color w:val="000000" w:themeColor="text1"/>
          <w:sz w:val="28"/>
          <w:szCs w:val="28"/>
        </w:rPr>
        <w:tab/>
        <w:t xml:space="preserve">№ </w:t>
      </w:r>
      <w:r w:rsidR="00DA6E27" w:rsidRPr="00DA6E27">
        <w:rPr>
          <w:rFonts w:ascii="Times New Roman" w:hAnsi="Times New Roman" w:cs="Times New Roman"/>
          <w:b/>
          <w:color w:val="000000" w:themeColor="text1"/>
          <w:sz w:val="28"/>
          <w:szCs w:val="28"/>
        </w:rPr>
        <w:t>43</w:t>
      </w:r>
    </w:p>
    <w:p w:rsidR="00AE67EC" w:rsidRPr="00DA6E27" w:rsidRDefault="00AE67EC" w:rsidP="00DA6E27">
      <w:pPr>
        <w:widowControl w:val="0"/>
        <w:spacing w:after="0" w:line="240" w:lineRule="auto"/>
        <w:jc w:val="both"/>
        <w:rPr>
          <w:rFonts w:ascii="Times New Roman" w:hAnsi="Times New Roman" w:cs="Times New Roman"/>
          <w:b/>
          <w:bCs/>
          <w:color w:val="000000" w:themeColor="text1"/>
          <w:sz w:val="28"/>
          <w:szCs w:val="28"/>
        </w:rPr>
      </w:pPr>
    </w:p>
    <w:p w:rsidR="00AE67EC" w:rsidRPr="00DA6E27" w:rsidRDefault="00D07E9A" w:rsidP="00DA6E27">
      <w:pPr>
        <w:widowControl w:val="0"/>
        <w:spacing w:after="0" w:line="240" w:lineRule="auto"/>
        <w:ind w:right="4393"/>
        <w:jc w:val="both"/>
        <w:rPr>
          <w:rFonts w:ascii="Times New Roman" w:hAnsi="Times New Roman" w:cs="Times New Roman"/>
          <w:b/>
          <w:bCs/>
          <w:i/>
          <w:color w:val="000000" w:themeColor="text1"/>
          <w:sz w:val="28"/>
          <w:szCs w:val="28"/>
        </w:rPr>
      </w:pPr>
      <w:r w:rsidRPr="00DA6E27">
        <w:rPr>
          <w:rFonts w:ascii="Times New Roman" w:hAnsi="Times New Roman" w:cs="Times New Roman"/>
          <w:b/>
          <w:bCs/>
          <w:i/>
          <w:color w:val="000000" w:themeColor="text1"/>
          <w:sz w:val="28"/>
          <w:szCs w:val="28"/>
        </w:rPr>
        <w:t>О внесении изменений в</w:t>
      </w:r>
      <w:r w:rsidR="00AE67EC" w:rsidRPr="00DA6E27">
        <w:rPr>
          <w:rFonts w:ascii="Times New Roman" w:hAnsi="Times New Roman" w:cs="Times New Roman"/>
          <w:b/>
          <w:bCs/>
          <w:i/>
          <w:color w:val="000000" w:themeColor="text1"/>
          <w:sz w:val="28"/>
          <w:szCs w:val="28"/>
        </w:rPr>
        <w:t xml:space="preserve"> административн</w:t>
      </w:r>
      <w:r w:rsidRPr="00DA6E27">
        <w:rPr>
          <w:rFonts w:ascii="Times New Roman" w:hAnsi="Times New Roman" w:cs="Times New Roman"/>
          <w:b/>
          <w:bCs/>
          <w:i/>
          <w:color w:val="000000" w:themeColor="text1"/>
          <w:sz w:val="28"/>
          <w:szCs w:val="28"/>
        </w:rPr>
        <w:t>ый регламент</w:t>
      </w:r>
      <w:r w:rsidR="00AE67EC" w:rsidRPr="00DA6E27">
        <w:rPr>
          <w:rFonts w:ascii="Times New Roman" w:hAnsi="Times New Roman" w:cs="Times New Roman"/>
          <w:b/>
          <w:bCs/>
          <w:i/>
          <w:color w:val="000000" w:themeColor="text1"/>
          <w:sz w:val="28"/>
          <w:szCs w:val="28"/>
        </w:rPr>
        <w:t xml:space="preserve"> </w:t>
      </w:r>
      <w:r w:rsidR="00AE67EC" w:rsidRPr="00DA6E27">
        <w:rPr>
          <w:rFonts w:ascii="Times New Roman" w:hAnsi="Times New Roman" w:cs="Times New Roman"/>
          <w:b/>
          <w:i/>
          <w:color w:val="000000" w:themeColor="text1"/>
          <w:sz w:val="28"/>
          <w:szCs w:val="28"/>
        </w:rPr>
        <w:t>по предоставлению муниципальной услуги</w:t>
      </w:r>
      <w:r w:rsidR="00AE67EC" w:rsidRPr="00DA6E27">
        <w:rPr>
          <w:rFonts w:ascii="Times New Roman" w:hAnsi="Times New Roman" w:cs="Times New Roman"/>
          <w:b/>
          <w:bCs/>
          <w:i/>
          <w:color w:val="000000" w:themeColor="text1"/>
          <w:sz w:val="28"/>
          <w:szCs w:val="28"/>
        </w:rPr>
        <w:t xml:space="preserve"> «Согласование межевых планов земельных участков, являющихся смежными по отношению к земельным участкам, находящимся в муниципальной собственности муниципального образования </w:t>
      </w:r>
      <w:r w:rsidR="00EC3CE6" w:rsidRPr="00DA6E27">
        <w:rPr>
          <w:rFonts w:ascii="Times New Roman" w:hAnsi="Times New Roman" w:cs="Times New Roman"/>
          <w:b/>
          <w:bCs/>
          <w:i/>
          <w:color w:val="000000" w:themeColor="text1"/>
          <w:sz w:val="28"/>
          <w:szCs w:val="28"/>
        </w:rPr>
        <w:t>Ароматненское</w:t>
      </w:r>
      <w:r w:rsidR="00AE67EC" w:rsidRPr="00DA6E27">
        <w:rPr>
          <w:rFonts w:ascii="Times New Roman" w:hAnsi="Times New Roman" w:cs="Times New Roman"/>
          <w:b/>
          <w:bCs/>
          <w:i/>
          <w:color w:val="000000" w:themeColor="text1"/>
          <w:sz w:val="28"/>
          <w:szCs w:val="28"/>
        </w:rPr>
        <w:t xml:space="preserve"> сельское поселение Бахчисарайского района Республики Крым»</w:t>
      </w:r>
      <w:r w:rsidRPr="00DA6E27">
        <w:rPr>
          <w:rFonts w:ascii="Times New Roman" w:hAnsi="Times New Roman" w:cs="Times New Roman"/>
          <w:b/>
          <w:bCs/>
          <w:i/>
          <w:color w:val="000000" w:themeColor="text1"/>
          <w:sz w:val="28"/>
          <w:szCs w:val="28"/>
        </w:rPr>
        <w:t xml:space="preserve">, утвержденный Постановлением администрации Ароматненского сельского поселения </w:t>
      </w:r>
      <w:r w:rsidR="00DC442F" w:rsidRPr="00DA6E27">
        <w:rPr>
          <w:rFonts w:ascii="Times New Roman" w:hAnsi="Times New Roman" w:cs="Times New Roman"/>
          <w:b/>
          <w:bCs/>
          <w:i/>
          <w:color w:val="000000" w:themeColor="text1"/>
          <w:sz w:val="28"/>
          <w:szCs w:val="28"/>
        </w:rPr>
        <w:t>от 09.11.2017 № 166</w:t>
      </w:r>
    </w:p>
    <w:p w:rsidR="00AE67EC" w:rsidRPr="00DA6E27" w:rsidRDefault="00AE67EC" w:rsidP="00DA6E27">
      <w:pPr>
        <w:widowControl w:val="0"/>
        <w:spacing w:after="0" w:line="240" w:lineRule="auto"/>
        <w:jc w:val="both"/>
        <w:rPr>
          <w:rFonts w:ascii="Times New Roman" w:hAnsi="Times New Roman" w:cs="Times New Roman"/>
          <w:color w:val="000000" w:themeColor="text1"/>
          <w:sz w:val="28"/>
          <w:szCs w:val="28"/>
        </w:rPr>
      </w:pPr>
    </w:p>
    <w:p w:rsidR="00AE67EC" w:rsidRPr="00DA6E27" w:rsidRDefault="00DC442F" w:rsidP="00DA6E27">
      <w:pPr>
        <w:widowControl w:val="0"/>
        <w:spacing w:after="0" w:line="240" w:lineRule="auto"/>
        <w:ind w:firstLine="426"/>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Рассмотрев протест прокуратуры Бахчисарайского района от 15.02.2019 №42-07-</w:t>
      </w:r>
      <w:r w:rsidR="00B66DFE" w:rsidRPr="00DA6E27">
        <w:rPr>
          <w:rFonts w:ascii="Times New Roman" w:hAnsi="Times New Roman" w:cs="Times New Roman"/>
          <w:color w:val="000000" w:themeColor="text1"/>
          <w:sz w:val="28"/>
          <w:szCs w:val="28"/>
        </w:rPr>
        <w:t>166</w:t>
      </w:r>
      <w:r w:rsidRPr="00DA6E27">
        <w:rPr>
          <w:rFonts w:ascii="Times New Roman" w:hAnsi="Times New Roman" w:cs="Times New Roman"/>
          <w:color w:val="000000" w:themeColor="text1"/>
          <w:sz w:val="28"/>
          <w:szCs w:val="28"/>
        </w:rPr>
        <w:t>-2019, в соответствии с Федеральным законом от 27.07.2010 № 210-ФЗ «Об организации предоставления государственных и муниципальных услуг», Уставом Ароматненского сельского поселения Бахчисарайского муниципального района Республики Крым</w:t>
      </w:r>
    </w:p>
    <w:p w:rsidR="00AE67EC" w:rsidRPr="00DA6E27" w:rsidRDefault="00AE67EC" w:rsidP="00DA6E27">
      <w:pPr>
        <w:widowControl w:val="0"/>
        <w:spacing w:after="0" w:line="240" w:lineRule="auto"/>
        <w:ind w:firstLine="426"/>
        <w:jc w:val="center"/>
        <w:rPr>
          <w:rFonts w:ascii="Times New Roman" w:hAnsi="Times New Roman" w:cs="Times New Roman"/>
          <w:b/>
          <w:color w:val="000000" w:themeColor="text1"/>
          <w:sz w:val="28"/>
          <w:szCs w:val="28"/>
        </w:rPr>
      </w:pPr>
      <w:r w:rsidRPr="00DA6E27">
        <w:rPr>
          <w:rFonts w:ascii="Times New Roman" w:hAnsi="Times New Roman" w:cs="Times New Roman"/>
          <w:b/>
          <w:color w:val="000000" w:themeColor="text1"/>
          <w:sz w:val="28"/>
          <w:szCs w:val="28"/>
        </w:rPr>
        <w:t>ПОСТАНОВЛЯЕТ:</w:t>
      </w:r>
    </w:p>
    <w:p w:rsidR="00AE67EC" w:rsidRPr="00DA6E27" w:rsidRDefault="00AE67EC" w:rsidP="00DA6E27">
      <w:pPr>
        <w:widowControl w:val="0"/>
        <w:spacing w:after="0" w:line="240" w:lineRule="auto"/>
        <w:ind w:firstLine="426"/>
        <w:jc w:val="both"/>
        <w:rPr>
          <w:rFonts w:ascii="Times New Roman" w:hAnsi="Times New Roman" w:cs="Times New Roman"/>
          <w:b/>
          <w:color w:val="000000" w:themeColor="text1"/>
          <w:sz w:val="28"/>
          <w:szCs w:val="28"/>
        </w:rPr>
      </w:pPr>
    </w:p>
    <w:p w:rsidR="00AE67EC" w:rsidRPr="00DA6E27" w:rsidRDefault="00B66DFE" w:rsidP="00DA6E27">
      <w:pPr>
        <w:widowControl w:val="0"/>
        <w:numPr>
          <w:ilvl w:val="0"/>
          <w:numId w:val="2"/>
        </w:numPr>
        <w:autoSpaceDE w:val="0"/>
        <w:autoSpaceDN w:val="0"/>
        <w:adjustRightInd w:val="0"/>
        <w:spacing w:after="0" w:line="240" w:lineRule="auto"/>
        <w:ind w:left="0" w:firstLine="426"/>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Внести в</w:t>
      </w:r>
      <w:r w:rsidR="00AE67EC" w:rsidRPr="00DA6E27">
        <w:rPr>
          <w:rFonts w:ascii="Times New Roman" w:hAnsi="Times New Roman" w:cs="Times New Roman"/>
          <w:color w:val="000000" w:themeColor="text1"/>
          <w:sz w:val="28"/>
          <w:szCs w:val="28"/>
        </w:rPr>
        <w:t xml:space="preserve"> административный регламент по предоставлению муниципальной услуги «Согласование межевых планов земельных участков, являющихся смежными по отношению к земельным участкам, находящимся в муниципальной собственности муниципального образования </w:t>
      </w:r>
      <w:r w:rsidR="00EC3CE6" w:rsidRPr="00DA6E27">
        <w:rPr>
          <w:rFonts w:ascii="Times New Roman" w:hAnsi="Times New Roman" w:cs="Times New Roman"/>
          <w:color w:val="000000" w:themeColor="text1"/>
          <w:sz w:val="28"/>
          <w:szCs w:val="28"/>
        </w:rPr>
        <w:t>Ароматненское</w:t>
      </w:r>
      <w:r w:rsidR="00AE67EC" w:rsidRPr="00DA6E27">
        <w:rPr>
          <w:rFonts w:ascii="Times New Roman" w:hAnsi="Times New Roman" w:cs="Times New Roman"/>
          <w:color w:val="000000" w:themeColor="text1"/>
          <w:sz w:val="28"/>
          <w:szCs w:val="28"/>
        </w:rPr>
        <w:t xml:space="preserve"> сельско</w:t>
      </w:r>
      <w:r w:rsidR="00894811" w:rsidRPr="00DA6E27">
        <w:rPr>
          <w:rFonts w:ascii="Times New Roman" w:hAnsi="Times New Roman" w:cs="Times New Roman"/>
          <w:color w:val="000000" w:themeColor="text1"/>
          <w:sz w:val="28"/>
          <w:szCs w:val="28"/>
        </w:rPr>
        <w:t>е</w:t>
      </w:r>
      <w:r w:rsidR="00AE67EC" w:rsidRPr="00DA6E27">
        <w:rPr>
          <w:rFonts w:ascii="Times New Roman" w:hAnsi="Times New Roman" w:cs="Times New Roman"/>
          <w:color w:val="000000" w:themeColor="text1"/>
          <w:sz w:val="28"/>
          <w:szCs w:val="28"/>
        </w:rPr>
        <w:t xml:space="preserve"> поселени</w:t>
      </w:r>
      <w:r w:rsidR="00894811" w:rsidRPr="00DA6E27">
        <w:rPr>
          <w:rFonts w:ascii="Times New Roman" w:hAnsi="Times New Roman" w:cs="Times New Roman"/>
          <w:color w:val="000000" w:themeColor="text1"/>
          <w:sz w:val="28"/>
          <w:szCs w:val="28"/>
        </w:rPr>
        <w:t>е</w:t>
      </w:r>
      <w:r w:rsidR="00AE67EC" w:rsidRPr="00DA6E27">
        <w:rPr>
          <w:rFonts w:ascii="Times New Roman" w:hAnsi="Times New Roman" w:cs="Times New Roman"/>
          <w:color w:val="000000" w:themeColor="text1"/>
          <w:sz w:val="28"/>
          <w:szCs w:val="28"/>
        </w:rPr>
        <w:t xml:space="preserve"> Бахчисарайского района Республики Крым»</w:t>
      </w:r>
      <w:r w:rsidRPr="00DA6E27">
        <w:rPr>
          <w:rFonts w:ascii="Times New Roman" w:hAnsi="Times New Roman" w:cs="Times New Roman"/>
          <w:color w:val="000000" w:themeColor="text1"/>
          <w:sz w:val="28"/>
          <w:szCs w:val="28"/>
        </w:rPr>
        <w:t>, утвержденный Постановлением администрации Ароматненского сельского поселения от 09.11.2017 № 166 (далее – Регламент)</w:t>
      </w:r>
      <w:r w:rsidR="00BA49D7" w:rsidRPr="00DA6E27">
        <w:rPr>
          <w:rFonts w:ascii="Times New Roman" w:hAnsi="Times New Roman" w:cs="Times New Roman"/>
          <w:color w:val="000000" w:themeColor="text1"/>
          <w:sz w:val="28"/>
          <w:szCs w:val="28"/>
        </w:rPr>
        <w:t xml:space="preserve"> следующие изменения:</w:t>
      </w:r>
    </w:p>
    <w:p w:rsidR="00BA49D7" w:rsidRPr="00DA6E27" w:rsidRDefault="00BA49D7" w:rsidP="00DA6E27">
      <w:pPr>
        <w:widowControl w:val="0"/>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1.1. Абзац 4 пункта 2.7 настоящего Регламента </w:t>
      </w:r>
      <w:r w:rsidR="0051650C" w:rsidRPr="00DA6E27">
        <w:rPr>
          <w:rFonts w:ascii="Times New Roman" w:hAnsi="Times New Roman" w:cs="Times New Roman"/>
          <w:color w:val="000000" w:themeColor="text1"/>
          <w:sz w:val="28"/>
          <w:szCs w:val="28"/>
        </w:rPr>
        <w:t>исключить</w:t>
      </w:r>
      <w:r w:rsidRPr="00DA6E27">
        <w:rPr>
          <w:rFonts w:ascii="Times New Roman" w:hAnsi="Times New Roman" w:cs="Times New Roman"/>
          <w:color w:val="000000" w:themeColor="text1"/>
          <w:sz w:val="28"/>
          <w:szCs w:val="28"/>
        </w:rPr>
        <w:t>.</w:t>
      </w:r>
    </w:p>
    <w:p w:rsidR="0051650C" w:rsidRPr="00DA6E27" w:rsidRDefault="0051650C" w:rsidP="00DA6E27">
      <w:pPr>
        <w:widowControl w:val="0"/>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1.2. Дополнить настоящий Регламент пунктом 2.7.1 следующего содержания: </w:t>
      </w:r>
    </w:p>
    <w:p w:rsidR="0051650C" w:rsidRPr="00DA6E27" w:rsidRDefault="0051650C" w:rsidP="00DA6E27">
      <w:pPr>
        <w:widowControl w:val="0"/>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«2.7.1. Администрация поселения при предоставлении муниципальной услуги не вправе требовать от заявителя:</w:t>
      </w:r>
    </w:p>
    <w:p w:rsidR="0051650C" w:rsidRPr="00DA6E27" w:rsidRDefault="0051650C" w:rsidP="00DA6E27">
      <w:pPr>
        <w:widowControl w:val="0"/>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1) предоставления документов и информации или осуществления действий, </w:t>
      </w:r>
      <w:r w:rsidRPr="00DA6E27">
        <w:rPr>
          <w:rFonts w:ascii="Times New Roman" w:hAnsi="Times New Roman" w:cs="Times New Roman"/>
          <w:color w:val="000000" w:themeColor="text1"/>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650C" w:rsidRPr="00DA6E27" w:rsidRDefault="0051650C" w:rsidP="00DA6E27">
      <w:pPr>
        <w:widowControl w:val="0"/>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 ФЗ «Об организации предоставления государственных и муниципальных услуг;</w:t>
      </w:r>
    </w:p>
    <w:p w:rsidR="0051650C" w:rsidRPr="00DA6E27" w:rsidRDefault="0051650C" w:rsidP="00DA6E27">
      <w:pPr>
        <w:widowControl w:val="0"/>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 Об организации предоставления государственных и муниципальных услуг»;</w:t>
      </w:r>
    </w:p>
    <w:p w:rsidR="0051650C" w:rsidRPr="00DA6E27" w:rsidRDefault="0051650C" w:rsidP="00DA6E27">
      <w:pPr>
        <w:widowControl w:val="0"/>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51650C" w:rsidRPr="00DA6E27" w:rsidRDefault="0051650C" w:rsidP="00DA6E27">
      <w:pPr>
        <w:widowControl w:val="0"/>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1650C" w:rsidRPr="00DA6E27" w:rsidRDefault="0051650C" w:rsidP="00DA6E27">
      <w:pPr>
        <w:widowControl w:val="0"/>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1650C" w:rsidRPr="00DA6E27" w:rsidRDefault="0051650C" w:rsidP="00DA6E27">
      <w:pPr>
        <w:widowControl w:val="0"/>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A49D7" w:rsidRPr="00DA6E27" w:rsidRDefault="0051650C" w:rsidP="00DA6E27">
      <w:pPr>
        <w:widowControl w:val="0"/>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w:t>
      </w:r>
      <w:r w:rsidRPr="00DA6E27">
        <w:rPr>
          <w:rFonts w:ascii="Times New Roman" w:hAnsi="Times New Roman" w:cs="Times New Roman"/>
          <w:color w:val="000000" w:themeColor="text1"/>
          <w:sz w:val="28"/>
          <w:szCs w:val="28"/>
        </w:rPr>
        <w:lastRenderedPageBreak/>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
    <w:p w:rsidR="00AE67EC" w:rsidRPr="00DA6E27" w:rsidRDefault="00AE67EC" w:rsidP="00DA6E27">
      <w:pPr>
        <w:widowControl w:val="0"/>
        <w:numPr>
          <w:ilvl w:val="0"/>
          <w:numId w:val="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Настоящее постановление обнародовать на стенде Администрации и разместить на официальном сайте </w:t>
      </w:r>
      <w:hyperlink r:id="rId8" w:history="1">
        <w:r w:rsidR="00DA6E27" w:rsidRPr="00DA6E27">
          <w:rPr>
            <w:rStyle w:val="a9"/>
            <w:rFonts w:ascii="Times New Roman" w:hAnsi="Times New Roman" w:cs="Times New Roman"/>
            <w:color w:val="000000" w:themeColor="text1"/>
            <w:sz w:val="28"/>
            <w:szCs w:val="28"/>
            <w:u w:val="none"/>
            <w:lang w:val="en-US"/>
          </w:rPr>
          <w:t>https</w:t>
        </w:r>
        <w:r w:rsidR="00DA6E27" w:rsidRPr="00DA6E27">
          <w:rPr>
            <w:rStyle w:val="a9"/>
            <w:rFonts w:ascii="Times New Roman" w:hAnsi="Times New Roman" w:cs="Times New Roman"/>
            <w:color w:val="000000" w:themeColor="text1"/>
            <w:sz w:val="28"/>
            <w:szCs w:val="28"/>
            <w:u w:val="none"/>
          </w:rPr>
          <w:t>://</w:t>
        </w:r>
        <w:r w:rsidR="00DA6E27" w:rsidRPr="00DA6E27">
          <w:rPr>
            <w:rStyle w:val="a9"/>
            <w:rFonts w:ascii="Times New Roman" w:hAnsi="Times New Roman" w:cs="Times New Roman"/>
            <w:color w:val="000000" w:themeColor="text1"/>
            <w:sz w:val="28"/>
            <w:szCs w:val="28"/>
            <w:u w:val="none"/>
            <w:lang w:val="en-US"/>
          </w:rPr>
          <w:t>aromat</w:t>
        </w:r>
        <w:r w:rsidR="00DA6E27" w:rsidRPr="00DA6E27">
          <w:rPr>
            <w:rStyle w:val="a9"/>
            <w:rFonts w:ascii="Times New Roman" w:hAnsi="Times New Roman" w:cs="Times New Roman"/>
            <w:color w:val="000000" w:themeColor="text1"/>
            <w:sz w:val="28"/>
            <w:szCs w:val="28"/>
            <w:u w:val="none"/>
          </w:rPr>
          <w:t>-</w:t>
        </w:r>
        <w:r w:rsidR="00DA6E27" w:rsidRPr="00DA6E27">
          <w:rPr>
            <w:rStyle w:val="a9"/>
            <w:rFonts w:ascii="Times New Roman" w:hAnsi="Times New Roman" w:cs="Times New Roman"/>
            <w:color w:val="000000" w:themeColor="text1"/>
            <w:sz w:val="28"/>
            <w:szCs w:val="28"/>
            <w:u w:val="none"/>
            <w:lang w:val="en-US"/>
          </w:rPr>
          <w:t>crimea</w:t>
        </w:r>
        <w:r w:rsidR="00DA6E27" w:rsidRPr="00DA6E27">
          <w:rPr>
            <w:rStyle w:val="a9"/>
            <w:rFonts w:ascii="Times New Roman" w:hAnsi="Times New Roman" w:cs="Times New Roman"/>
            <w:color w:val="000000" w:themeColor="text1"/>
            <w:sz w:val="28"/>
            <w:szCs w:val="28"/>
            <w:u w:val="none"/>
          </w:rPr>
          <w:t>.</w:t>
        </w:r>
        <w:r w:rsidR="00DA6E27" w:rsidRPr="00DA6E27">
          <w:rPr>
            <w:rStyle w:val="a9"/>
            <w:rFonts w:ascii="Times New Roman" w:hAnsi="Times New Roman" w:cs="Times New Roman"/>
            <w:color w:val="000000" w:themeColor="text1"/>
            <w:sz w:val="28"/>
            <w:szCs w:val="28"/>
            <w:u w:val="none"/>
            <w:lang w:val="en-US"/>
          </w:rPr>
          <w:t>ru</w:t>
        </w:r>
      </w:hyperlink>
      <w:r w:rsidR="00DA6E27">
        <w:rPr>
          <w:rFonts w:ascii="Times New Roman" w:hAnsi="Times New Roman" w:cs="Times New Roman"/>
          <w:color w:val="000000" w:themeColor="text1"/>
          <w:sz w:val="28"/>
          <w:szCs w:val="28"/>
        </w:rPr>
        <w:t xml:space="preserve"> </w:t>
      </w:r>
      <w:r w:rsidRPr="00DA6E27">
        <w:rPr>
          <w:rFonts w:ascii="Times New Roman" w:hAnsi="Times New Roman" w:cs="Times New Roman"/>
          <w:color w:val="000000" w:themeColor="text1"/>
          <w:sz w:val="28"/>
          <w:szCs w:val="28"/>
        </w:rPr>
        <w:t>в информационно-телекоммуникационной сети "Интернет".</w:t>
      </w:r>
    </w:p>
    <w:p w:rsidR="00AE67EC" w:rsidRPr="00DA6E27" w:rsidRDefault="00AE67EC" w:rsidP="00DA6E27">
      <w:pPr>
        <w:widowControl w:val="0"/>
        <w:numPr>
          <w:ilvl w:val="0"/>
          <w:numId w:val="2"/>
        </w:numPr>
        <w:autoSpaceDE w:val="0"/>
        <w:autoSpaceDN w:val="0"/>
        <w:adjustRightInd w:val="0"/>
        <w:spacing w:after="0" w:line="240" w:lineRule="auto"/>
        <w:ind w:left="0" w:firstLine="426"/>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Контроль за исполнением настоящего постановления оставляю за собой.</w:t>
      </w:r>
    </w:p>
    <w:p w:rsidR="00894811" w:rsidRPr="00DA6E27" w:rsidRDefault="00894811" w:rsidP="00DA6E27">
      <w:pPr>
        <w:widowControl w:val="0"/>
        <w:spacing w:after="0" w:line="240" w:lineRule="auto"/>
        <w:jc w:val="both"/>
        <w:rPr>
          <w:rFonts w:ascii="Times New Roman" w:eastAsia="Calibri" w:hAnsi="Times New Roman" w:cs="Times New Roman"/>
          <w:color w:val="000000" w:themeColor="text1"/>
          <w:sz w:val="28"/>
          <w:szCs w:val="28"/>
        </w:rPr>
      </w:pPr>
    </w:p>
    <w:p w:rsidR="00AE67EC" w:rsidRPr="00DA6E27" w:rsidRDefault="00AE67EC" w:rsidP="00DA6E27">
      <w:pPr>
        <w:widowControl w:val="0"/>
        <w:spacing w:after="0" w:line="240" w:lineRule="auto"/>
        <w:jc w:val="both"/>
        <w:rPr>
          <w:rFonts w:ascii="Times New Roman" w:eastAsia="Calibri" w:hAnsi="Times New Roman" w:cs="Times New Roman"/>
          <w:b/>
          <w:color w:val="000000" w:themeColor="text1"/>
          <w:sz w:val="28"/>
          <w:szCs w:val="28"/>
        </w:rPr>
      </w:pPr>
      <w:r w:rsidRPr="00DA6E27">
        <w:rPr>
          <w:rFonts w:ascii="Times New Roman" w:eastAsia="Calibri" w:hAnsi="Times New Roman" w:cs="Times New Roman"/>
          <w:b/>
          <w:color w:val="000000" w:themeColor="text1"/>
          <w:sz w:val="28"/>
          <w:szCs w:val="28"/>
        </w:rPr>
        <w:t xml:space="preserve">Председатель </w:t>
      </w:r>
      <w:r w:rsidR="00EC3CE6" w:rsidRPr="00DA6E27">
        <w:rPr>
          <w:rFonts w:ascii="Times New Roman" w:eastAsia="Calibri" w:hAnsi="Times New Roman" w:cs="Times New Roman"/>
          <w:b/>
          <w:color w:val="000000" w:themeColor="text1"/>
          <w:sz w:val="28"/>
          <w:szCs w:val="28"/>
        </w:rPr>
        <w:t>Ароматненского</w:t>
      </w:r>
      <w:r w:rsidRPr="00DA6E27">
        <w:rPr>
          <w:rFonts w:ascii="Times New Roman" w:eastAsia="Calibri" w:hAnsi="Times New Roman" w:cs="Times New Roman"/>
          <w:b/>
          <w:color w:val="000000" w:themeColor="text1"/>
          <w:sz w:val="28"/>
          <w:szCs w:val="28"/>
        </w:rPr>
        <w:t xml:space="preserve"> сельского совета-</w:t>
      </w:r>
    </w:p>
    <w:p w:rsidR="00DA6E27" w:rsidRPr="00DA6E27" w:rsidRDefault="00AE67EC" w:rsidP="00DA6E27">
      <w:pPr>
        <w:widowControl w:val="0"/>
        <w:spacing w:after="0" w:line="240" w:lineRule="auto"/>
        <w:jc w:val="both"/>
        <w:rPr>
          <w:rFonts w:ascii="Times New Roman" w:eastAsia="Calibri" w:hAnsi="Times New Roman" w:cs="Times New Roman"/>
          <w:b/>
          <w:color w:val="000000" w:themeColor="text1"/>
          <w:sz w:val="28"/>
          <w:szCs w:val="28"/>
        </w:rPr>
      </w:pPr>
      <w:r w:rsidRPr="00DA6E27">
        <w:rPr>
          <w:rFonts w:ascii="Times New Roman" w:eastAsia="Calibri" w:hAnsi="Times New Roman" w:cs="Times New Roman"/>
          <w:b/>
          <w:color w:val="000000" w:themeColor="text1"/>
          <w:sz w:val="28"/>
          <w:szCs w:val="28"/>
        </w:rPr>
        <w:t xml:space="preserve">глава администрации </w:t>
      </w:r>
      <w:r w:rsidR="00EC3CE6" w:rsidRPr="00DA6E27">
        <w:rPr>
          <w:rFonts w:ascii="Times New Roman" w:eastAsia="Calibri" w:hAnsi="Times New Roman" w:cs="Times New Roman"/>
          <w:b/>
          <w:color w:val="000000" w:themeColor="text1"/>
          <w:sz w:val="28"/>
          <w:szCs w:val="28"/>
        </w:rPr>
        <w:t>Ароматненского</w:t>
      </w:r>
      <w:r w:rsidRPr="00DA6E27">
        <w:rPr>
          <w:rFonts w:ascii="Times New Roman" w:eastAsia="Calibri" w:hAnsi="Times New Roman" w:cs="Times New Roman"/>
          <w:b/>
          <w:color w:val="000000" w:themeColor="text1"/>
          <w:sz w:val="28"/>
          <w:szCs w:val="28"/>
        </w:rPr>
        <w:t xml:space="preserve"> сельского </w:t>
      </w:r>
      <w:r w:rsidR="00EC3CE6" w:rsidRPr="00DA6E27">
        <w:rPr>
          <w:rFonts w:ascii="Times New Roman" w:eastAsia="Calibri" w:hAnsi="Times New Roman" w:cs="Times New Roman"/>
          <w:b/>
          <w:color w:val="000000" w:themeColor="text1"/>
          <w:sz w:val="28"/>
          <w:szCs w:val="28"/>
        </w:rPr>
        <w:t>поселения</w:t>
      </w:r>
      <w:r w:rsidR="00EC3CE6" w:rsidRPr="00DA6E27">
        <w:rPr>
          <w:rFonts w:ascii="Times New Roman" w:eastAsia="Calibri" w:hAnsi="Times New Roman" w:cs="Times New Roman"/>
          <w:b/>
          <w:color w:val="000000" w:themeColor="text1"/>
          <w:sz w:val="28"/>
          <w:szCs w:val="28"/>
        </w:rPr>
        <w:tab/>
      </w:r>
      <w:r w:rsidR="00EC3CE6" w:rsidRPr="00DA6E27">
        <w:rPr>
          <w:rFonts w:ascii="Times New Roman" w:eastAsia="Calibri" w:hAnsi="Times New Roman" w:cs="Times New Roman"/>
          <w:b/>
          <w:color w:val="000000" w:themeColor="text1"/>
          <w:sz w:val="28"/>
          <w:szCs w:val="28"/>
        </w:rPr>
        <w:tab/>
        <w:t>И.А. Лизогуб</w:t>
      </w:r>
    </w:p>
    <w:p w:rsidR="00DA6E27" w:rsidRPr="00DA6E27" w:rsidRDefault="00DA6E27">
      <w:pPr>
        <w:rPr>
          <w:rFonts w:ascii="Times New Roman" w:eastAsia="Calibri" w:hAnsi="Times New Roman" w:cs="Times New Roman"/>
          <w:color w:val="000000" w:themeColor="text1"/>
          <w:sz w:val="28"/>
          <w:szCs w:val="28"/>
        </w:rPr>
      </w:pPr>
      <w:r w:rsidRPr="00DA6E27">
        <w:rPr>
          <w:rFonts w:ascii="Times New Roman" w:eastAsia="Calibri" w:hAnsi="Times New Roman" w:cs="Times New Roman"/>
          <w:color w:val="000000" w:themeColor="text1"/>
          <w:sz w:val="28"/>
          <w:szCs w:val="28"/>
        </w:rPr>
        <w:br w:type="page"/>
      </w:r>
    </w:p>
    <w:p w:rsidR="00AE67EC" w:rsidRPr="00DA6E27" w:rsidRDefault="00AE67EC" w:rsidP="00DA6E27">
      <w:pPr>
        <w:widowControl w:val="0"/>
        <w:spacing w:after="0" w:line="240" w:lineRule="auto"/>
        <w:jc w:val="right"/>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lastRenderedPageBreak/>
        <w:t>Приложение</w:t>
      </w:r>
    </w:p>
    <w:p w:rsidR="00AE67EC" w:rsidRPr="00DA6E27" w:rsidRDefault="00AE67EC" w:rsidP="00DA6E27">
      <w:pPr>
        <w:widowControl w:val="0"/>
        <w:spacing w:after="0" w:line="240" w:lineRule="auto"/>
        <w:jc w:val="right"/>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к постановлению администрации </w:t>
      </w:r>
    </w:p>
    <w:p w:rsidR="00AE67EC" w:rsidRPr="00DA6E27" w:rsidRDefault="00EC3CE6" w:rsidP="00DA6E27">
      <w:pPr>
        <w:widowControl w:val="0"/>
        <w:spacing w:after="0" w:line="240" w:lineRule="auto"/>
        <w:jc w:val="right"/>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Ароматненского</w:t>
      </w:r>
      <w:r w:rsidR="00AE67EC" w:rsidRPr="00DA6E27">
        <w:rPr>
          <w:rFonts w:ascii="Times New Roman" w:hAnsi="Times New Roman" w:cs="Times New Roman"/>
          <w:color w:val="000000" w:themeColor="text1"/>
          <w:sz w:val="28"/>
          <w:szCs w:val="28"/>
        </w:rPr>
        <w:t xml:space="preserve"> сельского поселения</w:t>
      </w:r>
    </w:p>
    <w:p w:rsidR="00AE67EC" w:rsidRPr="00DA6E27" w:rsidRDefault="00457C0C" w:rsidP="00DA6E27">
      <w:pPr>
        <w:widowControl w:val="0"/>
        <w:spacing w:after="0" w:line="240" w:lineRule="auto"/>
        <w:jc w:val="right"/>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от 09</w:t>
      </w:r>
      <w:r w:rsidR="00EC3CE6" w:rsidRPr="00DA6E27">
        <w:rPr>
          <w:rFonts w:ascii="Times New Roman" w:hAnsi="Times New Roman" w:cs="Times New Roman"/>
          <w:color w:val="000000" w:themeColor="text1"/>
          <w:sz w:val="28"/>
          <w:szCs w:val="28"/>
        </w:rPr>
        <w:t>.11.2017 № 166</w:t>
      </w:r>
    </w:p>
    <w:p w:rsidR="0051650C" w:rsidRPr="00DA6E27" w:rsidRDefault="0051650C" w:rsidP="00DA6E27">
      <w:pPr>
        <w:widowControl w:val="0"/>
        <w:spacing w:after="0" w:line="240" w:lineRule="auto"/>
        <w:jc w:val="right"/>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w:t>
      </w:r>
      <w:r w:rsidR="00DA6E27" w:rsidRPr="00DA6E27">
        <w:rPr>
          <w:rFonts w:ascii="Times New Roman" w:hAnsi="Times New Roman" w:cs="Times New Roman"/>
          <w:b/>
          <w:color w:val="000000" w:themeColor="text1"/>
          <w:sz w:val="28"/>
          <w:szCs w:val="28"/>
        </w:rPr>
        <w:t>в редакции Постановления № 43 от 28.02.2019 г.</w:t>
      </w:r>
      <w:r w:rsidRPr="00DA6E27">
        <w:rPr>
          <w:rFonts w:ascii="Times New Roman" w:hAnsi="Times New Roman" w:cs="Times New Roman"/>
          <w:color w:val="000000" w:themeColor="text1"/>
          <w:sz w:val="28"/>
          <w:szCs w:val="28"/>
        </w:rPr>
        <w:t>)</w:t>
      </w:r>
    </w:p>
    <w:p w:rsidR="00AE67EC" w:rsidRPr="00DA6E27" w:rsidRDefault="00AE67EC" w:rsidP="00DA6E27">
      <w:pPr>
        <w:widowControl w:val="0"/>
        <w:spacing w:after="0" w:line="240" w:lineRule="auto"/>
        <w:jc w:val="right"/>
        <w:rPr>
          <w:rFonts w:ascii="Times New Roman" w:hAnsi="Times New Roman" w:cs="Times New Roman"/>
          <w:color w:val="000000" w:themeColor="text1"/>
          <w:sz w:val="28"/>
          <w:szCs w:val="28"/>
        </w:rPr>
      </w:pPr>
    </w:p>
    <w:p w:rsidR="00AE67EC" w:rsidRPr="00DA6E27" w:rsidRDefault="009C56BC" w:rsidP="00DA6E27">
      <w:pPr>
        <w:widowControl w:val="0"/>
        <w:spacing w:after="0" w:line="240" w:lineRule="auto"/>
        <w:jc w:val="center"/>
        <w:rPr>
          <w:rFonts w:ascii="Times New Roman" w:hAnsi="Times New Roman" w:cs="Times New Roman"/>
          <w:b/>
          <w:color w:val="000000" w:themeColor="text1"/>
          <w:sz w:val="28"/>
          <w:szCs w:val="28"/>
        </w:rPr>
      </w:pPr>
      <w:r w:rsidRPr="00DA6E27">
        <w:rPr>
          <w:rFonts w:ascii="Times New Roman" w:hAnsi="Times New Roman" w:cs="Times New Roman"/>
          <w:b/>
          <w:color w:val="000000" w:themeColor="text1"/>
          <w:sz w:val="28"/>
          <w:szCs w:val="28"/>
        </w:rPr>
        <w:t xml:space="preserve">Административный регламент </w:t>
      </w:r>
    </w:p>
    <w:p w:rsidR="000E4A95" w:rsidRPr="00DA6E27" w:rsidRDefault="009C56BC" w:rsidP="00DA6E27">
      <w:pPr>
        <w:widowControl w:val="0"/>
        <w:spacing w:after="0" w:line="240" w:lineRule="auto"/>
        <w:jc w:val="center"/>
        <w:rPr>
          <w:rFonts w:ascii="Times New Roman" w:hAnsi="Times New Roman" w:cs="Times New Roman"/>
          <w:b/>
          <w:color w:val="000000" w:themeColor="text1"/>
          <w:sz w:val="28"/>
          <w:szCs w:val="28"/>
        </w:rPr>
      </w:pPr>
      <w:r w:rsidRPr="00DA6E27">
        <w:rPr>
          <w:rFonts w:ascii="Times New Roman" w:hAnsi="Times New Roman" w:cs="Times New Roman"/>
          <w:b/>
          <w:color w:val="000000" w:themeColor="text1"/>
          <w:sz w:val="28"/>
          <w:szCs w:val="28"/>
        </w:rPr>
        <w:t>по предоставлению муниципальной услуги</w:t>
      </w:r>
    </w:p>
    <w:p w:rsidR="009C56BC" w:rsidRPr="00DA6E27" w:rsidRDefault="009C56BC" w:rsidP="00DA6E27">
      <w:pPr>
        <w:widowControl w:val="0"/>
        <w:spacing w:after="0" w:line="240" w:lineRule="auto"/>
        <w:jc w:val="center"/>
        <w:rPr>
          <w:rFonts w:ascii="Times New Roman" w:hAnsi="Times New Roman" w:cs="Times New Roman"/>
          <w:b/>
          <w:color w:val="000000" w:themeColor="text1"/>
          <w:sz w:val="28"/>
          <w:szCs w:val="28"/>
        </w:rPr>
      </w:pPr>
      <w:r w:rsidRPr="00DA6E27">
        <w:rPr>
          <w:rFonts w:ascii="Times New Roman" w:hAnsi="Times New Roman" w:cs="Times New Roman"/>
          <w:b/>
          <w:color w:val="000000" w:themeColor="text1"/>
          <w:sz w:val="28"/>
          <w:szCs w:val="28"/>
        </w:rPr>
        <w:t>«Согласование межевых планов земельных участков, являющихся смежными по отношению к земельным участкам, находящимся в муниципальной собственности муниципального образования</w:t>
      </w:r>
      <w:r w:rsidR="00FE485D" w:rsidRPr="00DA6E27">
        <w:rPr>
          <w:rFonts w:ascii="Times New Roman" w:hAnsi="Times New Roman" w:cs="Times New Roman"/>
          <w:b/>
          <w:color w:val="000000" w:themeColor="text1"/>
          <w:sz w:val="28"/>
          <w:szCs w:val="28"/>
        </w:rPr>
        <w:t xml:space="preserve"> </w:t>
      </w:r>
      <w:r w:rsidR="00EC3CE6" w:rsidRPr="00DA6E27">
        <w:rPr>
          <w:rFonts w:ascii="Times New Roman" w:hAnsi="Times New Roman" w:cs="Times New Roman"/>
          <w:b/>
          <w:color w:val="000000" w:themeColor="text1"/>
          <w:sz w:val="28"/>
          <w:szCs w:val="28"/>
        </w:rPr>
        <w:t>Ароматненское</w:t>
      </w:r>
      <w:r w:rsidR="00FE485D" w:rsidRPr="00DA6E27">
        <w:rPr>
          <w:rFonts w:ascii="Times New Roman" w:hAnsi="Times New Roman" w:cs="Times New Roman"/>
          <w:b/>
          <w:color w:val="000000" w:themeColor="text1"/>
          <w:sz w:val="28"/>
          <w:szCs w:val="28"/>
        </w:rPr>
        <w:t xml:space="preserve"> сельское поселение Бахчисарайского района Республики Крым</w:t>
      </w:r>
      <w:r w:rsidRPr="00DA6E27">
        <w:rPr>
          <w:rFonts w:ascii="Times New Roman" w:hAnsi="Times New Roman" w:cs="Times New Roman"/>
          <w:b/>
          <w:color w:val="000000" w:themeColor="text1"/>
          <w:sz w:val="28"/>
          <w:szCs w:val="28"/>
        </w:rPr>
        <w:t>»</w:t>
      </w:r>
    </w:p>
    <w:p w:rsidR="000E4A95" w:rsidRPr="00DA6E27" w:rsidRDefault="000E4A95" w:rsidP="00DA6E27">
      <w:pPr>
        <w:widowControl w:val="0"/>
        <w:spacing w:after="0" w:line="240" w:lineRule="auto"/>
        <w:ind w:firstLine="851"/>
        <w:jc w:val="both"/>
        <w:rPr>
          <w:rFonts w:ascii="Times New Roman" w:hAnsi="Times New Roman" w:cs="Times New Roman"/>
          <w:color w:val="000000" w:themeColor="text1"/>
          <w:sz w:val="28"/>
          <w:szCs w:val="28"/>
        </w:rPr>
      </w:pP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1. Общие положения.</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1.1. Предмет регулирования административного регламента. Административный регламент по предоставлению муниципальной услуги «Согласование межевых планов земельных участков, являющихся смежными по отношению к земельным участкам, находящимся в муниципальной собственности муниципального образования</w:t>
      </w:r>
      <w:r w:rsidR="00FE485D" w:rsidRPr="00DA6E27">
        <w:rPr>
          <w:rFonts w:ascii="Times New Roman" w:hAnsi="Times New Roman" w:cs="Times New Roman"/>
          <w:color w:val="000000" w:themeColor="text1"/>
          <w:sz w:val="28"/>
          <w:szCs w:val="28"/>
        </w:rPr>
        <w:t xml:space="preserve"> </w:t>
      </w:r>
      <w:r w:rsidR="00EC3CE6" w:rsidRPr="00DA6E27">
        <w:rPr>
          <w:rFonts w:ascii="Times New Roman" w:hAnsi="Times New Roman" w:cs="Times New Roman"/>
          <w:color w:val="000000" w:themeColor="text1"/>
          <w:sz w:val="28"/>
          <w:szCs w:val="28"/>
        </w:rPr>
        <w:t>Ароматненское</w:t>
      </w:r>
      <w:r w:rsidR="00FE485D" w:rsidRPr="00DA6E27">
        <w:rPr>
          <w:rFonts w:ascii="Times New Roman" w:hAnsi="Times New Roman" w:cs="Times New Roman"/>
          <w:color w:val="000000" w:themeColor="text1"/>
          <w:sz w:val="28"/>
          <w:szCs w:val="28"/>
        </w:rPr>
        <w:t xml:space="preserve"> сельское поселение Бахчисарайского района Республики Крым</w:t>
      </w:r>
      <w:r w:rsidRPr="00DA6E27">
        <w:rPr>
          <w:rFonts w:ascii="Times New Roman" w:hAnsi="Times New Roman" w:cs="Times New Roman"/>
          <w:color w:val="000000" w:themeColor="text1"/>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1.2. Круг заявителей.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Получателями муниципальной услуги являются юридические лица, зарегистрированные в установленном законодательством Российской Федерации порядке, иностранные юридические лица, физические лица (граждане Российской Федерации, иностранные граждане), в случаях, установленных Земельным кодексом Российской Федерации и Законами Республики Крым, исполнительные органы государственной власти Республики Крым, органы местного самоуправления, являющихся правообладателями на земельные участки, смежные по отношению к земельным участкам, находящимся в муниципальной собственности муниципального образования </w:t>
      </w:r>
      <w:r w:rsidR="00EC3CE6" w:rsidRPr="00DA6E27">
        <w:rPr>
          <w:rFonts w:ascii="Times New Roman" w:hAnsi="Times New Roman" w:cs="Times New Roman"/>
          <w:color w:val="000000" w:themeColor="text1"/>
          <w:sz w:val="28"/>
          <w:szCs w:val="28"/>
        </w:rPr>
        <w:t>Ароматненское</w:t>
      </w:r>
      <w:r w:rsidR="00FE485D" w:rsidRPr="00DA6E27">
        <w:rPr>
          <w:rFonts w:ascii="Times New Roman" w:hAnsi="Times New Roman" w:cs="Times New Roman"/>
          <w:color w:val="000000" w:themeColor="text1"/>
          <w:sz w:val="28"/>
          <w:szCs w:val="28"/>
        </w:rPr>
        <w:t xml:space="preserve"> сельское поселение Бахчисарайского района Республики Крым</w:t>
      </w:r>
      <w:r w:rsidRPr="00DA6E27">
        <w:rPr>
          <w:rFonts w:ascii="Times New Roman" w:hAnsi="Times New Roman" w:cs="Times New Roman"/>
          <w:color w:val="000000" w:themeColor="text1"/>
          <w:sz w:val="28"/>
          <w:szCs w:val="28"/>
        </w:rPr>
        <w:t xml:space="preserve">.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полномочиями выступать от их имени в порядке, установленном законодательством Российской Федерации (далее – заявители).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1.3. Порядок информирования об исполнении муниципальной услуги. </w:t>
      </w:r>
    </w:p>
    <w:p w:rsidR="00C90126"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1.3.1. Заявитель может получить информацию о правилах предоставления муниципальной услуги:</w:t>
      </w:r>
    </w:p>
    <w:p w:rsidR="00C90126"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непосредственно в администрации </w:t>
      </w:r>
      <w:r w:rsidR="00EC3CE6" w:rsidRPr="00DA6E27">
        <w:rPr>
          <w:rFonts w:ascii="Times New Roman" w:hAnsi="Times New Roman" w:cs="Times New Roman"/>
          <w:color w:val="000000" w:themeColor="text1"/>
          <w:sz w:val="28"/>
          <w:szCs w:val="28"/>
        </w:rPr>
        <w:t>Ароматненского</w:t>
      </w:r>
      <w:r w:rsidR="00FE485D" w:rsidRPr="00DA6E27">
        <w:rPr>
          <w:rFonts w:ascii="Times New Roman" w:hAnsi="Times New Roman" w:cs="Times New Roman"/>
          <w:color w:val="000000" w:themeColor="text1"/>
          <w:sz w:val="28"/>
          <w:szCs w:val="28"/>
        </w:rPr>
        <w:t xml:space="preserve"> сельского поселения Бахчисарайского района Республики Крым</w:t>
      </w:r>
      <w:r w:rsidRPr="00DA6E27">
        <w:rPr>
          <w:rFonts w:ascii="Times New Roman" w:hAnsi="Times New Roman" w:cs="Times New Roman"/>
          <w:color w:val="000000" w:themeColor="text1"/>
          <w:sz w:val="28"/>
          <w:szCs w:val="28"/>
        </w:rPr>
        <w:t xml:space="preserve"> (далее – администрация); </w:t>
      </w:r>
    </w:p>
    <w:p w:rsidR="00C90126"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с использованием средств телефонной и почтовой связи и электронной </w:t>
      </w:r>
      <w:r w:rsidRPr="00DA6E27">
        <w:rPr>
          <w:rFonts w:ascii="Times New Roman" w:hAnsi="Times New Roman" w:cs="Times New Roman"/>
          <w:color w:val="000000" w:themeColor="text1"/>
          <w:sz w:val="28"/>
          <w:szCs w:val="28"/>
        </w:rPr>
        <w:lastRenderedPageBreak/>
        <w:t xml:space="preserve">почты; </w:t>
      </w:r>
    </w:p>
    <w:p w:rsidR="00D66A94" w:rsidRPr="00D66A94"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на официальном сайте администрации в сети Интернет </w:t>
      </w:r>
      <w:hyperlink r:id="rId9" w:history="1">
        <w:r w:rsidR="00D66A94" w:rsidRPr="00D66A94">
          <w:rPr>
            <w:rStyle w:val="a9"/>
            <w:rFonts w:ascii="Times New Roman" w:hAnsi="Times New Roman" w:cs="Times New Roman"/>
            <w:color w:val="000000" w:themeColor="text1"/>
            <w:sz w:val="28"/>
            <w:szCs w:val="28"/>
            <w:u w:val="none"/>
            <w:lang w:val="en-US"/>
          </w:rPr>
          <w:t>https</w:t>
        </w:r>
        <w:r w:rsidR="00D66A94" w:rsidRPr="00D66A94">
          <w:rPr>
            <w:rStyle w:val="a9"/>
            <w:rFonts w:ascii="Times New Roman" w:hAnsi="Times New Roman" w:cs="Times New Roman"/>
            <w:color w:val="000000" w:themeColor="text1"/>
            <w:sz w:val="28"/>
            <w:szCs w:val="28"/>
            <w:u w:val="none"/>
          </w:rPr>
          <w:t>://</w:t>
        </w:r>
        <w:r w:rsidR="00D66A94" w:rsidRPr="00D66A94">
          <w:rPr>
            <w:rStyle w:val="a9"/>
            <w:rFonts w:ascii="Times New Roman" w:hAnsi="Times New Roman" w:cs="Times New Roman"/>
            <w:color w:val="000000" w:themeColor="text1"/>
            <w:sz w:val="28"/>
            <w:szCs w:val="28"/>
            <w:u w:val="none"/>
            <w:lang w:val="en-US"/>
          </w:rPr>
          <w:t>aromat</w:t>
        </w:r>
        <w:r w:rsidR="00D66A94" w:rsidRPr="00D66A94">
          <w:rPr>
            <w:rStyle w:val="a9"/>
            <w:rFonts w:ascii="Times New Roman" w:hAnsi="Times New Roman" w:cs="Times New Roman"/>
            <w:color w:val="000000" w:themeColor="text1"/>
            <w:sz w:val="28"/>
            <w:szCs w:val="28"/>
            <w:u w:val="none"/>
          </w:rPr>
          <w:t>-</w:t>
        </w:r>
        <w:r w:rsidR="00D66A94" w:rsidRPr="00D66A94">
          <w:rPr>
            <w:rStyle w:val="a9"/>
            <w:rFonts w:ascii="Times New Roman" w:hAnsi="Times New Roman" w:cs="Times New Roman"/>
            <w:color w:val="000000" w:themeColor="text1"/>
            <w:sz w:val="28"/>
            <w:szCs w:val="28"/>
            <w:u w:val="none"/>
            <w:lang w:val="en-US"/>
          </w:rPr>
          <w:t>crimea</w:t>
        </w:r>
        <w:r w:rsidR="00D66A94" w:rsidRPr="00D66A94">
          <w:rPr>
            <w:rStyle w:val="a9"/>
            <w:rFonts w:ascii="Times New Roman" w:hAnsi="Times New Roman" w:cs="Times New Roman"/>
            <w:color w:val="000000" w:themeColor="text1"/>
            <w:sz w:val="28"/>
            <w:szCs w:val="28"/>
            <w:u w:val="none"/>
          </w:rPr>
          <w:t>.</w:t>
        </w:r>
        <w:r w:rsidR="00D66A94" w:rsidRPr="00D66A94">
          <w:rPr>
            <w:rStyle w:val="a9"/>
            <w:rFonts w:ascii="Times New Roman" w:hAnsi="Times New Roman" w:cs="Times New Roman"/>
            <w:color w:val="000000" w:themeColor="text1"/>
            <w:sz w:val="28"/>
            <w:szCs w:val="28"/>
            <w:u w:val="none"/>
            <w:lang w:val="en-US"/>
          </w:rPr>
          <w:t>ru</w:t>
        </w:r>
      </w:hyperlink>
      <w:r w:rsidR="00D66A94" w:rsidRPr="00D66A94">
        <w:rPr>
          <w:rFonts w:ascii="Times New Roman" w:hAnsi="Times New Roman" w:cs="Times New Roman"/>
          <w:color w:val="000000" w:themeColor="text1"/>
          <w:sz w:val="28"/>
          <w:szCs w:val="28"/>
        </w:rPr>
        <w:t>.</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1.3.2. Информация о месте нахождения и графике работы, а также иных реквизитах администрации указана в приложении № 1. 1.3.3.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 либо с использованием средств телефонной и почтовой связи, или на официальном сайте администрации.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1.3.4. Информация, указанная в подпунктах 1.3.1.-1.3.2, размещается на стендах в администрации, а также в информационно-телекоммуникационных сетях общего пользования (в том числе в сети «Интернет»), в средствах массовой информации.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b/>
          <w:color w:val="000000" w:themeColor="text1"/>
          <w:sz w:val="28"/>
          <w:szCs w:val="28"/>
        </w:rPr>
        <w:t>2. Стандарт предоставления муниципальной услуги</w:t>
      </w:r>
      <w:r w:rsidRPr="00DA6E27">
        <w:rPr>
          <w:rFonts w:ascii="Times New Roman" w:hAnsi="Times New Roman" w:cs="Times New Roman"/>
          <w:color w:val="000000" w:themeColor="text1"/>
          <w:sz w:val="28"/>
          <w:szCs w:val="28"/>
        </w:rPr>
        <w:t xml:space="preserve">.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2.1. Наименование мун</w:t>
      </w:r>
      <w:bookmarkStart w:id="0" w:name="_GoBack"/>
      <w:bookmarkEnd w:id="0"/>
      <w:r w:rsidRPr="00DA6E27">
        <w:rPr>
          <w:rFonts w:ascii="Times New Roman" w:hAnsi="Times New Roman" w:cs="Times New Roman"/>
          <w:color w:val="000000" w:themeColor="text1"/>
          <w:sz w:val="28"/>
          <w:szCs w:val="28"/>
        </w:rPr>
        <w:t xml:space="preserve">иципальной услуги. Муниципальная услуга, предоставление которой регулируется Административным регламентом – «Согласование межевых планов земельных участков, являющихся смежными по отношению к земельным участкам, находящимся в муниципальной собственности муниципального образования </w:t>
      </w:r>
      <w:r w:rsidR="00EC3CE6" w:rsidRPr="00DA6E27">
        <w:rPr>
          <w:rFonts w:ascii="Times New Roman" w:hAnsi="Times New Roman" w:cs="Times New Roman"/>
          <w:color w:val="000000" w:themeColor="text1"/>
          <w:sz w:val="28"/>
          <w:szCs w:val="28"/>
        </w:rPr>
        <w:t>Ароматненское</w:t>
      </w:r>
      <w:r w:rsidR="00FE485D" w:rsidRPr="00DA6E27">
        <w:rPr>
          <w:rFonts w:ascii="Times New Roman" w:hAnsi="Times New Roman" w:cs="Times New Roman"/>
          <w:color w:val="000000" w:themeColor="text1"/>
          <w:sz w:val="28"/>
          <w:szCs w:val="28"/>
        </w:rPr>
        <w:t xml:space="preserve"> сельское поселение Бахчисарайского района Республики Крым</w:t>
      </w:r>
      <w:r w:rsidRPr="00DA6E27">
        <w:rPr>
          <w:rFonts w:ascii="Times New Roman" w:hAnsi="Times New Roman" w:cs="Times New Roman"/>
          <w:color w:val="000000" w:themeColor="text1"/>
          <w:sz w:val="28"/>
          <w:szCs w:val="28"/>
        </w:rPr>
        <w:t xml:space="preserve">».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2.2. Наименование органа, предоставляющего муниципальную услугу.</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2.3. Результат предоставления муниципальной услуги. Конечным результатом предоставления муниципальной услуги является подписанный и скрепленный печатью администрации Акт согласования местоположения границ земельного участка на обороте графической части межевого плана либо уведомление, содержащее мотивированный отказ в удовлетворении заявления.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2.4. Срок предоставления муниципальной услуги. Максимальный срок предоставления муниципальной услуги – 30 календарных дней. Днем начала оказания муниципальной услуги считается день, следующий за днем принятия документа (дата приема входящего документа указывается в регистрационном штампе).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2.5. Перечень нормативных правовых актов, регулирующих предоставление муниципальной услуги. Нормативные правовые акты, регулирующие предоставление муниципальной услуги: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Гражданский кодекс Российской Федерации; - Земельный кодекс Российской Федерации; - 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Федеральный закон от 24.07.2007 № 221-ФЗ «О государственном кадастре недвижимости»;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Федеральный закон от 27.07.2010 № 210-ФЗ «Об организации </w:t>
      </w:r>
      <w:r w:rsidRPr="00DA6E27">
        <w:rPr>
          <w:rFonts w:ascii="Times New Roman" w:hAnsi="Times New Roman" w:cs="Times New Roman"/>
          <w:color w:val="000000" w:themeColor="text1"/>
          <w:sz w:val="28"/>
          <w:szCs w:val="28"/>
        </w:rPr>
        <w:lastRenderedPageBreak/>
        <w:t xml:space="preserve">предоставления государственных и муниципальных услуг»;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Конституция Республики Крым; - Закон Республики Крым от 31.07.2014 № 38-ЗРК «Об особенностях регулирования имущественных и земельных отношений на территории Республики Крым»;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Закон Республики Крым от 15.01.2015 № 66-ЗРК «О предоставлении земельных участков, находящихся в государственной и муниципальной собственности, и некоторых вопросах земельных отношений»;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Устав муниципального образования </w:t>
      </w:r>
      <w:r w:rsidR="00EC3CE6" w:rsidRPr="00DA6E27">
        <w:rPr>
          <w:rFonts w:ascii="Times New Roman" w:hAnsi="Times New Roman" w:cs="Times New Roman"/>
          <w:color w:val="000000" w:themeColor="text1"/>
          <w:sz w:val="28"/>
          <w:szCs w:val="28"/>
        </w:rPr>
        <w:t>Ароматненское</w:t>
      </w:r>
      <w:r w:rsidRPr="00DA6E27">
        <w:rPr>
          <w:rFonts w:ascii="Times New Roman" w:hAnsi="Times New Roman" w:cs="Times New Roman"/>
          <w:color w:val="000000" w:themeColor="text1"/>
          <w:sz w:val="28"/>
          <w:szCs w:val="28"/>
        </w:rPr>
        <w:t xml:space="preserve"> сельское поселение </w:t>
      </w:r>
      <w:r w:rsidR="00FE485D" w:rsidRPr="00DA6E27">
        <w:rPr>
          <w:rFonts w:ascii="Times New Roman" w:hAnsi="Times New Roman" w:cs="Times New Roman"/>
          <w:color w:val="000000" w:themeColor="text1"/>
          <w:sz w:val="28"/>
          <w:szCs w:val="28"/>
        </w:rPr>
        <w:t xml:space="preserve">Бахчисарайского района </w:t>
      </w:r>
      <w:r w:rsidRPr="00DA6E27">
        <w:rPr>
          <w:rFonts w:ascii="Times New Roman" w:hAnsi="Times New Roman" w:cs="Times New Roman"/>
          <w:color w:val="000000" w:themeColor="text1"/>
          <w:sz w:val="28"/>
          <w:szCs w:val="28"/>
        </w:rPr>
        <w:t xml:space="preserve">Республики Крым,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2.6. Исчерпывающий перечень документов, прилагаемых к заявлению и необходимых в соответствии с законодательством или иными нормативными правовыми актами для предоставления муниципальной услуги: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1) для физических лиц: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копия документа, подтверждающего личность гражданина; для юридических лиц: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копия устава, заверенная данным юридическим лицом;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копия документа, подтверждающего соответствующие полномочия представителя юридического лица;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копия свидетельства о государственной регистрации юридического лица, заверенная данным юридическим лицом;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копия свидетельства о постановке заявителя на учет в налоговом органе Российской Федерации;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2) документы, подтверждающие полномочия представителя заявителя на подачу соответствующего заявления (нотариально удостоверенная доверенность);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 межевой план земельного участка в бумажном виде;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4) результаты работ по землеустройству в электронном виде в формате XML (с указанием координат характерных точек в системе координат СК-63), обеспечивающие считывание содержащихся в них данных;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правоустанавливающий документ на земельный участок (в случае уточнения местоположения границ земельного участка).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2.7. Заявитель может представить вместе с заявлением: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графический материал, упрощающий понимание месторасположения земельного участка;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материалы ранее разработанных документаций по землеустройству (при наличии);</w:t>
      </w:r>
    </w:p>
    <w:p w:rsidR="00D07E9A" w:rsidRPr="00DA6E27" w:rsidRDefault="00D07E9A"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2.7.1. Администрация поселения при предоставлении муниципальной услуги не вправе требовать от заявителя:</w:t>
      </w:r>
    </w:p>
    <w:p w:rsidR="00D07E9A" w:rsidRPr="00DA6E27" w:rsidRDefault="00D07E9A"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w:t>
      </w:r>
      <w:r w:rsidRPr="00DA6E27">
        <w:rPr>
          <w:rFonts w:ascii="Times New Roman" w:hAnsi="Times New Roman" w:cs="Times New Roman"/>
          <w:color w:val="000000" w:themeColor="text1"/>
          <w:sz w:val="28"/>
          <w:szCs w:val="28"/>
        </w:rPr>
        <w:lastRenderedPageBreak/>
        <w:t>правовыми актами, регулирующими отношения, возникающие в связи с  предоставлением муниципальной услуги;</w:t>
      </w:r>
    </w:p>
    <w:p w:rsidR="00D07E9A" w:rsidRPr="00DA6E27" w:rsidRDefault="00D07E9A"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 ФЗ «Об организации предоставления государственных и муниципальных услуг;</w:t>
      </w:r>
    </w:p>
    <w:p w:rsidR="00D07E9A" w:rsidRPr="00DA6E27" w:rsidRDefault="00D07E9A"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 Об организации предоставления государственных и муниципальных услуг»;</w:t>
      </w:r>
    </w:p>
    <w:p w:rsidR="00D07E9A" w:rsidRPr="00DA6E27" w:rsidRDefault="00D07E9A"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D07E9A" w:rsidRPr="00DA6E27" w:rsidRDefault="00D07E9A"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07E9A" w:rsidRPr="00DA6E27" w:rsidRDefault="00D07E9A"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07E9A" w:rsidRPr="00DA6E27" w:rsidRDefault="00D07E9A"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72A4F" w:rsidRPr="00DA6E27" w:rsidRDefault="00D07E9A"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w:t>
      </w:r>
      <w:r w:rsidRPr="00DA6E27">
        <w:rPr>
          <w:rFonts w:ascii="Times New Roman" w:hAnsi="Times New Roman" w:cs="Times New Roman"/>
          <w:color w:val="000000" w:themeColor="text1"/>
          <w:sz w:val="28"/>
          <w:szCs w:val="28"/>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2.8. Исчерпывающий перечень оснований для отказа в приеме документов, необходимых для предоставления муниципальной услуги. Основания для отказа в приеме документов, необходимых для предоставления муниципальной услуги является: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отсутствие у лица, подающего заявление, документа, подтверждающего личность заявителя, а в случае обращения представителя юридического или физического лица – документа, подтверждающего полномочия представителя юридического или физического лица в соответствии с законодательством Российской Федерации;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отсутствие документов, указанных в пункте 2.6. настоящего Регламента.</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2.9. Исчерпывающий перечень оснований для приостановления или отказа в предоставлении муниципальной услуги.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2.9.1. Основания для приостановления предоставления муниципальной услуги: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поступление от заявителя или от доверенного лица письменного заявления о приостановлении предоставления услуги;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наличие судебного акта, приостанавливающего предоставление муниципальной услуги.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2.9.2. Основанием для отказа в предоставлении муниципальной услуги является: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а) выяснение в процессе рассмотрения заявления сведений и обстоятельств, влекущих к нарушению требований законодательства Российской Федерации;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б) полное или частичное наложение на земельные участки, права на которые возникли ранее, а также приводящие к вклиниванию, вкрапливанию, изломанности границ, чересполосице, невозможности размещения объектов недвижимости и другим препятствующим использованию недостаткам;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в) решения и постановления судебных органов о запрете предоставлять муниципальную услугу в отношении конкретного земельного участка;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г) отсутствие у администрации </w:t>
      </w:r>
      <w:r w:rsidR="00EC3CE6" w:rsidRPr="00DA6E27">
        <w:rPr>
          <w:rFonts w:ascii="Times New Roman" w:hAnsi="Times New Roman" w:cs="Times New Roman"/>
          <w:color w:val="000000" w:themeColor="text1"/>
          <w:sz w:val="28"/>
          <w:szCs w:val="28"/>
        </w:rPr>
        <w:t>Ароматненского</w:t>
      </w:r>
      <w:r w:rsidR="00FE485D" w:rsidRPr="00DA6E27">
        <w:rPr>
          <w:rFonts w:ascii="Times New Roman" w:hAnsi="Times New Roman" w:cs="Times New Roman"/>
          <w:color w:val="000000" w:themeColor="text1"/>
          <w:sz w:val="28"/>
          <w:szCs w:val="28"/>
        </w:rPr>
        <w:t xml:space="preserve"> сельского поселения Бахчисарайского района Республики Крым</w:t>
      </w:r>
      <w:r w:rsidRPr="00DA6E27">
        <w:rPr>
          <w:rFonts w:ascii="Times New Roman" w:hAnsi="Times New Roman" w:cs="Times New Roman"/>
          <w:color w:val="000000" w:themeColor="text1"/>
          <w:sz w:val="28"/>
          <w:szCs w:val="28"/>
        </w:rPr>
        <w:t xml:space="preserve"> полномочий распоряжаться указанным в заявлении земельным участком;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д) истечение срока действия доверенности в случае, если с заявлением обратился уполномоченный представитель заявителя;</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2.10. Порядок, размер и основания взимания какой-либо платы, за предоставление муниципальной услуги. Взимание платы за предоставление муниципальной услуги не предусмотрено.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2.11.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 Максимальное время ожидания в очереди при подаче заявления о </w:t>
      </w:r>
      <w:r w:rsidRPr="00DA6E27">
        <w:rPr>
          <w:rFonts w:ascii="Times New Roman" w:hAnsi="Times New Roman" w:cs="Times New Roman"/>
          <w:color w:val="000000" w:themeColor="text1"/>
          <w:sz w:val="28"/>
          <w:szCs w:val="28"/>
        </w:rPr>
        <w:lastRenderedPageBreak/>
        <w:t>предоставлении муниципальной услуги не должно превышать 15 минут. Максимальное время ожидания в очереди на получение результата предоставления муниципальной услуги не должно превышать 15 минут.</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2.12. Срок и порядок регистрации запроса заявителя о предоставлении муниципальной услуги.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Основанием для начала административной процедуры является регистрация в администрации у специалиста Администрации по вопросам муниципального имущества, землеустройства и территориального планирования администрации обращения заинтересованного лица с приложением комплекта документов, необходимых для оказания муниципальной услуги. </w:t>
      </w:r>
    </w:p>
    <w:p w:rsidR="00C90126"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2.13.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 Помещение,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Прием заявителей для регистрации заявлений осуществляется в администрации ведущими специалистами администрации. Кабинет для приема заявителей должен быть оборудован информационными табличками (вывесками) с указанием: </w:t>
      </w:r>
    </w:p>
    <w:p w:rsidR="00C90126"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фамилии и инициалов работников администрации, осуществляющих прием.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Место для приема заявителей должно быть снабжено столом, стулом и быть приспособлено для оформления документов. В помещении управления делопроизводства и работы с обращениями граждан администрации должны быть оборудованные места для ожидания приема и возможности оформления документов. Информация, касающаяся предоставления муниципальной услуги, должна располагаться на информационных стендах в администрации </w:t>
      </w:r>
      <w:r w:rsidR="00EC3CE6" w:rsidRPr="00DA6E27">
        <w:rPr>
          <w:rFonts w:ascii="Times New Roman" w:hAnsi="Times New Roman" w:cs="Times New Roman"/>
          <w:color w:val="000000" w:themeColor="text1"/>
          <w:sz w:val="28"/>
          <w:szCs w:val="28"/>
        </w:rPr>
        <w:t>Ароматненского</w:t>
      </w:r>
      <w:r w:rsidR="00FE485D" w:rsidRPr="00DA6E27">
        <w:rPr>
          <w:rFonts w:ascii="Times New Roman" w:hAnsi="Times New Roman" w:cs="Times New Roman"/>
          <w:color w:val="000000" w:themeColor="text1"/>
          <w:sz w:val="28"/>
          <w:szCs w:val="28"/>
        </w:rPr>
        <w:t xml:space="preserve"> сельского поселения Бахчисарайского района Республики Крым</w:t>
      </w:r>
      <w:r w:rsidRPr="00DA6E27">
        <w:rPr>
          <w:rFonts w:ascii="Times New Roman" w:hAnsi="Times New Roman" w:cs="Times New Roman"/>
          <w:color w:val="000000" w:themeColor="text1"/>
          <w:sz w:val="28"/>
          <w:szCs w:val="28"/>
        </w:rPr>
        <w:t>.</w:t>
      </w:r>
    </w:p>
    <w:p w:rsidR="00C90126"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На стендах размещается следующая информация: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общий режим работы администрации;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образец заполнения заявления;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перечень документов, необходимых для предоставления муниципальной услуги. </w:t>
      </w:r>
    </w:p>
    <w:p w:rsidR="00C90126"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2.14.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Взаимодействие заявителя с должностными лицами при предоставлении муниципальной услуги ограничивается необходимостью подачи заявления и получением результата оказания муниципальной услуги.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w:t>
      </w:r>
      <w:r w:rsidRPr="00DA6E27">
        <w:rPr>
          <w:rFonts w:ascii="Times New Roman" w:hAnsi="Times New Roman" w:cs="Times New Roman"/>
          <w:color w:val="000000" w:themeColor="text1"/>
          <w:sz w:val="28"/>
          <w:szCs w:val="28"/>
        </w:rPr>
        <w:lastRenderedPageBreak/>
        <w:t xml:space="preserve">особенности выполнения административных процедур (действий) в электронной форме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3.1. Исчерпывающий перечень административных процедур (действий). Предоставление муниципальной услуги включает в себя следующие административные процедуры (действия): </w:t>
      </w:r>
    </w:p>
    <w:p w:rsidR="00C90126"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предоставление в установленном порядке информации заявителю и обеспечение доступа заявителя к сведениям о муниципальной услуге;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подача заявления и документов, необходимых для предоставления муниципальной услуги, и прием заявления и документов; </w:t>
      </w:r>
    </w:p>
    <w:p w:rsidR="00C90126"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получение заявителем сведений о ходе выполнения заявления о предоставлении муниципальной услуги; </w:t>
      </w:r>
    </w:p>
    <w:p w:rsidR="00C90126"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взаимодействие администрации с иными организациями, участвующими в предоставлении муниципальной услуги, в том числе порядок и условия такого взаимодействия;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получение заявителем результата предоставления муниципальной услуги. Блок-схема</w:t>
      </w:r>
      <w:r w:rsidR="00FE485D" w:rsidRPr="00DA6E27">
        <w:rPr>
          <w:rFonts w:ascii="Times New Roman" w:hAnsi="Times New Roman" w:cs="Times New Roman"/>
          <w:color w:val="000000" w:themeColor="text1"/>
          <w:sz w:val="28"/>
          <w:szCs w:val="28"/>
        </w:rPr>
        <w:t xml:space="preserve"> </w:t>
      </w:r>
      <w:r w:rsidRPr="00DA6E27">
        <w:rPr>
          <w:rFonts w:ascii="Times New Roman" w:hAnsi="Times New Roman" w:cs="Times New Roman"/>
          <w:color w:val="000000" w:themeColor="text1"/>
          <w:sz w:val="28"/>
          <w:szCs w:val="28"/>
        </w:rPr>
        <w:t xml:space="preserve">последовательности действий при предоставлении муниципальной услуги приведена в приложении № 3 к настоящему регламенту.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3.2.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3.2.1. Основанием для начала административной процедуры является обращение в администрацию специалисту по вопросам муниципального имущества, землеустройства и территориального планирования заинтересованного лица с заявлением и приложенным комплектом документов, необходимых для оказания муниципальной услуги.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3.2.2. Заявление (приложение № 2) должно содержать: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имя (наименование) заявителя;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просьбу о согласовании Акта местоположения границ земельного участка;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адрес, телефон или иной способ связи с заявителем;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перечень прилагаемых к заявлению документов;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Документы, предоставляемые заявителем или его доверенным лицом, должны соответствовать следующим требованиям: </w:t>
      </w:r>
    </w:p>
    <w:p w:rsidR="00C90126"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полномочия представителя оформлены в установленном законом порядке;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тексты документов написаны разборчиво;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фамилия, имя и отчество заявителя, адрес места жительства, телефон (если есть) написаны полностью;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в заявлении нет подчисток, приписок, зачеркнутых слов и иных неоговоренных исправлений; </w:t>
      </w:r>
    </w:p>
    <w:p w:rsidR="00FE485D"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документы не исполнены карандашом;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документы не имеют серьезных повреждений, наличие которых допускает многозначность истолкования содержания.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3.2.3. Заявление регистрируется в день поступления.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3.2.4. Специалист Администрации направляет зарегистрированное заявление и документы на рассмотрение главе администрации или иному уполномоченному </w:t>
      </w:r>
      <w:r w:rsidRPr="00DA6E27">
        <w:rPr>
          <w:rFonts w:ascii="Times New Roman" w:hAnsi="Times New Roman" w:cs="Times New Roman"/>
          <w:color w:val="000000" w:themeColor="text1"/>
          <w:sz w:val="28"/>
          <w:szCs w:val="28"/>
        </w:rPr>
        <w:lastRenderedPageBreak/>
        <w:t xml:space="preserve">им в установленном порядке лицу, исполняющему его обязанности. Срок выполнения данного действия - один день.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3.2.5. Глава администрации или лицо, исполняющее его обязанности, рассматривает и направляет заявление и документы специалисту по вопросам муниципального имущества, землеустройства и территориального планирования (далее –</w:t>
      </w:r>
      <w:r w:rsidR="00C90126" w:rsidRPr="00DA6E27">
        <w:rPr>
          <w:rFonts w:ascii="Times New Roman" w:hAnsi="Times New Roman" w:cs="Times New Roman"/>
          <w:color w:val="000000" w:themeColor="text1"/>
          <w:sz w:val="28"/>
          <w:szCs w:val="28"/>
        </w:rPr>
        <w:t xml:space="preserve"> </w:t>
      </w:r>
      <w:r w:rsidRPr="00DA6E27">
        <w:rPr>
          <w:rFonts w:ascii="Times New Roman" w:hAnsi="Times New Roman" w:cs="Times New Roman"/>
          <w:color w:val="000000" w:themeColor="text1"/>
          <w:sz w:val="28"/>
          <w:szCs w:val="28"/>
        </w:rPr>
        <w:t xml:space="preserve">специалист (Срок – 1 день).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3.2.6. Специалист по вопросам муниципального имущества, землеустройства и территориального планирования рассматривает заявление и документы и направляет их заместителю главы администрации (Срок – 1 день).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3.2.7. Результатом административной процедуры является регистрация обращения заинтересованного лица с приложением комплекта документов, необходимых для оказания муниципальной услуги в администрации.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3.2.</w:t>
      </w:r>
      <w:r w:rsidR="00C90126" w:rsidRPr="00DA6E27">
        <w:rPr>
          <w:rFonts w:ascii="Times New Roman" w:hAnsi="Times New Roman" w:cs="Times New Roman"/>
          <w:color w:val="000000" w:themeColor="text1"/>
          <w:sz w:val="28"/>
          <w:szCs w:val="28"/>
        </w:rPr>
        <w:t>8</w:t>
      </w:r>
      <w:r w:rsidRPr="00DA6E27">
        <w:rPr>
          <w:rFonts w:ascii="Times New Roman" w:hAnsi="Times New Roman" w:cs="Times New Roman"/>
          <w:color w:val="000000" w:themeColor="text1"/>
          <w:sz w:val="28"/>
          <w:szCs w:val="28"/>
        </w:rPr>
        <w:t>. Должностным лицом администрации, ответственным за выполнение административной процедуры, яв</w:t>
      </w:r>
      <w:r w:rsidR="00A64BBE" w:rsidRPr="00DA6E27">
        <w:rPr>
          <w:rFonts w:ascii="Times New Roman" w:hAnsi="Times New Roman" w:cs="Times New Roman"/>
          <w:color w:val="000000" w:themeColor="text1"/>
          <w:sz w:val="28"/>
          <w:szCs w:val="28"/>
        </w:rPr>
        <w:t>ляется специалист Администрации</w:t>
      </w:r>
      <w:r w:rsidRPr="00DA6E27">
        <w:rPr>
          <w:rFonts w:ascii="Times New Roman" w:hAnsi="Times New Roman" w:cs="Times New Roman"/>
          <w:color w:val="000000" w:themeColor="text1"/>
          <w:sz w:val="28"/>
          <w:szCs w:val="28"/>
        </w:rPr>
        <w:t xml:space="preserve">, уполномоченный в соответствии с должностной инструкцией.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3.3. Описание административной процедуры «рассмотрение заявления о предоставлении муниципальной услуги».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3.3.1. Основанием для начала административной процедуры является регистрация обращения заинтересованного лица с приложением комплекта документов, необходимых для оказания муниципальной услуги в администрации.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3.3.2. Специалист по вопросам муниципального имущества, землеустройства и территориального планирования рассматривает заявление и документы и направляет, ответственному сотруднику за выполнение административной процедуры (срок – 1 день).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3.3.</w:t>
      </w:r>
      <w:r w:rsidR="00A64BBE" w:rsidRPr="00DA6E27">
        <w:rPr>
          <w:rFonts w:ascii="Times New Roman" w:hAnsi="Times New Roman" w:cs="Times New Roman"/>
          <w:color w:val="000000" w:themeColor="text1"/>
          <w:sz w:val="28"/>
          <w:szCs w:val="28"/>
        </w:rPr>
        <w:t>3.</w:t>
      </w:r>
      <w:r w:rsidRPr="00DA6E27">
        <w:rPr>
          <w:rFonts w:ascii="Times New Roman" w:hAnsi="Times New Roman" w:cs="Times New Roman"/>
          <w:color w:val="000000" w:themeColor="text1"/>
          <w:sz w:val="28"/>
          <w:szCs w:val="28"/>
        </w:rPr>
        <w:t xml:space="preserve"> Специалист по вопросам муниципального имущества, землеустройства и территориального планирования, ответственный за предоставление муниципальной услуги, при рассмотрении принятого заявления и представленных документов проводит их экспертизу на соответствие предъявляемым требованиям, нормативным правовым актам. Несоответствие заявления и прилагаемых к нему материалов требованиям, предусмотренных пунктами 2.6 и 3.2.2. раздела 3 настоящего регламента, является основанием для их возврата заявителю без рассмотрения в течение трех рабочих дней со дня их поступления в администрацию с мотивированным обоснованием.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3.3.4. В случае необходимости, специалист Админис</w:t>
      </w:r>
      <w:r w:rsidR="00FE485D" w:rsidRPr="00DA6E27">
        <w:rPr>
          <w:rFonts w:ascii="Times New Roman" w:hAnsi="Times New Roman" w:cs="Times New Roman"/>
          <w:color w:val="000000" w:themeColor="text1"/>
          <w:sz w:val="28"/>
          <w:szCs w:val="28"/>
        </w:rPr>
        <w:t>трации</w:t>
      </w:r>
      <w:r w:rsidRPr="00DA6E27">
        <w:rPr>
          <w:rFonts w:ascii="Times New Roman" w:hAnsi="Times New Roman" w:cs="Times New Roman"/>
          <w:color w:val="000000" w:themeColor="text1"/>
          <w:sz w:val="28"/>
          <w:szCs w:val="28"/>
        </w:rPr>
        <w:t xml:space="preserve">, ответственный за предоставление муниципальной услуги в течение 5 рабочих дней формирует запросы в органы и структурные подразделения, участвующие в предоставлении муниципальной услуги, в порядке межведомственного и внутриструктурного взаимодействия.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3.3.5. В случае, если отсутствует необходимость направления межведомственных и внутриструктурных запросов, ответственный за предоставление муниципальной услуги специалист по вопросам муниципального имущества, землеустройства и территориального планирования администрации переходит к административному действию «Подготовка информации относительно возможности согласования межевого плана, подписание и скрепление печатью </w:t>
      </w:r>
      <w:r w:rsidRPr="00DA6E27">
        <w:rPr>
          <w:rFonts w:ascii="Times New Roman" w:hAnsi="Times New Roman" w:cs="Times New Roman"/>
          <w:color w:val="000000" w:themeColor="text1"/>
          <w:sz w:val="28"/>
          <w:szCs w:val="28"/>
        </w:rPr>
        <w:lastRenderedPageBreak/>
        <w:t xml:space="preserve">администрации Акта согласования местоположения границ земельного участка на обороте графической части межевого плана либо мотивированный отказ в удовлетворении заявления» </w:t>
      </w:r>
    </w:p>
    <w:p w:rsidR="00A64BB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3.3.6. Если сотрудником по результатам рассмотрения заявления о предоставлении муниципальной услуги установлены, предусмотренные пунктом 2.9. настоящего регламента основания для отказа в предоставлении муниципальной услуги, в течение 10 рабочих днейподготавливается отказ в предоставлении муниципальной услуги с указанием причины отказа.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Данный порядок также действует в случае выявления противоречий, неточностей в представленных на рассмотрение документах, когда они могут повлиять на принятие решения об отказе в выполнении административного действия в связи с наличием установленных ограничений.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3.3.7. Результатом административной процедуры являются подготовленные межведомственные и внутриструктурные запросы в органы, участвующие в предоставлении муниципальной услуги.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3.3.8. Должностным лицом администрации, ответственным за выполнение административной процедуры, является, специалист по вопросам муниципального имущества, землеустройства и территориального планирования, уполномоченный в соответствии с должностной инструкции.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3.4. Описание административной процедуры «взаимодействие администрации с органами и структурными подразделениями администрации, участвующими в исполнении муниципальной услуги, в том числе порядок и условия такого взаимодействия». </w:t>
      </w:r>
    </w:p>
    <w:p w:rsidR="00894811"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3.4.1. Основанием для начала административной процедуры является направление межведомственных запросов и внутриструктурных запросов в органы, участвующие в предоставлении муниципальной услуги. Межведомственные запросы направляются не позднее пяти рабочих дней с даты регистрации заявления в администрации. Запрос должен быть оформлен по рекомендуемой форме согласно приложению № 4.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3.4.2. При предоставлении муниципальной услуги администрации, при необходимости, осуществляется взаимодействие с Государственным комитетом по государственной регистрации и кадастру Республики Крым, в ведении которого находятся базы данных с результатами работ по землеустройству по вопросу получения информации, необходимой для принятия решения о Согласовании.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3.4.3. При предоставлении муниципальной услуги администрацией может осуществляться межведомственное взаимодействие с управлением архитектуры и градостроительства </w:t>
      </w:r>
      <w:r w:rsidR="00FE485D" w:rsidRPr="00DA6E27">
        <w:rPr>
          <w:rFonts w:ascii="Times New Roman" w:hAnsi="Times New Roman" w:cs="Times New Roman"/>
          <w:color w:val="000000" w:themeColor="text1"/>
          <w:sz w:val="28"/>
          <w:szCs w:val="28"/>
        </w:rPr>
        <w:t>Бахчисарайского района.</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3.4.4. Срок подготовки и направления ответа в рамках межведомственного и внутриструктурного взаимодействия с органами и структурными подразделениями, указанными в подпункте 3.4.2 и 3.4.3, не может превышать пяти рабочих дней со дня поступления запроса в орган или структурное подразделение, предоставляющее документ (информацию).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3.4.5. Непредставление (несвоевременное представление) органом или организацией по межведомственному запросу, направляемому в соответствии с </w:t>
      </w:r>
      <w:r w:rsidRPr="00DA6E27">
        <w:rPr>
          <w:rFonts w:ascii="Times New Roman" w:hAnsi="Times New Roman" w:cs="Times New Roman"/>
          <w:color w:val="000000" w:themeColor="text1"/>
          <w:sz w:val="28"/>
          <w:szCs w:val="28"/>
        </w:rPr>
        <w:lastRenderedPageBreak/>
        <w:t xml:space="preserve">подпунктами 2 и 3 пункта 3.4, документов (информации) в администрацию, не может являться основанием для отказа в предоставлении заявителю муниципальной услуги.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3.4.6. Результатом административной процедуры является получение администрацией запрашиваемых сведений и материалов, посредством межведомственного и внутриструктурного взаимодействия.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3.4.7. Должностными лицами администрации, ответственными за выполнение административной процедуры, являются специалисты Администрации.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3.5. Описание административной процедуры «подготовка информации относительно возможности согласования межевого плана, подписание и скрепление печатью администрации </w:t>
      </w:r>
      <w:r w:rsidR="00EC3CE6" w:rsidRPr="00DA6E27">
        <w:rPr>
          <w:rFonts w:ascii="Times New Roman" w:hAnsi="Times New Roman" w:cs="Times New Roman"/>
          <w:color w:val="000000" w:themeColor="text1"/>
          <w:sz w:val="28"/>
          <w:szCs w:val="28"/>
        </w:rPr>
        <w:t>Ароматненского</w:t>
      </w:r>
      <w:r w:rsidRPr="00DA6E27">
        <w:rPr>
          <w:rFonts w:ascii="Times New Roman" w:hAnsi="Times New Roman" w:cs="Times New Roman"/>
          <w:color w:val="000000" w:themeColor="text1"/>
          <w:sz w:val="28"/>
          <w:szCs w:val="28"/>
        </w:rPr>
        <w:t xml:space="preserve"> сельского поселения </w:t>
      </w:r>
      <w:r w:rsidR="00894811" w:rsidRPr="00DA6E27">
        <w:rPr>
          <w:rFonts w:ascii="Times New Roman" w:hAnsi="Times New Roman" w:cs="Times New Roman"/>
          <w:color w:val="000000" w:themeColor="text1"/>
          <w:sz w:val="28"/>
          <w:szCs w:val="28"/>
        </w:rPr>
        <w:t>Бахчисар</w:t>
      </w:r>
      <w:r w:rsidRPr="00DA6E27">
        <w:rPr>
          <w:rFonts w:ascii="Times New Roman" w:hAnsi="Times New Roman" w:cs="Times New Roman"/>
          <w:color w:val="000000" w:themeColor="text1"/>
          <w:sz w:val="28"/>
          <w:szCs w:val="28"/>
        </w:rPr>
        <w:t xml:space="preserve">айского района Акта согласования местоположения границ земельного участка на обороте графической части межевого плана либо мотивированный отказ в удовлетворении заявления».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3.5.1. Основанием для начала административной процедуры является наличие в администрации запрашиваемых сведений и материалов, посредством межведомственного и внутриструктурного взаимодействия, необходимых для предоставления муниципальной услуги либо наличие всех необходимых документов для предоставления муниципальной услуги (в случае отсутствия необходимости направления межведомственных и внутриструктурных запросов).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3.5.2. Ответственный сотрудник проводит анализ представленных сведений и по итогам доводит до главы администрации информацию о возможности подписания Акта согласования местоположения границ земельного участка или о наличии оснований для отказа в данном согласовании, предусмотренных подпунктом 2.9.2 пункта 2.9 настоящего регламента (Срок - 5 рабочих дней).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3.5.3. Результат направляется на подписание главе администрации или иному уполномоченному им в установленном законом порядке лицу или исполняющему его обязанности в установленном порядке.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3.5.4. Глава администрации или иное, уполномоченное им в установленном порядке лицо, исполняющее его обязанности, подписывает и скрепляет печатью администрации </w:t>
      </w:r>
      <w:r w:rsidR="00EC3CE6" w:rsidRPr="00DA6E27">
        <w:rPr>
          <w:rFonts w:ascii="Times New Roman" w:hAnsi="Times New Roman" w:cs="Times New Roman"/>
          <w:color w:val="000000" w:themeColor="text1"/>
          <w:sz w:val="28"/>
          <w:szCs w:val="28"/>
        </w:rPr>
        <w:t>Ароматненского</w:t>
      </w:r>
      <w:r w:rsidR="00894811" w:rsidRPr="00DA6E27">
        <w:rPr>
          <w:rFonts w:ascii="Times New Roman" w:hAnsi="Times New Roman" w:cs="Times New Roman"/>
          <w:color w:val="000000" w:themeColor="text1"/>
          <w:sz w:val="28"/>
          <w:szCs w:val="28"/>
        </w:rPr>
        <w:t xml:space="preserve"> сельского поселения</w:t>
      </w:r>
      <w:r w:rsidRPr="00DA6E27">
        <w:rPr>
          <w:rFonts w:ascii="Times New Roman" w:hAnsi="Times New Roman" w:cs="Times New Roman"/>
          <w:color w:val="000000" w:themeColor="text1"/>
          <w:sz w:val="28"/>
          <w:szCs w:val="28"/>
        </w:rPr>
        <w:t xml:space="preserve"> Акт согласования местоположения границ земельного участка на обороте графической части межевого плана либо подписывает письмо, содержащее мотивированный отказ в удовлетворении заявления (Срок – 1 день). </w:t>
      </w:r>
    </w:p>
    <w:p w:rsidR="00A64BB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3.5.5. Результатом административной процедуры является: </w:t>
      </w:r>
    </w:p>
    <w:p w:rsidR="00A64BB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подписанный Акт местоположения границ земельного участка на обороте графической части межевого плана;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мотивированный отказ в предоставлении муниципальной услуги.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3.5.6. Должностными лицами администрации, ответственными за выполнение административной процедуры являются сотрудники администрации.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3.6. Описание административной процедуры «получение заявителем результата предоставления муниципальной услуги».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3.6.1. Основанием для начала административной процедуры является наличие подписанного и скрепленного печатью администрации </w:t>
      </w:r>
      <w:r w:rsidR="00EC3CE6" w:rsidRPr="00DA6E27">
        <w:rPr>
          <w:rFonts w:ascii="Times New Roman" w:hAnsi="Times New Roman" w:cs="Times New Roman"/>
          <w:color w:val="000000" w:themeColor="text1"/>
          <w:sz w:val="28"/>
          <w:szCs w:val="28"/>
        </w:rPr>
        <w:t>Ароматненского</w:t>
      </w:r>
      <w:r w:rsidR="00894811" w:rsidRPr="00DA6E27">
        <w:rPr>
          <w:rFonts w:ascii="Times New Roman" w:hAnsi="Times New Roman" w:cs="Times New Roman"/>
          <w:color w:val="000000" w:themeColor="text1"/>
          <w:sz w:val="28"/>
          <w:szCs w:val="28"/>
        </w:rPr>
        <w:t xml:space="preserve"> </w:t>
      </w:r>
      <w:r w:rsidR="00894811" w:rsidRPr="00DA6E27">
        <w:rPr>
          <w:rFonts w:ascii="Times New Roman" w:hAnsi="Times New Roman" w:cs="Times New Roman"/>
          <w:color w:val="000000" w:themeColor="text1"/>
          <w:sz w:val="28"/>
          <w:szCs w:val="28"/>
        </w:rPr>
        <w:lastRenderedPageBreak/>
        <w:t>сельского поселения</w:t>
      </w:r>
      <w:r w:rsidRPr="00DA6E27">
        <w:rPr>
          <w:rFonts w:ascii="Times New Roman" w:hAnsi="Times New Roman" w:cs="Times New Roman"/>
          <w:color w:val="000000" w:themeColor="text1"/>
          <w:sz w:val="28"/>
          <w:szCs w:val="28"/>
        </w:rPr>
        <w:t xml:space="preserve"> Акта согласования местоположения границ земельного участка либо уведомления об отказе в предоставлении муниципальной услуги.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3.6.2. Способом фиксации результата административной процедуры является документ, оформленный на бумажном носителе. Документу присваивается регистрационный номер в порядке делопроизводства.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3.6.3. Результат предоставления муниципальной услуги либо отказ в предоставлении муниципальной услуги в течение 3 рабочих дней направляется заявителю сотрудником администрации.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3.6.4. Должностными лицами администрации, ответственными за выполнение административной процедуры, являются сотрудники отдела.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3.6.5. Результатом административной процедуры является направление заявителю результата предоставления муниципальной услуги либо уведомления об отказе в предоставлении муниципальной услуги. </w:t>
      </w:r>
    </w:p>
    <w:p w:rsidR="009C56BC"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3.7. Описание административной процедуры «получение заявителем сведений о ходе выполнения заявления о предоставлении муниципальной услуги».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3.7.1. 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или на электронный адрес администрации:</w:t>
      </w:r>
      <w:r w:rsidR="00894811" w:rsidRPr="00DA6E27">
        <w:rPr>
          <w:color w:val="000000" w:themeColor="text1"/>
        </w:rPr>
        <w:t xml:space="preserve"> </w:t>
      </w:r>
      <w:r w:rsidR="00894811" w:rsidRPr="00DA6E27">
        <w:rPr>
          <w:rFonts w:ascii="Times New Roman" w:hAnsi="Times New Roman" w:cs="Times New Roman"/>
          <w:color w:val="000000" w:themeColor="text1"/>
          <w:sz w:val="28"/>
          <w:szCs w:val="28"/>
          <w:lang w:val="en-US"/>
        </w:rPr>
        <w:t>e</w:t>
      </w:r>
      <w:r w:rsidR="00894811" w:rsidRPr="00DA6E27">
        <w:rPr>
          <w:rFonts w:ascii="Times New Roman" w:hAnsi="Times New Roman" w:cs="Times New Roman"/>
          <w:color w:val="000000" w:themeColor="text1"/>
          <w:sz w:val="28"/>
          <w:szCs w:val="28"/>
        </w:rPr>
        <w:t>-</w:t>
      </w:r>
      <w:r w:rsidR="00894811" w:rsidRPr="00DA6E27">
        <w:rPr>
          <w:rFonts w:ascii="Times New Roman" w:hAnsi="Times New Roman" w:cs="Times New Roman"/>
          <w:color w:val="000000" w:themeColor="text1"/>
          <w:sz w:val="28"/>
          <w:szCs w:val="28"/>
          <w:lang w:val="en-US"/>
        </w:rPr>
        <w:t>mail</w:t>
      </w:r>
      <w:r w:rsidR="00894811" w:rsidRPr="00DA6E27">
        <w:rPr>
          <w:rFonts w:ascii="Times New Roman" w:hAnsi="Times New Roman" w:cs="Times New Roman"/>
          <w:color w:val="000000" w:themeColor="text1"/>
          <w:sz w:val="28"/>
          <w:szCs w:val="28"/>
          <w:lang w:val="uk-UA"/>
        </w:rPr>
        <w:t xml:space="preserve">: </w:t>
      </w:r>
      <w:r w:rsidR="00EC3CE6" w:rsidRPr="00DA6E27">
        <w:rPr>
          <w:rFonts w:ascii="Times New Roman" w:hAnsi="Times New Roman" w:cs="Times New Roman"/>
          <w:color w:val="000000" w:themeColor="text1"/>
          <w:sz w:val="28"/>
          <w:szCs w:val="28"/>
          <w:lang w:val="en-US"/>
        </w:rPr>
        <w:t>aromatnoe</w:t>
      </w:r>
      <w:r w:rsidR="00894811" w:rsidRPr="00DA6E27">
        <w:rPr>
          <w:rFonts w:ascii="Times New Roman" w:hAnsi="Times New Roman" w:cs="Times New Roman"/>
          <w:color w:val="000000" w:themeColor="text1"/>
          <w:sz w:val="28"/>
          <w:szCs w:val="28"/>
        </w:rPr>
        <w:t>-</w:t>
      </w:r>
      <w:r w:rsidR="00894811" w:rsidRPr="00DA6E27">
        <w:rPr>
          <w:rFonts w:ascii="Times New Roman" w:hAnsi="Times New Roman" w:cs="Times New Roman"/>
          <w:color w:val="000000" w:themeColor="text1"/>
          <w:sz w:val="28"/>
          <w:szCs w:val="28"/>
          <w:lang w:val="en-US"/>
        </w:rPr>
        <w:t>sovet</w:t>
      </w:r>
      <w:r w:rsidR="00894811" w:rsidRPr="00DA6E27">
        <w:rPr>
          <w:rFonts w:ascii="Times New Roman" w:hAnsi="Times New Roman" w:cs="Times New Roman"/>
          <w:color w:val="000000" w:themeColor="text1"/>
          <w:sz w:val="28"/>
          <w:szCs w:val="28"/>
        </w:rPr>
        <w:t>@</w:t>
      </w:r>
      <w:r w:rsidR="00894811" w:rsidRPr="00DA6E27">
        <w:rPr>
          <w:rFonts w:ascii="Times New Roman" w:hAnsi="Times New Roman" w:cs="Times New Roman"/>
          <w:color w:val="000000" w:themeColor="text1"/>
          <w:sz w:val="28"/>
          <w:szCs w:val="28"/>
          <w:lang w:val="en-US"/>
        </w:rPr>
        <w:t>bahch</w:t>
      </w:r>
      <w:r w:rsidR="00894811" w:rsidRPr="00DA6E27">
        <w:rPr>
          <w:rFonts w:ascii="Times New Roman" w:hAnsi="Times New Roman" w:cs="Times New Roman"/>
          <w:color w:val="000000" w:themeColor="text1"/>
          <w:sz w:val="28"/>
          <w:szCs w:val="28"/>
        </w:rPr>
        <w:t>.</w:t>
      </w:r>
      <w:r w:rsidR="00894811" w:rsidRPr="00DA6E27">
        <w:rPr>
          <w:rFonts w:ascii="Times New Roman" w:hAnsi="Times New Roman" w:cs="Times New Roman"/>
          <w:color w:val="000000" w:themeColor="text1"/>
          <w:sz w:val="28"/>
          <w:szCs w:val="28"/>
          <w:lang w:val="en-US"/>
        </w:rPr>
        <w:t>rk</w:t>
      </w:r>
      <w:r w:rsidR="00894811" w:rsidRPr="00DA6E27">
        <w:rPr>
          <w:rFonts w:ascii="Times New Roman" w:hAnsi="Times New Roman" w:cs="Times New Roman"/>
          <w:color w:val="000000" w:themeColor="text1"/>
          <w:sz w:val="28"/>
          <w:szCs w:val="28"/>
        </w:rPr>
        <w:t>.</w:t>
      </w:r>
      <w:r w:rsidR="00894811" w:rsidRPr="00DA6E27">
        <w:rPr>
          <w:rFonts w:ascii="Times New Roman" w:hAnsi="Times New Roman" w:cs="Times New Roman"/>
          <w:color w:val="000000" w:themeColor="text1"/>
          <w:sz w:val="28"/>
          <w:szCs w:val="28"/>
          <w:lang w:val="en-US"/>
        </w:rPr>
        <w:t>gov</w:t>
      </w:r>
      <w:r w:rsidR="00894811" w:rsidRPr="00DA6E27">
        <w:rPr>
          <w:rFonts w:ascii="Times New Roman" w:hAnsi="Times New Roman" w:cs="Times New Roman"/>
          <w:color w:val="000000" w:themeColor="text1"/>
          <w:sz w:val="28"/>
          <w:szCs w:val="28"/>
        </w:rPr>
        <w:t>.</w:t>
      </w:r>
      <w:r w:rsidR="00894811" w:rsidRPr="00DA6E27">
        <w:rPr>
          <w:rFonts w:ascii="Times New Roman" w:hAnsi="Times New Roman" w:cs="Times New Roman"/>
          <w:color w:val="000000" w:themeColor="text1"/>
          <w:sz w:val="28"/>
          <w:szCs w:val="28"/>
          <w:lang w:val="en-US"/>
        </w:rPr>
        <w:t>ru</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3.7.2. Интересующая заявителя информация о ходе выполнения заявления предоставляется заявителю должностным лицом администрации при обращении заявителя в администрацию лично, либо с использованием средств телефонной, электронной или почтовой связи.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3.7.3. Должностными лицами администрации, ответственными за выполнение административной процедуры, являются сотрудники Администрации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3.7.4. Принятие решений данной административной процедурой не предусмотрено. </w:t>
      </w:r>
    </w:p>
    <w:p w:rsidR="00894811"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3.7.5. Результатом административной процедуры является предоставление заявителю информации о ходе выполнения заявления.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3.7.6.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4. Порядок и формы контроля за предоставлением муниципальной услуги. </w:t>
      </w:r>
    </w:p>
    <w:p w:rsidR="00894811"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4.1. Порядок осуществления текущего контроля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Текущий контроль за исполнением положений настоящего регламента осуществляется зам</w:t>
      </w:r>
      <w:r w:rsidR="000E4A95" w:rsidRPr="00DA6E27">
        <w:rPr>
          <w:rFonts w:ascii="Times New Roman" w:hAnsi="Times New Roman" w:cs="Times New Roman"/>
          <w:color w:val="000000" w:themeColor="text1"/>
          <w:sz w:val="28"/>
          <w:szCs w:val="28"/>
        </w:rPr>
        <w:t xml:space="preserve">естителем главы администрации. </w:t>
      </w:r>
    </w:p>
    <w:p w:rsidR="00894811" w:rsidRPr="00DA6E27" w:rsidRDefault="000E4A95"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4</w:t>
      </w:r>
      <w:r w:rsidR="009C56BC" w:rsidRPr="00DA6E27">
        <w:rPr>
          <w:rFonts w:ascii="Times New Roman" w:hAnsi="Times New Roman" w:cs="Times New Roman"/>
          <w:color w:val="000000" w:themeColor="text1"/>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Порядок и периодичность осуществления плановых и внеплановых проверок </w:t>
      </w:r>
      <w:r w:rsidRPr="00DA6E27">
        <w:rPr>
          <w:rFonts w:ascii="Times New Roman" w:hAnsi="Times New Roman" w:cs="Times New Roman"/>
          <w:color w:val="000000" w:themeColor="text1"/>
          <w:sz w:val="28"/>
          <w:szCs w:val="28"/>
        </w:rPr>
        <w:lastRenderedPageBreak/>
        <w:t xml:space="preserve">полноты и качества предоставления услуги определяет заместитель главы администрации. </w:t>
      </w:r>
    </w:p>
    <w:p w:rsidR="00894811"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Должностные лица Администрации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 </w:t>
      </w:r>
    </w:p>
    <w:p w:rsidR="00894811"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5.1.1. Заявитель либо его представитель вправе обратиться с жалобой на действия (бездействие) администрации </w:t>
      </w:r>
      <w:r w:rsidR="00EC3CE6" w:rsidRPr="00DA6E27">
        <w:rPr>
          <w:rFonts w:ascii="Times New Roman" w:hAnsi="Times New Roman" w:cs="Times New Roman"/>
          <w:color w:val="000000" w:themeColor="text1"/>
          <w:sz w:val="28"/>
          <w:szCs w:val="28"/>
        </w:rPr>
        <w:t>Ароматненского</w:t>
      </w:r>
      <w:r w:rsidRPr="00DA6E27">
        <w:rPr>
          <w:rFonts w:ascii="Times New Roman" w:hAnsi="Times New Roman" w:cs="Times New Roman"/>
          <w:color w:val="000000" w:themeColor="text1"/>
          <w:sz w:val="28"/>
          <w:szCs w:val="28"/>
        </w:rPr>
        <w:t xml:space="preserve"> сельского поселения, а также должностных лиц, муниципальных служащих и решения, осуществляемые (принятые) в ходе предоставления муниципальной услуги (далее – жалоба). Жалоба подается непосредственно в администрацию </w:t>
      </w:r>
      <w:r w:rsidR="00EC3CE6" w:rsidRPr="00DA6E27">
        <w:rPr>
          <w:rFonts w:ascii="Times New Roman" w:hAnsi="Times New Roman" w:cs="Times New Roman"/>
          <w:color w:val="000000" w:themeColor="text1"/>
          <w:sz w:val="28"/>
          <w:szCs w:val="28"/>
        </w:rPr>
        <w:t>Ароматненского</w:t>
      </w:r>
      <w:r w:rsidRPr="00DA6E27">
        <w:rPr>
          <w:rFonts w:ascii="Times New Roman" w:hAnsi="Times New Roman" w:cs="Times New Roman"/>
          <w:color w:val="000000" w:themeColor="text1"/>
          <w:sz w:val="28"/>
          <w:szCs w:val="28"/>
        </w:rPr>
        <w:t xml:space="preserve"> сельского поселения в письменной форме, в том числе при личном приеме, через многофункциональный центр, в форме электронного документа или направляется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5.2. Предмет досудебного (внесудебного) обжалования.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5.2.1. Предметом досудебного (внесудебного) обжалования являются действия (бездействие) администрации, а также должностных лиц, муниципальных служащих и решения, осуществляемые (принятые) в ходе предоставления муниципальной услуги. </w:t>
      </w:r>
    </w:p>
    <w:p w:rsidR="00A64BB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5.2.2. Жалоба должна содержать следующую информацию: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Pr="00DA6E27">
        <w:rPr>
          <w:rFonts w:ascii="Times New Roman" w:hAnsi="Times New Roman" w:cs="Times New Roman"/>
          <w:color w:val="000000" w:themeColor="text1"/>
          <w:sz w:val="28"/>
          <w:szCs w:val="28"/>
        </w:rPr>
        <w:lastRenderedPageBreak/>
        <w:t xml:space="preserve">быть направлен ответ заявителю;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Заявителем могут быть представлены документы (при наличии), подтверждающие доводы заявителя, либо их копии.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заявителе.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В качестве документов, подтверждающих полномочия на осуществление действий от имени заявителя, могут быть представлены: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оформленная в соответствии с законодательством Российской Федерации доверенность (для физических лиц);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5.2.4. Заявитель может обратиться с жалобой, в том числе в следующих случаях: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нарушение срока регистрации запроса заявителя о предоставлении муниципальной услуги; - нарушение срока предоставления муниципальной услуги;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требование представления заявителем документов, не предусмотренных нормативными правовыми актами Российской Федерации, Республики Крым</w:t>
      </w:r>
      <w:r w:rsidR="00A2192E" w:rsidRPr="00DA6E27">
        <w:rPr>
          <w:rFonts w:ascii="Times New Roman" w:hAnsi="Times New Roman" w:cs="Times New Roman"/>
          <w:color w:val="000000" w:themeColor="text1"/>
          <w:sz w:val="28"/>
          <w:szCs w:val="28"/>
        </w:rPr>
        <w:t xml:space="preserve"> </w:t>
      </w:r>
      <w:r w:rsidRPr="00DA6E27">
        <w:rPr>
          <w:rFonts w:ascii="Times New Roman" w:hAnsi="Times New Roman" w:cs="Times New Roman"/>
          <w:color w:val="000000" w:themeColor="text1"/>
          <w:sz w:val="28"/>
          <w:szCs w:val="28"/>
        </w:rPr>
        <w:t xml:space="preserve">и муниципального образования </w:t>
      </w:r>
      <w:r w:rsidR="00EC3CE6" w:rsidRPr="00DA6E27">
        <w:rPr>
          <w:rFonts w:ascii="Times New Roman" w:hAnsi="Times New Roman" w:cs="Times New Roman"/>
          <w:color w:val="000000" w:themeColor="text1"/>
          <w:sz w:val="28"/>
          <w:szCs w:val="28"/>
        </w:rPr>
        <w:t>Ароматненское</w:t>
      </w:r>
      <w:r w:rsidR="00A2192E" w:rsidRPr="00DA6E27">
        <w:rPr>
          <w:rFonts w:ascii="Times New Roman" w:hAnsi="Times New Roman" w:cs="Times New Roman"/>
          <w:color w:val="000000" w:themeColor="text1"/>
          <w:sz w:val="28"/>
          <w:szCs w:val="28"/>
        </w:rPr>
        <w:t xml:space="preserve"> сельское поселение Бахчисарайского района Республики Крым</w:t>
      </w:r>
      <w:r w:rsidRPr="00DA6E27">
        <w:rPr>
          <w:rFonts w:ascii="Times New Roman" w:hAnsi="Times New Roman" w:cs="Times New Roman"/>
          <w:color w:val="000000" w:themeColor="text1"/>
          <w:sz w:val="28"/>
          <w:szCs w:val="28"/>
        </w:rPr>
        <w:t xml:space="preserve"> для предоставления муниципальной услуги;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отказ в приеме документов, представление которых предусмотрено нормативными правовыми актами Российской Федерации, Республики Крым</w:t>
      </w:r>
      <w:r w:rsidR="00A2192E" w:rsidRPr="00DA6E27">
        <w:rPr>
          <w:rFonts w:ascii="Times New Roman" w:hAnsi="Times New Roman" w:cs="Times New Roman"/>
          <w:color w:val="000000" w:themeColor="text1"/>
          <w:sz w:val="28"/>
          <w:szCs w:val="28"/>
        </w:rPr>
        <w:t xml:space="preserve"> </w:t>
      </w:r>
      <w:r w:rsidRPr="00DA6E27">
        <w:rPr>
          <w:rFonts w:ascii="Times New Roman" w:hAnsi="Times New Roman" w:cs="Times New Roman"/>
          <w:color w:val="000000" w:themeColor="text1"/>
          <w:sz w:val="28"/>
          <w:szCs w:val="28"/>
        </w:rPr>
        <w:t xml:space="preserve">и муниципального образования </w:t>
      </w:r>
      <w:r w:rsidR="00EC3CE6" w:rsidRPr="00DA6E27">
        <w:rPr>
          <w:rFonts w:ascii="Times New Roman" w:hAnsi="Times New Roman" w:cs="Times New Roman"/>
          <w:color w:val="000000" w:themeColor="text1"/>
          <w:sz w:val="28"/>
          <w:szCs w:val="28"/>
        </w:rPr>
        <w:t>Ароматненское</w:t>
      </w:r>
      <w:r w:rsidR="00A2192E" w:rsidRPr="00DA6E27">
        <w:rPr>
          <w:rFonts w:ascii="Times New Roman" w:hAnsi="Times New Roman" w:cs="Times New Roman"/>
          <w:color w:val="000000" w:themeColor="text1"/>
          <w:sz w:val="28"/>
          <w:szCs w:val="28"/>
        </w:rPr>
        <w:t xml:space="preserve"> сельское поселение Бахчисарайского района Республики Крым</w:t>
      </w:r>
      <w:r w:rsidRPr="00DA6E27">
        <w:rPr>
          <w:rFonts w:ascii="Times New Roman" w:hAnsi="Times New Roman" w:cs="Times New Roman"/>
          <w:color w:val="000000" w:themeColor="text1"/>
          <w:sz w:val="28"/>
          <w:szCs w:val="28"/>
        </w:rPr>
        <w:t xml:space="preserve"> для предоставления муниципальной услуги;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отказ в предоставлении муниципальной услуги, если основания отказа не предусмотрены нормативными правовыми актами Российской Федерации, Республики Крым и муниципального образования </w:t>
      </w:r>
      <w:r w:rsidR="00EC3CE6" w:rsidRPr="00DA6E27">
        <w:rPr>
          <w:rFonts w:ascii="Times New Roman" w:hAnsi="Times New Roman" w:cs="Times New Roman"/>
          <w:color w:val="000000" w:themeColor="text1"/>
          <w:sz w:val="28"/>
          <w:szCs w:val="28"/>
        </w:rPr>
        <w:t>Ароматненское</w:t>
      </w:r>
      <w:r w:rsidR="00A2192E" w:rsidRPr="00DA6E27">
        <w:rPr>
          <w:rFonts w:ascii="Times New Roman" w:hAnsi="Times New Roman" w:cs="Times New Roman"/>
          <w:color w:val="000000" w:themeColor="text1"/>
          <w:sz w:val="28"/>
          <w:szCs w:val="28"/>
        </w:rPr>
        <w:t xml:space="preserve"> сельское поселение Бахчисарайского района Республики Крым</w:t>
      </w:r>
      <w:r w:rsidRPr="00DA6E27">
        <w:rPr>
          <w:rFonts w:ascii="Times New Roman" w:hAnsi="Times New Roman" w:cs="Times New Roman"/>
          <w:color w:val="000000" w:themeColor="text1"/>
          <w:sz w:val="28"/>
          <w:szCs w:val="28"/>
        </w:rPr>
        <w:t xml:space="preserve">;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требование внесения заявителем при предоставлении муниципальной услуги платы, непредусмотренной нормативными правовыми актами Российской Федерации, Республики Крым и муниципального образования </w:t>
      </w:r>
      <w:r w:rsidR="00EC3CE6" w:rsidRPr="00DA6E27">
        <w:rPr>
          <w:rFonts w:ascii="Times New Roman" w:hAnsi="Times New Roman" w:cs="Times New Roman"/>
          <w:color w:val="000000" w:themeColor="text1"/>
          <w:sz w:val="28"/>
          <w:szCs w:val="28"/>
        </w:rPr>
        <w:t>Ароматненское</w:t>
      </w:r>
      <w:r w:rsidR="00A2192E" w:rsidRPr="00DA6E27">
        <w:rPr>
          <w:rFonts w:ascii="Times New Roman" w:hAnsi="Times New Roman" w:cs="Times New Roman"/>
          <w:color w:val="000000" w:themeColor="text1"/>
          <w:sz w:val="28"/>
          <w:szCs w:val="28"/>
        </w:rPr>
        <w:t xml:space="preserve"> сельское поселение Бахчисарайского района Республики Крым</w:t>
      </w:r>
      <w:r w:rsidRPr="00DA6E27">
        <w:rPr>
          <w:rFonts w:ascii="Times New Roman" w:hAnsi="Times New Roman" w:cs="Times New Roman"/>
          <w:color w:val="000000" w:themeColor="text1"/>
          <w:sz w:val="28"/>
          <w:szCs w:val="28"/>
        </w:rPr>
        <w:t xml:space="preserve">;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w:t>
      </w:r>
      <w:r w:rsidRPr="00DA6E27">
        <w:rPr>
          <w:rFonts w:ascii="Times New Roman" w:hAnsi="Times New Roman" w:cs="Times New Roman"/>
          <w:color w:val="000000" w:themeColor="text1"/>
          <w:sz w:val="28"/>
          <w:szCs w:val="28"/>
        </w:rPr>
        <w:lastRenderedPageBreak/>
        <w:t>предоставления муниципальной услуги документах</w:t>
      </w:r>
      <w:r w:rsidR="00A64BBE" w:rsidRPr="00DA6E27">
        <w:rPr>
          <w:rFonts w:ascii="Times New Roman" w:hAnsi="Times New Roman" w:cs="Times New Roman"/>
          <w:color w:val="000000" w:themeColor="text1"/>
          <w:sz w:val="28"/>
          <w:szCs w:val="28"/>
        </w:rPr>
        <w:t>,</w:t>
      </w:r>
      <w:r w:rsidRPr="00DA6E27">
        <w:rPr>
          <w:rFonts w:ascii="Times New Roman" w:hAnsi="Times New Roman" w:cs="Times New Roman"/>
          <w:color w:val="000000" w:themeColor="text1"/>
          <w:sz w:val="28"/>
          <w:szCs w:val="28"/>
        </w:rPr>
        <w:t xml:space="preserve"> либо нарушение установленного срока таких</w:t>
      </w:r>
      <w:r w:rsidR="00A2192E" w:rsidRPr="00DA6E27">
        <w:rPr>
          <w:rFonts w:ascii="Times New Roman" w:hAnsi="Times New Roman" w:cs="Times New Roman"/>
          <w:color w:val="000000" w:themeColor="text1"/>
          <w:sz w:val="28"/>
          <w:szCs w:val="28"/>
        </w:rPr>
        <w:t xml:space="preserve"> </w:t>
      </w:r>
      <w:r w:rsidRPr="00DA6E27">
        <w:rPr>
          <w:rFonts w:ascii="Times New Roman" w:hAnsi="Times New Roman" w:cs="Times New Roman"/>
          <w:color w:val="000000" w:themeColor="text1"/>
          <w:sz w:val="28"/>
          <w:szCs w:val="28"/>
        </w:rPr>
        <w:t xml:space="preserve">исправлений.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5.3. Исчерпывающий перечень оснований для приостановления рассмотрения жалобы и случаев, в которых ответ на жалобу не дается.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5.3.1. Рассмотрение жалобы может быть приостановлено в случаях: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поступления от лица, подавшего жалобу мотивированного ходатайства о приостановлении рассмотрения жалобы;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наличие вступившего в законную силу решения суда, арбитражного суда по жалобе о том же предмете и по тем же основаниям;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подача жалобы лицом, полномочия которого не подтверждены в порядке, установленном законодательством Российской Федерации;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5.3.2. Ответ на жалобу не дается в случаях: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если жалоба не содержит сведений, указанных в подпункте 5.2.2.;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если 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наличия в жалобе нецензурных либо оскорбительных выражений, угроз жизни, здоровью и имуществу должностного лица, а также членов его семьи;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5.4. Основания для начала процедуры досудебного (внесудебного) обжалования.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Основанием для начала процедуры досудебного (внесудебного) обжалования является поступление жалобы и отсутствие оснований, указанных в подпункте 5.3.2. </w:t>
      </w:r>
    </w:p>
    <w:p w:rsidR="00A64BB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5.6. Органы и должностные лица, которым направляется жалоба заявителя в досудебном (внесудебном) порядке. Жалоба направляется главе администрации.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5.7. Сроки рассмотрения жалобы.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5.7.1. Срок рассмотрения жалобы не должен превышать 15 (пятнадцать) календарных дней с момента регистрации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E4A95"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5.7.2. В случае установления в ходе или по результатам рассмотрения жалобы</w:t>
      </w:r>
      <w:r w:rsidR="00A2192E" w:rsidRPr="00DA6E27">
        <w:rPr>
          <w:rFonts w:ascii="Times New Roman" w:hAnsi="Times New Roman" w:cs="Times New Roman"/>
          <w:color w:val="000000" w:themeColor="text1"/>
          <w:sz w:val="28"/>
          <w:szCs w:val="28"/>
        </w:rPr>
        <w:t>,</w:t>
      </w:r>
      <w:r w:rsidRPr="00DA6E27">
        <w:rPr>
          <w:rFonts w:ascii="Times New Roman" w:hAnsi="Times New Roman" w:cs="Times New Roman"/>
          <w:color w:val="000000" w:themeColor="text1"/>
          <w:sz w:val="28"/>
          <w:szCs w:val="28"/>
        </w:rPr>
        <w:t xml:space="preserve"> признаков состава административного правонарушения или преступления </w:t>
      </w:r>
      <w:r w:rsidRPr="00DA6E27">
        <w:rPr>
          <w:rFonts w:ascii="Times New Roman" w:hAnsi="Times New Roman" w:cs="Times New Roman"/>
          <w:color w:val="000000" w:themeColor="text1"/>
          <w:sz w:val="28"/>
          <w:szCs w:val="28"/>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A2192E"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5.8. Результат досудебного (внесудебного) обжалования применительно к каждой процедуре либо инстанции обжалования. </w:t>
      </w:r>
    </w:p>
    <w:p w:rsidR="00C47352" w:rsidRPr="00DA6E27" w:rsidRDefault="009C56BC"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По результатам рассмотрения жалобы принимается решение о признании неправомерными действия (бездействия) администрации, а также должностных лиц, муниципальных служащих и решений, осуществляемых (принятых) в ходе предоставления муниципальной услуги либо об отказе в удовлетворении жалобы.</w:t>
      </w:r>
    </w:p>
    <w:p w:rsidR="000E4A95" w:rsidRPr="00DA6E27" w:rsidRDefault="000E4A95" w:rsidP="00DA6E27">
      <w:pPr>
        <w:widowControl w:val="0"/>
        <w:spacing w:after="0" w:line="240" w:lineRule="auto"/>
        <w:ind w:firstLine="851"/>
        <w:jc w:val="both"/>
        <w:rPr>
          <w:rFonts w:ascii="Times New Roman" w:hAnsi="Times New Roman" w:cs="Times New Roman"/>
          <w:color w:val="000000" w:themeColor="text1"/>
          <w:sz w:val="28"/>
          <w:szCs w:val="28"/>
        </w:rPr>
      </w:pPr>
    </w:p>
    <w:p w:rsidR="00A2192E" w:rsidRPr="00DA6E27" w:rsidRDefault="00A2192E" w:rsidP="00DA6E27">
      <w:pPr>
        <w:widowControl w:val="0"/>
        <w:spacing w:after="0" w:line="240" w:lineRule="auto"/>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br w:type="page"/>
      </w:r>
    </w:p>
    <w:p w:rsidR="00A2192E" w:rsidRPr="00DA6E27" w:rsidRDefault="000E4A95" w:rsidP="00DA6E27">
      <w:pPr>
        <w:widowControl w:val="0"/>
        <w:spacing w:after="0" w:line="240" w:lineRule="auto"/>
        <w:ind w:left="5670"/>
        <w:jc w:val="right"/>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lastRenderedPageBreak/>
        <w:t xml:space="preserve">Приложение 2 </w:t>
      </w:r>
    </w:p>
    <w:p w:rsidR="000E4A95" w:rsidRPr="00DA6E27" w:rsidRDefault="000E4A95" w:rsidP="00DA6E27">
      <w:pPr>
        <w:widowControl w:val="0"/>
        <w:spacing w:after="0" w:line="240" w:lineRule="auto"/>
        <w:ind w:left="5670"/>
        <w:jc w:val="right"/>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к Административному регламенту </w:t>
      </w:r>
    </w:p>
    <w:p w:rsidR="000E4A95" w:rsidRPr="00DA6E27" w:rsidRDefault="000E4A95" w:rsidP="00DA6E27">
      <w:pPr>
        <w:widowControl w:val="0"/>
        <w:spacing w:after="0" w:line="240" w:lineRule="auto"/>
        <w:ind w:firstLine="851"/>
        <w:jc w:val="both"/>
        <w:rPr>
          <w:rFonts w:ascii="Times New Roman" w:hAnsi="Times New Roman" w:cs="Times New Roman"/>
          <w:color w:val="000000" w:themeColor="text1"/>
          <w:sz w:val="28"/>
          <w:szCs w:val="28"/>
        </w:rPr>
      </w:pPr>
    </w:p>
    <w:p w:rsidR="000E4A95" w:rsidRPr="00DA6E27" w:rsidRDefault="000E4A95" w:rsidP="00DA6E27">
      <w:pPr>
        <w:widowControl w:val="0"/>
        <w:spacing w:after="0" w:line="240" w:lineRule="auto"/>
        <w:ind w:firstLine="851"/>
        <w:jc w:val="center"/>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ЗАЯВЛЕНИЕ</w:t>
      </w:r>
    </w:p>
    <w:p w:rsidR="000E4A95" w:rsidRPr="00DA6E27" w:rsidRDefault="000E4A95" w:rsidP="00DA6E27">
      <w:pPr>
        <w:widowControl w:val="0"/>
        <w:spacing w:after="0" w:line="240" w:lineRule="auto"/>
        <w:ind w:firstLine="851"/>
        <w:jc w:val="both"/>
        <w:rPr>
          <w:rFonts w:ascii="Times New Roman" w:hAnsi="Times New Roman" w:cs="Times New Roman"/>
          <w:color w:val="000000" w:themeColor="text1"/>
          <w:sz w:val="28"/>
          <w:szCs w:val="28"/>
        </w:rPr>
      </w:pPr>
      <w:r w:rsidRPr="00DA6E27">
        <w:rPr>
          <w:rFonts w:ascii="Times New Roman" w:hAnsi="Times New Roman" w:cs="Times New Roman"/>
          <w:color w:val="000000" w:themeColor="text1"/>
          <w:sz w:val="28"/>
          <w:szCs w:val="28"/>
        </w:rPr>
        <w:t xml:space="preserve">о согласовании Акта местоположения границ земельного участка </w:t>
      </w:r>
    </w:p>
    <w:p w:rsidR="000E4A95" w:rsidRPr="00DA6E27" w:rsidRDefault="000E4A95" w:rsidP="00DA6E27">
      <w:pPr>
        <w:widowControl w:val="0"/>
        <w:spacing w:after="0" w:line="240" w:lineRule="auto"/>
        <w:ind w:firstLine="851"/>
        <w:jc w:val="both"/>
        <w:rPr>
          <w:rFonts w:ascii="Times New Roman" w:hAnsi="Times New Roman" w:cs="Times New Roman"/>
          <w:color w:val="000000" w:themeColor="text1"/>
          <w:sz w:val="28"/>
          <w:szCs w:val="28"/>
        </w:rPr>
      </w:pPr>
    </w:p>
    <w:p w:rsidR="00A64BBE" w:rsidRPr="00DA6E27" w:rsidRDefault="000E4A95" w:rsidP="00DA6E27">
      <w:pPr>
        <w:widowControl w:val="0"/>
        <w:spacing w:after="0" w:line="240" w:lineRule="auto"/>
        <w:jc w:val="both"/>
        <w:rPr>
          <w:rFonts w:ascii="Times New Roman" w:hAnsi="Times New Roman" w:cs="Times New Roman"/>
          <w:color w:val="000000" w:themeColor="text1"/>
        </w:rPr>
      </w:pPr>
      <w:r w:rsidRPr="00DA6E27">
        <w:rPr>
          <w:rFonts w:ascii="Times New Roman" w:hAnsi="Times New Roman" w:cs="Times New Roman"/>
          <w:color w:val="000000" w:themeColor="text1"/>
          <w:sz w:val="24"/>
          <w:szCs w:val="24"/>
        </w:rPr>
        <w:t>От</w:t>
      </w:r>
      <w:r w:rsidRPr="00DA6E27">
        <w:rPr>
          <w:rFonts w:ascii="Times New Roman" w:hAnsi="Times New Roman" w:cs="Times New Roman"/>
          <w:color w:val="000000" w:themeColor="text1"/>
        </w:rPr>
        <w:t xml:space="preserve">___________________________________________________________________________ ___________________________________________________________ (далее - заявитель(и)) (для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 Адрес заявителя(ей) _____________________________________________________________________________ _____________________________________________________________________________ </w:t>
      </w:r>
    </w:p>
    <w:p w:rsidR="00A64BBE" w:rsidRPr="00DA6E27" w:rsidRDefault="000E4A95" w:rsidP="00DA6E27">
      <w:pPr>
        <w:widowControl w:val="0"/>
        <w:spacing w:after="0" w:line="240" w:lineRule="auto"/>
        <w:jc w:val="both"/>
        <w:rPr>
          <w:rFonts w:ascii="Times New Roman" w:hAnsi="Times New Roman" w:cs="Times New Roman"/>
          <w:color w:val="000000" w:themeColor="text1"/>
        </w:rPr>
      </w:pPr>
      <w:r w:rsidRPr="00DA6E27">
        <w:rPr>
          <w:rFonts w:ascii="Times New Roman" w:hAnsi="Times New Roman" w:cs="Times New Roman"/>
          <w:color w:val="000000" w:themeColor="text1"/>
        </w:rPr>
        <w:t xml:space="preserve">(юридический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 В лице ________________________________________________________________________, </w:t>
      </w:r>
    </w:p>
    <w:p w:rsidR="00A64BBE" w:rsidRPr="00DA6E27" w:rsidRDefault="000E4A95" w:rsidP="00DA6E27">
      <w:pPr>
        <w:widowControl w:val="0"/>
        <w:spacing w:after="0" w:line="240" w:lineRule="auto"/>
        <w:jc w:val="both"/>
        <w:rPr>
          <w:rFonts w:ascii="Times New Roman" w:hAnsi="Times New Roman" w:cs="Times New Roman"/>
          <w:color w:val="000000" w:themeColor="text1"/>
        </w:rPr>
      </w:pPr>
      <w:r w:rsidRPr="00DA6E27">
        <w:rPr>
          <w:rFonts w:ascii="Times New Roman" w:hAnsi="Times New Roman" w:cs="Times New Roman"/>
          <w:color w:val="000000" w:themeColor="text1"/>
        </w:rPr>
        <w:t xml:space="preserve">(фамилия, имя, отчество и должность представителя заявителя) действующего на основании ______________________________________________________ </w:t>
      </w:r>
    </w:p>
    <w:p w:rsidR="00A64BBE" w:rsidRPr="00DA6E27" w:rsidRDefault="000E4A95" w:rsidP="00DA6E27">
      <w:pPr>
        <w:widowControl w:val="0"/>
        <w:spacing w:after="0" w:line="240" w:lineRule="auto"/>
        <w:jc w:val="both"/>
        <w:rPr>
          <w:rFonts w:ascii="Times New Roman" w:hAnsi="Times New Roman" w:cs="Times New Roman"/>
          <w:color w:val="000000" w:themeColor="text1"/>
        </w:rPr>
      </w:pPr>
      <w:r w:rsidRPr="00DA6E27">
        <w:rPr>
          <w:rFonts w:ascii="Times New Roman" w:hAnsi="Times New Roman" w:cs="Times New Roman"/>
          <w:color w:val="000000" w:themeColor="text1"/>
        </w:rPr>
        <w:t xml:space="preserve">(номер и дата документа, удостоверяющего полномочия представителя заявителя) </w:t>
      </w:r>
    </w:p>
    <w:p w:rsidR="00A64BBE" w:rsidRPr="00DA6E27" w:rsidRDefault="00A64BBE" w:rsidP="00DA6E27">
      <w:pPr>
        <w:widowControl w:val="0"/>
        <w:spacing w:after="0" w:line="240" w:lineRule="auto"/>
        <w:jc w:val="both"/>
        <w:rPr>
          <w:rFonts w:ascii="Times New Roman" w:hAnsi="Times New Roman" w:cs="Times New Roman"/>
          <w:color w:val="000000" w:themeColor="text1"/>
        </w:rPr>
      </w:pPr>
    </w:p>
    <w:p w:rsidR="00A64BBE" w:rsidRPr="00DA6E27" w:rsidRDefault="000E4A95" w:rsidP="00DA6E27">
      <w:pPr>
        <w:widowControl w:val="0"/>
        <w:spacing w:after="0" w:line="240" w:lineRule="auto"/>
        <w:jc w:val="both"/>
        <w:rPr>
          <w:rFonts w:ascii="Times New Roman" w:hAnsi="Times New Roman" w:cs="Times New Roman"/>
          <w:color w:val="000000" w:themeColor="text1"/>
        </w:rPr>
      </w:pPr>
      <w:r w:rsidRPr="00DA6E27">
        <w:rPr>
          <w:rFonts w:ascii="Times New Roman" w:hAnsi="Times New Roman" w:cs="Times New Roman"/>
          <w:color w:val="000000" w:themeColor="text1"/>
        </w:rPr>
        <w:t xml:space="preserve">Контактные телефоны (факс) заявителя(ей) (представителя заявителя): ________________________ </w:t>
      </w:r>
    </w:p>
    <w:p w:rsidR="00A64BBE" w:rsidRPr="00DA6E27" w:rsidRDefault="00A64BBE" w:rsidP="00DA6E27">
      <w:pPr>
        <w:widowControl w:val="0"/>
        <w:spacing w:after="0" w:line="240" w:lineRule="auto"/>
        <w:jc w:val="both"/>
        <w:rPr>
          <w:rFonts w:ascii="Times New Roman" w:hAnsi="Times New Roman" w:cs="Times New Roman"/>
          <w:color w:val="000000" w:themeColor="text1"/>
          <w:sz w:val="24"/>
          <w:szCs w:val="24"/>
        </w:rPr>
      </w:pPr>
    </w:p>
    <w:p w:rsidR="00A64BBE" w:rsidRPr="00DA6E27" w:rsidRDefault="000E4A95" w:rsidP="00DA6E27">
      <w:pPr>
        <w:widowControl w:val="0"/>
        <w:spacing w:after="0" w:line="240" w:lineRule="auto"/>
        <w:jc w:val="both"/>
        <w:rPr>
          <w:rFonts w:ascii="Times New Roman" w:hAnsi="Times New Roman" w:cs="Times New Roman"/>
          <w:color w:val="000000" w:themeColor="text1"/>
          <w:sz w:val="24"/>
          <w:szCs w:val="24"/>
        </w:rPr>
      </w:pPr>
      <w:r w:rsidRPr="00DA6E27">
        <w:rPr>
          <w:rFonts w:ascii="Times New Roman" w:hAnsi="Times New Roman" w:cs="Times New Roman"/>
          <w:color w:val="000000" w:themeColor="text1"/>
          <w:sz w:val="24"/>
          <w:szCs w:val="24"/>
        </w:rPr>
        <w:t xml:space="preserve">просит Вас согласовать Акт местоположения границ земельного участка, являющего смежным по отношению к земельным участкам, находящимся в муниципальной собственности муниципального образования </w:t>
      </w:r>
      <w:r w:rsidR="00EC3CE6" w:rsidRPr="00DA6E27">
        <w:rPr>
          <w:rFonts w:ascii="Times New Roman" w:hAnsi="Times New Roman" w:cs="Times New Roman"/>
          <w:color w:val="000000" w:themeColor="text1"/>
          <w:sz w:val="24"/>
          <w:szCs w:val="24"/>
        </w:rPr>
        <w:t>Ароматненское</w:t>
      </w:r>
      <w:r w:rsidRPr="00DA6E27">
        <w:rPr>
          <w:rFonts w:ascii="Times New Roman" w:hAnsi="Times New Roman" w:cs="Times New Roman"/>
          <w:color w:val="000000" w:themeColor="text1"/>
          <w:sz w:val="24"/>
          <w:szCs w:val="24"/>
        </w:rPr>
        <w:t xml:space="preserve"> сельское поселение </w:t>
      </w:r>
    </w:p>
    <w:p w:rsidR="00A64BBE" w:rsidRPr="00DA6E27" w:rsidRDefault="000E4A95" w:rsidP="00DA6E27">
      <w:pPr>
        <w:widowControl w:val="0"/>
        <w:spacing w:after="0" w:line="240" w:lineRule="auto"/>
        <w:jc w:val="both"/>
        <w:rPr>
          <w:rFonts w:ascii="Times New Roman" w:hAnsi="Times New Roman" w:cs="Times New Roman"/>
          <w:color w:val="000000" w:themeColor="text1"/>
        </w:rPr>
      </w:pPr>
      <w:r w:rsidRPr="00DA6E27">
        <w:rPr>
          <w:rFonts w:ascii="Times New Roman" w:hAnsi="Times New Roman" w:cs="Times New Roman"/>
          <w:color w:val="000000" w:themeColor="text1"/>
        </w:rPr>
        <w:t>_____________</w:t>
      </w:r>
      <w:r w:rsidR="00A64BBE" w:rsidRPr="00DA6E27">
        <w:rPr>
          <w:rFonts w:ascii="Times New Roman" w:hAnsi="Times New Roman" w:cs="Times New Roman"/>
          <w:color w:val="000000" w:themeColor="text1"/>
        </w:rPr>
        <w:t>____________________________________________________________________</w:t>
      </w:r>
      <w:r w:rsidRPr="00DA6E27">
        <w:rPr>
          <w:rFonts w:ascii="Times New Roman" w:hAnsi="Times New Roman" w:cs="Times New Roman"/>
          <w:color w:val="000000" w:themeColor="text1"/>
        </w:rPr>
        <w:t xml:space="preserve"> </w:t>
      </w:r>
      <w:r w:rsidR="00A64BBE" w:rsidRPr="00DA6E27">
        <w:rPr>
          <w:rFonts w:ascii="Times New Roman" w:hAnsi="Times New Roman" w:cs="Times New Roman"/>
          <w:color w:val="000000" w:themeColor="text1"/>
        </w:rPr>
        <w:t xml:space="preserve"> </w:t>
      </w:r>
      <w:r w:rsidRPr="00DA6E27">
        <w:rPr>
          <w:rFonts w:ascii="Times New Roman" w:hAnsi="Times New Roman" w:cs="Times New Roman"/>
          <w:color w:val="000000" w:themeColor="text1"/>
        </w:rPr>
        <w:t xml:space="preserve">(кадастровый номер, местоположение, общая площадь земельного участка) </w:t>
      </w:r>
    </w:p>
    <w:p w:rsidR="00A64BBE" w:rsidRPr="00DA6E27" w:rsidRDefault="00A64BBE" w:rsidP="00DA6E27">
      <w:pPr>
        <w:widowControl w:val="0"/>
        <w:spacing w:after="0" w:line="240" w:lineRule="auto"/>
        <w:jc w:val="both"/>
        <w:rPr>
          <w:rFonts w:ascii="Times New Roman" w:hAnsi="Times New Roman" w:cs="Times New Roman"/>
          <w:color w:val="000000" w:themeColor="text1"/>
          <w:sz w:val="24"/>
          <w:szCs w:val="24"/>
        </w:rPr>
      </w:pPr>
    </w:p>
    <w:p w:rsidR="00A64BBE" w:rsidRPr="00DA6E27" w:rsidRDefault="000E4A95" w:rsidP="00DA6E27">
      <w:pPr>
        <w:widowControl w:val="0"/>
        <w:spacing w:after="0" w:line="240" w:lineRule="auto"/>
        <w:jc w:val="both"/>
        <w:rPr>
          <w:rFonts w:ascii="Times New Roman" w:hAnsi="Times New Roman" w:cs="Times New Roman"/>
          <w:color w:val="000000" w:themeColor="text1"/>
        </w:rPr>
      </w:pPr>
      <w:r w:rsidRPr="00DA6E27">
        <w:rPr>
          <w:rFonts w:ascii="Times New Roman" w:hAnsi="Times New Roman" w:cs="Times New Roman"/>
          <w:color w:val="000000" w:themeColor="text1"/>
          <w:sz w:val="24"/>
          <w:szCs w:val="24"/>
        </w:rPr>
        <w:t>К заявлению прилагаются следующие документы</w:t>
      </w:r>
      <w:r w:rsidRPr="00DA6E27">
        <w:rPr>
          <w:rFonts w:ascii="Times New Roman" w:hAnsi="Times New Roman" w:cs="Times New Roman"/>
          <w:color w:val="000000" w:themeColor="text1"/>
        </w:rPr>
        <w:t xml:space="preserve">: </w:t>
      </w:r>
    </w:p>
    <w:p w:rsidR="00A2192E" w:rsidRPr="00DA6E27" w:rsidRDefault="000E4A95" w:rsidP="00DA6E27">
      <w:pPr>
        <w:widowControl w:val="0"/>
        <w:spacing w:after="0" w:line="240" w:lineRule="auto"/>
        <w:jc w:val="both"/>
        <w:rPr>
          <w:rFonts w:ascii="Times New Roman" w:hAnsi="Times New Roman" w:cs="Times New Roman"/>
          <w:color w:val="000000" w:themeColor="text1"/>
        </w:rPr>
      </w:pPr>
      <w:r w:rsidRPr="00DA6E27">
        <w:rPr>
          <w:rFonts w:ascii="Times New Roman" w:hAnsi="Times New Roman" w:cs="Times New Roman"/>
          <w:color w:val="000000" w:themeColor="text1"/>
        </w:rPr>
        <w:t>_____________________________________________________________________________ _____________________________________________________________________________</w:t>
      </w:r>
      <w:r w:rsidR="00A2192E" w:rsidRPr="00DA6E27">
        <w:rPr>
          <w:rFonts w:ascii="Times New Roman" w:hAnsi="Times New Roman" w:cs="Times New Roman"/>
          <w:color w:val="000000" w:themeColor="text1"/>
        </w:rPr>
        <w:t>___________________________________________________________________________________________________________</w:t>
      </w:r>
      <w:r w:rsidRPr="00DA6E27">
        <w:rPr>
          <w:rFonts w:ascii="Times New Roman" w:hAnsi="Times New Roman" w:cs="Times New Roman"/>
          <w:color w:val="000000" w:themeColor="text1"/>
        </w:rPr>
        <w:t xml:space="preserve"> _____________________________________________________________________________</w:t>
      </w:r>
      <w:r w:rsidR="00A2192E" w:rsidRPr="00DA6E27">
        <w:rPr>
          <w:rFonts w:ascii="Times New Roman" w:hAnsi="Times New Roman" w:cs="Times New Roman"/>
          <w:color w:val="000000" w:themeColor="text1"/>
        </w:rPr>
        <w:t>_______________</w:t>
      </w:r>
      <w:r w:rsidRPr="00DA6E27">
        <w:rPr>
          <w:rFonts w:ascii="Times New Roman" w:hAnsi="Times New Roman" w:cs="Times New Roman"/>
          <w:color w:val="000000" w:themeColor="text1"/>
        </w:rPr>
        <w:t xml:space="preserve"> _____________________________________________________________________________</w:t>
      </w:r>
      <w:r w:rsidR="00A2192E" w:rsidRPr="00DA6E27">
        <w:rPr>
          <w:rFonts w:ascii="Times New Roman" w:hAnsi="Times New Roman" w:cs="Times New Roman"/>
          <w:color w:val="000000" w:themeColor="text1"/>
        </w:rPr>
        <w:t>_______________</w:t>
      </w:r>
      <w:r w:rsidRPr="00DA6E27">
        <w:rPr>
          <w:rFonts w:ascii="Times New Roman" w:hAnsi="Times New Roman" w:cs="Times New Roman"/>
          <w:color w:val="000000" w:themeColor="text1"/>
        </w:rPr>
        <w:t xml:space="preserve"> _____________________________________________________________________________</w:t>
      </w:r>
      <w:r w:rsidR="00A2192E" w:rsidRPr="00DA6E27">
        <w:rPr>
          <w:rFonts w:ascii="Times New Roman" w:hAnsi="Times New Roman" w:cs="Times New Roman"/>
          <w:color w:val="000000" w:themeColor="text1"/>
        </w:rPr>
        <w:t>_______________</w:t>
      </w:r>
      <w:r w:rsidRPr="00DA6E27">
        <w:rPr>
          <w:rFonts w:ascii="Times New Roman" w:hAnsi="Times New Roman" w:cs="Times New Roman"/>
          <w:color w:val="000000" w:themeColor="text1"/>
        </w:rPr>
        <w:t xml:space="preserve"> _____________________________________________________________________________</w:t>
      </w:r>
      <w:r w:rsidR="00A2192E" w:rsidRPr="00DA6E27">
        <w:rPr>
          <w:rFonts w:ascii="Times New Roman" w:hAnsi="Times New Roman" w:cs="Times New Roman"/>
          <w:color w:val="000000" w:themeColor="text1"/>
        </w:rPr>
        <w:t>_______________</w:t>
      </w:r>
      <w:r w:rsidRPr="00DA6E27">
        <w:rPr>
          <w:rFonts w:ascii="Times New Roman" w:hAnsi="Times New Roman" w:cs="Times New Roman"/>
          <w:color w:val="000000" w:themeColor="text1"/>
        </w:rPr>
        <w:t xml:space="preserve"> _____________________________________________________________________________</w:t>
      </w:r>
      <w:r w:rsidR="00A2192E" w:rsidRPr="00DA6E27">
        <w:rPr>
          <w:rFonts w:ascii="Times New Roman" w:hAnsi="Times New Roman" w:cs="Times New Roman"/>
          <w:color w:val="000000" w:themeColor="text1"/>
        </w:rPr>
        <w:t>_______________</w:t>
      </w:r>
      <w:r w:rsidRPr="00DA6E27">
        <w:rPr>
          <w:rFonts w:ascii="Times New Roman" w:hAnsi="Times New Roman" w:cs="Times New Roman"/>
          <w:color w:val="000000" w:themeColor="text1"/>
        </w:rPr>
        <w:t xml:space="preserve"> _____________________________________________________________________________</w:t>
      </w:r>
      <w:r w:rsidR="00A2192E" w:rsidRPr="00DA6E27">
        <w:rPr>
          <w:rFonts w:ascii="Times New Roman" w:hAnsi="Times New Roman" w:cs="Times New Roman"/>
          <w:color w:val="000000" w:themeColor="text1"/>
        </w:rPr>
        <w:t>_______________</w:t>
      </w:r>
      <w:r w:rsidRPr="00DA6E27">
        <w:rPr>
          <w:rFonts w:ascii="Times New Roman" w:hAnsi="Times New Roman" w:cs="Times New Roman"/>
          <w:color w:val="000000" w:themeColor="text1"/>
        </w:rPr>
        <w:t xml:space="preserve"> _____________________________________________________________________________</w:t>
      </w:r>
      <w:r w:rsidR="00A2192E" w:rsidRPr="00DA6E27">
        <w:rPr>
          <w:rFonts w:ascii="Times New Roman" w:hAnsi="Times New Roman" w:cs="Times New Roman"/>
          <w:color w:val="000000" w:themeColor="text1"/>
        </w:rPr>
        <w:t xml:space="preserve">_______________ </w:t>
      </w:r>
    </w:p>
    <w:p w:rsidR="00A2192E" w:rsidRPr="00DA6E27" w:rsidRDefault="00A2192E" w:rsidP="00DA6E27">
      <w:pPr>
        <w:widowControl w:val="0"/>
        <w:spacing w:after="0" w:line="240" w:lineRule="auto"/>
        <w:ind w:firstLine="851"/>
        <w:jc w:val="both"/>
        <w:rPr>
          <w:rFonts w:ascii="Times New Roman" w:hAnsi="Times New Roman" w:cs="Times New Roman"/>
          <w:color w:val="000000" w:themeColor="text1"/>
          <w:sz w:val="24"/>
          <w:szCs w:val="24"/>
        </w:rPr>
      </w:pPr>
    </w:p>
    <w:p w:rsidR="00A2192E" w:rsidRPr="00DA6E27" w:rsidRDefault="000E4A95" w:rsidP="00DA6E27">
      <w:pPr>
        <w:widowControl w:val="0"/>
        <w:spacing w:after="0" w:line="240" w:lineRule="auto"/>
        <w:ind w:firstLine="851"/>
        <w:jc w:val="both"/>
        <w:rPr>
          <w:rFonts w:ascii="Times New Roman" w:hAnsi="Times New Roman" w:cs="Times New Roman"/>
          <w:color w:val="000000" w:themeColor="text1"/>
          <w:sz w:val="24"/>
          <w:szCs w:val="24"/>
        </w:rPr>
      </w:pPr>
      <w:r w:rsidRPr="00DA6E27">
        <w:rPr>
          <w:rFonts w:ascii="Times New Roman" w:hAnsi="Times New Roman" w:cs="Times New Roman"/>
          <w:color w:val="000000" w:themeColor="text1"/>
          <w:sz w:val="24"/>
          <w:szCs w:val="24"/>
        </w:rPr>
        <w:t>Я согласен(а) на обработку персональных данных в администрации _____________ сельского поселения</w:t>
      </w:r>
      <w:r w:rsidRPr="00DA6E27">
        <w:rPr>
          <w:rFonts w:ascii="Times New Roman" w:hAnsi="Times New Roman" w:cs="Times New Roman"/>
          <w:color w:val="000000" w:themeColor="text1"/>
        </w:rPr>
        <w:t xml:space="preserve"> __________________ </w:t>
      </w:r>
      <w:r w:rsidRPr="00DA6E27">
        <w:rPr>
          <w:rFonts w:ascii="Times New Roman" w:hAnsi="Times New Roman" w:cs="Times New Roman"/>
          <w:color w:val="000000" w:themeColor="text1"/>
          <w:sz w:val="24"/>
          <w:szCs w:val="24"/>
        </w:rPr>
        <w:t xml:space="preserve">Республики Крым </w:t>
      </w:r>
    </w:p>
    <w:p w:rsidR="00A2192E" w:rsidRPr="00DA6E27" w:rsidRDefault="000E4A95" w:rsidP="00DA6E27">
      <w:pPr>
        <w:widowControl w:val="0"/>
        <w:spacing w:after="0" w:line="240" w:lineRule="auto"/>
        <w:ind w:firstLine="851"/>
        <w:jc w:val="both"/>
        <w:rPr>
          <w:rFonts w:ascii="Times New Roman" w:hAnsi="Times New Roman" w:cs="Times New Roman"/>
          <w:color w:val="000000" w:themeColor="text1"/>
        </w:rPr>
      </w:pPr>
      <w:r w:rsidRPr="00DA6E27">
        <w:rPr>
          <w:rFonts w:ascii="Times New Roman" w:hAnsi="Times New Roman" w:cs="Times New Roman"/>
          <w:color w:val="000000" w:themeColor="text1"/>
          <w:sz w:val="24"/>
          <w:szCs w:val="24"/>
        </w:rPr>
        <w:t>Заявитель</w:t>
      </w:r>
      <w:r w:rsidRPr="00DA6E27">
        <w:rPr>
          <w:rFonts w:ascii="Times New Roman" w:hAnsi="Times New Roman" w:cs="Times New Roman"/>
          <w:color w:val="000000" w:themeColor="text1"/>
        </w:rPr>
        <w:t xml:space="preserve">: ________________________ _________ _____________________________________ </w:t>
      </w:r>
      <w:r w:rsidRPr="00DA6E27">
        <w:rPr>
          <w:rFonts w:ascii="Times New Roman" w:hAnsi="Times New Roman" w:cs="Times New Roman"/>
          <w:color w:val="000000" w:themeColor="text1"/>
          <w:sz w:val="20"/>
          <w:szCs w:val="20"/>
        </w:rPr>
        <w:t>(должность представителя (подпись) (имя, отчество, фамилия представителя юридического лица) юридического лица, физического лица)</w:t>
      </w:r>
      <w:r w:rsidRPr="00DA6E27">
        <w:rPr>
          <w:rFonts w:ascii="Times New Roman" w:hAnsi="Times New Roman" w:cs="Times New Roman"/>
          <w:color w:val="000000" w:themeColor="text1"/>
        </w:rPr>
        <w:t xml:space="preserve"> </w:t>
      </w:r>
    </w:p>
    <w:p w:rsidR="00A64BBE" w:rsidRPr="00DA6E27" w:rsidRDefault="00A64BBE" w:rsidP="00DA6E27">
      <w:pPr>
        <w:widowControl w:val="0"/>
        <w:spacing w:after="0" w:line="240" w:lineRule="auto"/>
        <w:ind w:firstLine="851"/>
        <w:jc w:val="both"/>
        <w:rPr>
          <w:rFonts w:ascii="Times New Roman" w:hAnsi="Times New Roman" w:cs="Times New Roman"/>
          <w:color w:val="000000" w:themeColor="text1"/>
        </w:rPr>
      </w:pPr>
    </w:p>
    <w:p w:rsidR="00A2192E" w:rsidRPr="00DA6E27" w:rsidRDefault="000E4A95" w:rsidP="00DA6E27">
      <w:pPr>
        <w:widowControl w:val="0"/>
        <w:spacing w:after="0" w:line="240" w:lineRule="auto"/>
        <w:ind w:firstLine="851"/>
        <w:jc w:val="both"/>
        <w:rPr>
          <w:rFonts w:ascii="Times New Roman" w:hAnsi="Times New Roman" w:cs="Times New Roman"/>
          <w:color w:val="000000" w:themeColor="text1"/>
        </w:rPr>
      </w:pPr>
      <w:r w:rsidRPr="00DA6E27">
        <w:rPr>
          <w:rFonts w:ascii="Times New Roman" w:hAnsi="Times New Roman" w:cs="Times New Roman"/>
          <w:color w:val="000000" w:themeColor="text1"/>
        </w:rPr>
        <w:t xml:space="preserve">М.П. «__» ________________ 20___ г. *) </w:t>
      </w:r>
    </w:p>
    <w:p w:rsidR="000E4A95" w:rsidRPr="00DA6E27" w:rsidRDefault="000E4A95" w:rsidP="00DA6E27">
      <w:pPr>
        <w:widowControl w:val="0"/>
        <w:spacing w:after="0" w:line="240" w:lineRule="auto"/>
        <w:ind w:firstLine="851"/>
        <w:jc w:val="both"/>
        <w:rPr>
          <w:rFonts w:ascii="Times New Roman" w:hAnsi="Times New Roman" w:cs="Times New Roman"/>
          <w:color w:val="000000" w:themeColor="text1"/>
        </w:rPr>
      </w:pPr>
      <w:r w:rsidRPr="00DA6E27">
        <w:rPr>
          <w:rFonts w:ascii="Times New Roman" w:hAnsi="Times New Roman" w:cs="Times New Roman"/>
          <w:color w:val="000000" w:themeColor="text1"/>
        </w:rPr>
        <w:t>Сведения указываются на день составления заявки.</w:t>
      </w:r>
    </w:p>
    <w:sectPr w:rsidR="000E4A95" w:rsidRPr="00DA6E27" w:rsidSect="00AE67EC">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A8B" w:rsidRDefault="00527A8B" w:rsidP="00D71500">
      <w:pPr>
        <w:spacing w:after="0" w:line="240" w:lineRule="auto"/>
      </w:pPr>
      <w:r>
        <w:separator/>
      </w:r>
    </w:p>
  </w:endnote>
  <w:endnote w:type="continuationSeparator" w:id="0">
    <w:p w:rsidR="00527A8B" w:rsidRDefault="00527A8B" w:rsidP="00D7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633162"/>
      <w:docPartObj>
        <w:docPartGallery w:val="Page Numbers (Bottom of Page)"/>
        <w:docPartUnique/>
      </w:docPartObj>
    </w:sdtPr>
    <w:sdtEndPr/>
    <w:sdtContent>
      <w:p w:rsidR="00D71500" w:rsidRDefault="00D71500">
        <w:pPr>
          <w:pStyle w:val="a7"/>
          <w:jc w:val="right"/>
        </w:pPr>
        <w:r>
          <w:fldChar w:fldCharType="begin"/>
        </w:r>
        <w:r>
          <w:instrText>PAGE   \* MERGEFORMAT</w:instrText>
        </w:r>
        <w:r>
          <w:fldChar w:fldCharType="separate"/>
        </w:r>
        <w:r w:rsidR="00505DAA">
          <w:rPr>
            <w:noProof/>
          </w:rPr>
          <w:t>9</w:t>
        </w:r>
        <w:r>
          <w:fldChar w:fldCharType="end"/>
        </w:r>
      </w:p>
    </w:sdtContent>
  </w:sdt>
  <w:p w:rsidR="00D71500" w:rsidRDefault="00D715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A8B" w:rsidRDefault="00527A8B" w:rsidP="00D71500">
      <w:pPr>
        <w:spacing w:after="0" w:line="240" w:lineRule="auto"/>
      </w:pPr>
      <w:r>
        <w:separator/>
      </w:r>
    </w:p>
  </w:footnote>
  <w:footnote w:type="continuationSeparator" w:id="0">
    <w:p w:rsidR="00527A8B" w:rsidRDefault="00527A8B" w:rsidP="00D71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98348B2"/>
    <w:multiLevelType w:val="hybridMultilevel"/>
    <w:tmpl w:val="67FA5A14"/>
    <w:lvl w:ilvl="0" w:tplc="017667E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92"/>
    <w:rsid w:val="0001737B"/>
    <w:rsid w:val="000E4A95"/>
    <w:rsid w:val="00286241"/>
    <w:rsid w:val="0031767C"/>
    <w:rsid w:val="00457C0C"/>
    <w:rsid w:val="00505DAA"/>
    <w:rsid w:val="0051650C"/>
    <w:rsid w:val="00527A8B"/>
    <w:rsid w:val="0059326A"/>
    <w:rsid w:val="006D1FAF"/>
    <w:rsid w:val="00894811"/>
    <w:rsid w:val="008F1B00"/>
    <w:rsid w:val="009837B4"/>
    <w:rsid w:val="009C56BC"/>
    <w:rsid w:val="00A2192E"/>
    <w:rsid w:val="00A64825"/>
    <w:rsid w:val="00A64BBE"/>
    <w:rsid w:val="00A808C8"/>
    <w:rsid w:val="00AC7092"/>
    <w:rsid w:val="00AE67EC"/>
    <w:rsid w:val="00B66DFE"/>
    <w:rsid w:val="00B72A4F"/>
    <w:rsid w:val="00BA49D7"/>
    <w:rsid w:val="00C90126"/>
    <w:rsid w:val="00D07E9A"/>
    <w:rsid w:val="00D66A94"/>
    <w:rsid w:val="00D71500"/>
    <w:rsid w:val="00DA6E27"/>
    <w:rsid w:val="00DC442F"/>
    <w:rsid w:val="00EC3CE6"/>
    <w:rsid w:val="00FE4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90DF0-1A7B-4E55-B252-8E4A691F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AE67EC"/>
    <w:pPr>
      <w:keepNext/>
      <w:spacing w:after="0" w:line="240" w:lineRule="auto"/>
      <w:outlineLvl w:val="4"/>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E67EC"/>
    <w:rPr>
      <w:rFonts w:ascii="Times New Roman" w:eastAsia="Times New Roman" w:hAnsi="Times New Roman" w:cs="Times New Roman"/>
      <w:b/>
      <w:sz w:val="36"/>
      <w:szCs w:val="20"/>
      <w:lang w:eastAsia="ru-RU"/>
    </w:rPr>
  </w:style>
  <w:style w:type="paragraph" w:styleId="a3">
    <w:name w:val="Balloon Text"/>
    <w:basedOn w:val="a"/>
    <w:link w:val="a4"/>
    <w:uiPriority w:val="99"/>
    <w:semiHidden/>
    <w:unhideWhenUsed/>
    <w:rsid w:val="00AE6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7EC"/>
    <w:rPr>
      <w:rFonts w:ascii="Tahoma" w:hAnsi="Tahoma" w:cs="Tahoma"/>
      <w:sz w:val="16"/>
      <w:szCs w:val="16"/>
    </w:rPr>
  </w:style>
  <w:style w:type="paragraph" w:styleId="a5">
    <w:name w:val="header"/>
    <w:basedOn w:val="a"/>
    <w:link w:val="a6"/>
    <w:uiPriority w:val="99"/>
    <w:unhideWhenUsed/>
    <w:rsid w:val="00D71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1500"/>
  </w:style>
  <w:style w:type="paragraph" w:styleId="a7">
    <w:name w:val="footer"/>
    <w:basedOn w:val="a"/>
    <w:link w:val="a8"/>
    <w:uiPriority w:val="99"/>
    <w:unhideWhenUsed/>
    <w:rsid w:val="00D71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1500"/>
  </w:style>
  <w:style w:type="character" w:styleId="a9">
    <w:name w:val="Hyperlink"/>
    <w:basedOn w:val="a0"/>
    <w:uiPriority w:val="99"/>
    <w:unhideWhenUsed/>
    <w:rsid w:val="00DA6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omat-crimea.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romat-crime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7047</Words>
  <Characters>40170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Джемиль Куртнезиров</dc:creator>
  <cp:lastModifiedBy>zam_glavy</cp:lastModifiedBy>
  <cp:revision>2</cp:revision>
  <cp:lastPrinted>2017-11-07T15:04:00Z</cp:lastPrinted>
  <dcterms:created xsi:type="dcterms:W3CDTF">2019-02-28T07:01:00Z</dcterms:created>
  <dcterms:modified xsi:type="dcterms:W3CDTF">2019-02-28T07:01:00Z</dcterms:modified>
</cp:coreProperties>
</file>