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585" w:rsidRPr="009E5585" w:rsidRDefault="009F2680" w:rsidP="009E5585">
      <w:pPr>
        <w:spacing w:after="0" w:line="240" w:lineRule="auto"/>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62865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solidFill>
                      <a:srgbClr val="FFFFFF"/>
                    </a:solidFill>
                    <a:ln>
                      <a:noFill/>
                    </a:ln>
                  </pic:spPr>
                </pic:pic>
              </a:graphicData>
            </a:graphic>
          </wp:inline>
        </w:drawing>
      </w:r>
    </w:p>
    <w:p w:rsidR="009E5585" w:rsidRPr="00694B58" w:rsidRDefault="009E5585" w:rsidP="009E5585">
      <w:pPr>
        <w:spacing w:after="0" w:line="240" w:lineRule="auto"/>
        <w:jc w:val="center"/>
        <w:rPr>
          <w:rFonts w:ascii="Times New Roman" w:hAnsi="Times New Roman"/>
          <w:b/>
          <w:sz w:val="24"/>
          <w:szCs w:val="24"/>
        </w:rPr>
      </w:pPr>
      <w:r w:rsidRPr="009E5585">
        <w:rPr>
          <w:rFonts w:ascii="Times New Roman" w:hAnsi="Times New Roman"/>
          <w:b/>
          <w:sz w:val="24"/>
          <w:szCs w:val="24"/>
        </w:rPr>
        <w:t>РЕСПУБЛИКА КРЫМ</w:t>
      </w:r>
    </w:p>
    <w:p w:rsidR="009E5585" w:rsidRPr="009E5585" w:rsidRDefault="009E5585" w:rsidP="009E5585">
      <w:pPr>
        <w:spacing w:after="0" w:line="240" w:lineRule="auto"/>
        <w:ind w:left="-709" w:firstLine="709"/>
        <w:jc w:val="center"/>
        <w:rPr>
          <w:rFonts w:ascii="Times New Roman" w:hAnsi="Times New Roman"/>
          <w:b/>
          <w:sz w:val="24"/>
          <w:szCs w:val="24"/>
          <w:lang w:val="uk-UA"/>
        </w:rPr>
      </w:pPr>
      <w:r w:rsidRPr="009E5585">
        <w:rPr>
          <w:rFonts w:ascii="Times New Roman" w:hAnsi="Times New Roman"/>
          <w:b/>
          <w:sz w:val="24"/>
          <w:szCs w:val="24"/>
        </w:rPr>
        <w:t>БАХЧИСАРАЙСКИЙ РАЙОН</w:t>
      </w:r>
    </w:p>
    <w:p w:rsidR="009E5585" w:rsidRPr="009E5585" w:rsidRDefault="009E5585" w:rsidP="009E5585">
      <w:pPr>
        <w:spacing w:after="0" w:line="240" w:lineRule="auto"/>
        <w:ind w:left="-709" w:firstLine="709"/>
        <w:jc w:val="center"/>
        <w:rPr>
          <w:rFonts w:ascii="Times New Roman" w:hAnsi="Times New Roman"/>
          <w:b/>
          <w:sz w:val="24"/>
          <w:szCs w:val="24"/>
        </w:rPr>
      </w:pPr>
      <w:r w:rsidRPr="009E5585">
        <w:rPr>
          <w:rFonts w:ascii="Times New Roman" w:hAnsi="Times New Roman"/>
          <w:b/>
          <w:sz w:val="24"/>
          <w:szCs w:val="24"/>
          <w:lang w:val="uk-UA"/>
        </w:rPr>
        <w:t xml:space="preserve">АДМИНИСТРАЦИЯ </w:t>
      </w:r>
      <w:r w:rsidR="00035BD2">
        <w:rPr>
          <w:rFonts w:ascii="Times New Roman" w:hAnsi="Times New Roman"/>
          <w:b/>
          <w:sz w:val="24"/>
          <w:szCs w:val="24"/>
        </w:rPr>
        <w:t>АРОМАТНЕНСКОЕ</w:t>
      </w:r>
      <w:r w:rsidRPr="009E5585">
        <w:rPr>
          <w:rFonts w:ascii="Times New Roman" w:hAnsi="Times New Roman"/>
          <w:b/>
          <w:sz w:val="24"/>
          <w:szCs w:val="24"/>
        </w:rPr>
        <w:t xml:space="preserve"> СЕЛЬСК</w:t>
      </w:r>
      <w:r w:rsidRPr="009E5585">
        <w:rPr>
          <w:rFonts w:ascii="Times New Roman" w:hAnsi="Times New Roman"/>
          <w:b/>
          <w:sz w:val="24"/>
          <w:szCs w:val="24"/>
          <w:lang w:val="uk-UA"/>
        </w:rPr>
        <w:t>ОГО</w:t>
      </w:r>
      <w:r w:rsidRPr="009E5585">
        <w:rPr>
          <w:rFonts w:ascii="Times New Roman" w:hAnsi="Times New Roman"/>
          <w:b/>
          <w:sz w:val="24"/>
          <w:szCs w:val="24"/>
        </w:rPr>
        <w:t xml:space="preserve"> ПОСЕЛЕНИЯ</w:t>
      </w:r>
    </w:p>
    <w:p w:rsidR="009E5585" w:rsidRPr="00694B58" w:rsidRDefault="009F2680" w:rsidP="009E5585">
      <w:pPr>
        <w:spacing w:after="0" w:line="240" w:lineRule="auto"/>
        <w:jc w:val="center"/>
        <w:rPr>
          <w:rFonts w:ascii="Times New Roman" w:hAnsi="Times New Roman"/>
          <w:b/>
          <w:sz w:val="24"/>
          <w:szCs w:val="24"/>
        </w:rPr>
      </w:pPr>
      <w:r>
        <w:rPr>
          <w:rFonts w:ascii="Times New Roman" w:hAnsi="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17145</wp:posOffset>
                </wp:positionH>
                <wp:positionV relativeFrom="paragraph">
                  <wp:posOffset>110490</wp:posOffset>
                </wp:positionV>
                <wp:extent cx="5852160" cy="0"/>
                <wp:effectExtent l="32385" t="33020" r="30480" b="33655"/>
                <wp:wrapNone/>
                <wp:docPr id="4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572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ABBBF" id="Line 4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7pt" to="462.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" strokeweight="1.59mm">
                <v:stroke joinstyle="miter" endcap="square"/>
              </v:line>
            </w:pict>
          </mc:Fallback>
        </mc:AlternateContent>
      </w:r>
    </w:p>
    <w:p w:rsidR="009E5585" w:rsidRPr="009E5585" w:rsidRDefault="009E5585" w:rsidP="009E5585">
      <w:pPr>
        <w:spacing w:after="0" w:line="240" w:lineRule="auto"/>
        <w:jc w:val="center"/>
        <w:rPr>
          <w:rFonts w:ascii="Times New Roman" w:hAnsi="Times New Roman"/>
          <w:sz w:val="24"/>
          <w:szCs w:val="24"/>
          <w:lang w:val="uk-UA"/>
        </w:rPr>
      </w:pPr>
      <w:r w:rsidRPr="009E5585">
        <w:rPr>
          <w:rFonts w:ascii="Times New Roman" w:hAnsi="Times New Roman"/>
          <w:b/>
          <w:sz w:val="24"/>
          <w:szCs w:val="24"/>
          <w:lang w:val="uk-UA"/>
        </w:rPr>
        <w:t>ПОСТАНОВЛЕНИ</w:t>
      </w:r>
      <w:r w:rsidR="00486B94">
        <w:rPr>
          <w:rFonts w:ascii="Times New Roman" w:hAnsi="Times New Roman"/>
          <w:b/>
          <w:sz w:val="24"/>
          <w:szCs w:val="24"/>
          <w:lang w:val="uk-UA"/>
        </w:rPr>
        <w:t>Е</w:t>
      </w:r>
    </w:p>
    <w:tbl>
      <w:tblPr>
        <w:tblW w:w="0" w:type="auto"/>
        <w:tblLayout w:type="fixed"/>
        <w:tblLook w:val="04A0" w:firstRow="1" w:lastRow="0" w:firstColumn="1" w:lastColumn="0" w:noHBand="0" w:noVBand="1"/>
      </w:tblPr>
      <w:tblGrid>
        <w:gridCol w:w="3284"/>
        <w:gridCol w:w="3285"/>
        <w:gridCol w:w="3285"/>
      </w:tblGrid>
      <w:tr w:rsidR="009E5585" w:rsidRPr="009E5585" w:rsidTr="009E5585">
        <w:tc>
          <w:tcPr>
            <w:tcW w:w="3284" w:type="dxa"/>
            <w:hideMark/>
          </w:tcPr>
          <w:p w:rsidR="009E5585" w:rsidRPr="009E5585" w:rsidRDefault="0002012B" w:rsidP="009E5585">
            <w:pPr>
              <w:suppressAutoHyphens/>
              <w:spacing w:after="0" w:line="240" w:lineRule="auto"/>
              <w:jc w:val="center"/>
              <w:rPr>
                <w:rFonts w:ascii="Times New Roman" w:hAnsi="Times New Roman"/>
                <w:sz w:val="24"/>
                <w:szCs w:val="24"/>
                <w:lang w:val="uk-UA" w:eastAsia="ar-SA"/>
              </w:rPr>
            </w:pPr>
            <w:r>
              <w:rPr>
                <w:rFonts w:ascii="Times New Roman" w:hAnsi="Times New Roman"/>
                <w:sz w:val="24"/>
                <w:szCs w:val="24"/>
              </w:rPr>
              <w:t>14 декабря 2017</w:t>
            </w:r>
            <w:r w:rsidR="009E5585" w:rsidRPr="009E5585">
              <w:rPr>
                <w:rFonts w:ascii="Times New Roman" w:hAnsi="Times New Roman"/>
                <w:sz w:val="24"/>
                <w:szCs w:val="24"/>
                <w:lang w:val="uk-UA"/>
              </w:rPr>
              <w:t xml:space="preserve"> г.</w:t>
            </w:r>
          </w:p>
        </w:tc>
        <w:tc>
          <w:tcPr>
            <w:tcW w:w="3285" w:type="dxa"/>
          </w:tcPr>
          <w:p w:rsidR="009E5585" w:rsidRPr="009E5585" w:rsidRDefault="009E5585" w:rsidP="009E5585">
            <w:pPr>
              <w:snapToGrid w:val="0"/>
              <w:spacing w:after="0" w:line="240" w:lineRule="auto"/>
              <w:ind w:firstLine="1394"/>
              <w:jc w:val="center"/>
              <w:rPr>
                <w:rFonts w:ascii="Times New Roman" w:hAnsi="Times New Roman"/>
                <w:sz w:val="24"/>
                <w:szCs w:val="24"/>
                <w:lang w:val="uk-UA" w:eastAsia="ar-SA"/>
              </w:rPr>
            </w:pPr>
          </w:p>
          <w:p w:rsidR="009E5585" w:rsidRPr="009E5585" w:rsidRDefault="009E5585" w:rsidP="005B1D29">
            <w:pPr>
              <w:suppressAutoHyphens/>
              <w:spacing w:after="0" w:line="240" w:lineRule="auto"/>
              <w:ind w:firstLine="1394"/>
              <w:jc w:val="center"/>
              <w:rPr>
                <w:rFonts w:ascii="Times New Roman" w:hAnsi="Times New Roman"/>
                <w:sz w:val="24"/>
                <w:szCs w:val="24"/>
                <w:lang w:val="uk-UA" w:eastAsia="ar-SA"/>
              </w:rPr>
            </w:pPr>
            <w:r w:rsidRPr="009E5585">
              <w:rPr>
                <w:rFonts w:ascii="Times New Roman" w:hAnsi="Times New Roman"/>
                <w:sz w:val="24"/>
                <w:szCs w:val="24"/>
                <w:lang w:val="uk-UA"/>
              </w:rPr>
              <w:t xml:space="preserve">№ </w:t>
            </w:r>
            <w:r w:rsidR="0002012B">
              <w:rPr>
                <w:rFonts w:ascii="Times New Roman" w:hAnsi="Times New Roman"/>
                <w:sz w:val="24"/>
                <w:szCs w:val="24"/>
                <w:lang w:val="uk-UA"/>
              </w:rPr>
              <w:t>193</w:t>
            </w:r>
          </w:p>
        </w:tc>
        <w:tc>
          <w:tcPr>
            <w:tcW w:w="3285" w:type="dxa"/>
            <w:hideMark/>
          </w:tcPr>
          <w:p w:rsidR="009E5585" w:rsidRPr="005B1D29" w:rsidRDefault="009E5585" w:rsidP="009E5585">
            <w:pPr>
              <w:suppressAutoHyphens/>
              <w:spacing w:after="0" w:line="240" w:lineRule="auto"/>
              <w:jc w:val="center"/>
              <w:rPr>
                <w:rFonts w:ascii="Times New Roman" w:hAnsi="Times New Roman"/>
                <w:sz w:val="24"/>
                <w:szCs w:val="24"/>
                <w:lang w:eastAsia="ar-SA"/>
              </w:rPr>
            </w:pPr>
            <w:r w:rsidRPr="009E5585">
              <w:rPr>
                <w:rFonts w:ascii="Times New Roman" w:hAnsi="Times New Roman"/>
                <w:sz w:val="24"/>
                <w:szCs w:val="24"/>
                <w:lang w:val="uk-UA"/>
              </w:rPr>
              <w:t>с. Ароматное</w:t>
            </w:r>
          </w:p>
        </w:tc>
      </w:tr>
    </w:tbl>
    <w:p w:rsidR="00A2493E" w:rsidRPr="005B1D29" w:rsidRDefault="00A2493E" w:rsidP="009E5585">
      <w:pPr>
        <w:tabs>
          <w:tab w:val="left" w:pos="4605"/>
        </w:tabs>
        <w:spacing w:after="0" w:line="240" w:lineRule="auto"/>
        <w:rPr>
          <w:rFonts w:ascii="Times New Roman" w:hAnsi="Times New Roman"/>
          <w:b/>
          <w:sz w:val="24"/>
          <w:szCs w:val="24"/>
        </w:rPr>
      </w:pPr>
    </w:p>
    <w:p w:rsidR="00F05CC3" w:rsidRPr="009E5585" w:rsidRDefault="001B17C7" w:rsidP="009E5585">
      <w:pPr>
        <w:pStyle w:val="ab"/>
        <w:jc w:val="both"/>
        <w:rPr>
          <w:rStyle w:val="af1"/>
          <w:rFonts w:ascii="Times New Roman" w:hAnsi="Times New Roman"/>
          <w:b/>
          <w:iCs w:val="0"/>
          <w:sz w:val="24"/>
          <w:szCs w:val="24"/>
        </w:rPr>
      </w:pPr>
      <w:r>
        <w:rPr>
          <w:rStyle w:val="af1"/>
          <w:rFonts w:ascii="Times New Roman" w:hAnsi="Times New Roman"/>
          <w:b/>
          <w:iCs w:val="0"/>
          <w:sz w:val="24"/>
          <w:szCs w:val="24"/>
        </w:rPr>
        <w:t>О внесении изменений в</w:t>
      </w:r>
      <w:r w:rsidR="00F05CC3" w:rsidRPr="009E5585">
        <w:rPr>
          <w:rStyle w:val="af1"/>
          <w:rFonts w:ascii="Times New Roman" w:hAnsi="Times New Roman"/>
          <w:b/>
          <w:iCs w:val="0"/>
          <w:sz w:val="24"/>
          <w:szCs w:val="24"/>
        </w:rPr>
        <w:t xml:space="preserve"> административн</w:t>
      </w:r>
      <w:r w:rsidR="005B1D29">
        <w:rPr>
          <w:rStyle w:val="af1"/>
          <w:rFonts w:ascii="Times New Roman" w:hAnsi="Times New Roman"/>
          <w:b/>
          <w:iCs w:val="0"/>
          <w:sz w:val="24"/>
          <w:szCs w:val="24"/>
        </w:rPr>
        <w:t>ый</w:t>
      </w:r>
    </w:p>
    <w:p w:rsidR="001150DB" w:rsidRPr="009E5585" w:rsidRDefault="005B1D29" w:rsidP="009E5585">
      <w:pPr>
        <w:pStyle w:val="ab"/>
        <w:jc w:val="both"/>
        <w:rPr>
          <w:rStyle w:val="af1"/>
          <w:rFonts w:ascii="Times New Roman" w:hAnsi="Times New Roman"/>
          <w:b/>
          <w:iCs w:val="0"/>
          <w:sz w:val="24"/>
          <w:szCs w:val="24"/>
        </w:rPr>
      </w:pPr>
      <w:r>
        <w:rPr>
          <w:rStyle w:val="af1"/>
          <w:rFonts w:ascii="Times New Roman" w:hAnsi="Times New Roman"/>
          <w:b/>
          <w:iCs w:val="0"/>
          <w:sz w:val="24"/>
          <w:szCs w:val="24"/>
        </w:rPr>
        <w:t>регламент</w:t>
      </w:r>
      <w:r w:rsidR="00FA5DBC" w:rsidRPr="009E5585">
        <w:rPr>
          <w:rStyle w:val="af1"/>
          <w:rFonts w:ascii="Times New Roman" w:hAnsi="Times New Roman"/>
          <w:b/>
          <w:iCs w:val="0"/>
          <w:sz w:val="24"/>
          <w:szCs w:val="24"/>
        </w:rPr>
        <w:t xml:space="preserve"> </w:t>
      </w:r>
      <w:r w:rsidR="001150DB" w:rsidRPr="009E5585">
        <w:rPr>
          <w:rStyle w:val="af1"/>
          <w:rFonts w:ascii="Times New Roman" w:hAnsi="Times New Roman"/>
          <w:b/>
          <w:iCs w:val="0"/>
          <w:sz w:val="24"/>
          <w:szCs w:val="24"/>
        </w:rPr>
        <w:t>по</w:t>
      </w:r>
      <w:r w:rsidR="00FA5DBC" w:rsidRPr="009E5585">
        <w:rPr>
          <w:rStyle w:val="af1"/>
          <w:rFonts w:ascii="Times New Roman" w:hAnsi="Times New Roman"/>
          <w:b/>
          <w:iCs w:val="0"/>
          <w:sz w:val="24"/>
          <w:szCs w:val="24"/>
        </w:rPr>
        <w:t xml:space="preserve"> </w:t>
      </w:r>
      <w:r w:rsidR="00F05CC3" w:rsidRPr="009E5585">
        <w:rPr>
          <w:rStyle w:val="af1"/>
          <w:rFonts w:ascii="Times New Roman" w:hAnsi="Times New Roman"/>
          <w:b/>
          <w:iCs w:val="0"/>
          <w:sz w:val="24"/>
          <w:szCs w:val="24"/>
        </w:rPr>
        <w:t>исполнению</w:t>
      </w:r>
      <w:r w:rsidR="001150DB" w:rsidRPr="009E5585">
        <w:rPr>
          <w:rStyle w:val="af1"/>
          <w:rFonts w:ascii="Times New Roman" w:hAnsi="Times New Roman"/>
          <w:b/>
          <w:iCs w:val="0"/>
          <w:sz w:val="24"/>
          <w:szCs w:val="24"/>
        </w:rPr>
        <w:t xml:space="preserve"> </w:t>
      </w:r>
      <w:r w:rsidR="00F05CC3" w:rsidRPr="009E5585">
        <w:rPr>
          <w:rStyle w:val="af1"/>
          <w:rFonts w:ascii="Times New Roman" w:hAnsi="Times New Roman"/>
          <w:b/>
          <w:iCs w:val="0"/>
          <w:sz w:val="24"/>
          <w:szCs w:val="24"/>
        </w:rPr>
        <w:t xml:space="preserve">муниципальной </w:t>
      </w:r>
    </w:p>
    <w:p w:rsidR="00F05CC3" w:rsidRPr="009E5585" w:rsidRDefault="00F05CC3" w:rsidP="009E5585">
      <w:pPr>
        <w:pStyle w:val="ab"/>
        <w:jc w:val="both"/>
        <w:rPr>
          <w:rStyle w:val="af1"/>
          <w:rFonts w:ascii="Times New Roman" w:hAnsi="Times New Roman"/>
          <w:b/>
          <w:iCs w:val="0"/>
          <w:sz w:val="24"/>
          <w:szCs w:val="24"/>
        </w:rPr>
      </w:pPr>
      <w:r w:rsidRPr="009E5585">
        <w:rPr>
          <w:rStyle w:val="af1"/>
          <w:rFonts w:ascii="Times New Roman" w:hAnsi="Times New Roman"/>
          <w:b/>
          <w:iCs w:val="0"/>
          <w:sz w:val="24"/>
          <w:szCs w:val="24"/>
        </w:rPr>
        <w:t>функции</w:t>
      </w:r>
      <w:r w:rsidR="001150DB" w:rsidRPr="009E5585">
        <w:rPr>
          <w:rStyle w:val="af1"/>
          <w:rFonts w:ascii="Times New Roman" w:hAnsi="Times New Roman"/>
          <w:b/>
          <w:iCs w:val="0"/>
          <w:sz w:val="24"/>
          <w:szCs w:val="24"/>
        </w:rPr>
        <w:t xml:space="preserve"> по</w:t>
      </w:r>
      <w:r w:rsidR="00FA5DBC" w:rsidRPr="009E5585">
        <w:rPr>
          <w:rStyle w:val="af1"/>
          <w:rFonts w:ascii="Times New Roman" w:hAnsi="Times New Roman"/>
          <w:b/>
          <w:iCs w:val="0"/>
          <w:sz w:val="24"/>
          <w:szCs w:val="24"/>
        </w:rPr>
        <w:t xml:space="preserve"> </w:t>
      </w:r>
      <w:r w:rsidR="001150DB" w:rsidRPr="009E5585">
        <w:rPr>
          <w:rStyle w:val="af1"/>
          <w:rFonts w:ascii="Times New Roman" w:hAnsi="Times New Roman"/>
          <w:b/>
          <w:iCs w:val="0"/>
          <w:sz w:val="24"/>
          <w:szCs w:val="24"/>
        </w:rPr>
        <w:t>осуществлению</w:t>
      </w:r>
      <w:r w:rsidR="00FA5DBC" w:rsidRPr="009E5585">
        <w:rPr>
          <w:rStyle w:val="af1"/>
          <w:rFonts w:ascii="Times New Roman" w:hAnsi="Times New Roman"/>
          <w:b/>
          <w:iCs w:val="0"/>
          <w:sz w:val="24"/>
          <w:szCs w:val="24"/>
        </w:rPr>
        <w:t xml:space="preserve"> </w:t>
      </w:r>
      <w:r w:rsidRPr="009E5585">
        <w:rPr>
          <w:rStyle w:val="af1"/>
          <w:rFonts w:ascii="Times New Roman" w:hAnsi="Times New Roman"/>
          <w:b/>
          <w:iCs w:val="0"/>
          <w:sz w:val="24"/>
          <w:szCs w:val="24"/>
        </w:rPr>
        <w:t xml:space="preserve">муниципального </w:t>
      </w:r>
    </w:p>
    <w:p w:rsidR="00F05CC3" w:rsidRPr="009E5585" w:rsidRDefault="00F05CC3" w:rsidP="009E5585">
      <w:pPr>
        <w:pStyle w:val="ab"/>
        <w:jc w:val="both"/>
        <w:rPr>
          <w:rStyle w:val="af1"/>
          <w:rFonts w:ascii="Times New Roman" w:hAnsi="Times New Roman"/>
          <w:b/>
          <w:iCs w:val="0"/>
          <w:sz w:val="24"/>
          <w:szCs w:val="24"/>
        </w:rPr>
      </w:pPr>
      <w:r w:rsidRPr="009E5585">
        <w:rPr>
          <w:rStyle w:val="af1"/>
          <w:rFonts w:ascii="Times New Roman" w:hAnsi="Times New Roman"/>
          <w:b/>
          <w:iCs w:val="0"/>
          <w:sz w:val="24"/>
          <w:szCs w:val="24"/>
        </w:rPr>
        <w:t>лесного контроля</w:t>
      </w:r>
      <w:r w:rsidR="001150DB" w:rsidRPr="009E5585">
        <w:rPr>
          <w:rStyle w:val="af1"/>
          <w:rFonts w:ascii="Times New Roman" w:hAnsi="Times New Roman"/>
          <w:b/>
          <w:iCs w:val="0"/>
          <w:sz w:val="24"/>
          <w:szCs w:val="24"/>
        </w:rPr>
        <w:t xml:space="preserve"> на территории муниципального </w:t>
      </w:r>
    </w:p>
    <w:p w:rsidR="001150DB" w:rsidRPr="009E5585" w:rsidRDefault="001150DB" w:rsidP="009E5585">
      <w:pPr>
        <w:pStyle w:val="ab"/>
        <w:jc w:val="both"/>
        <w:rPr>
          <w:rStyle w:val="af1"/>
          <w:rFonts w:ascii="Times New Roman" w:hAnsi="Times New Roman"/>
          <w:b/>
          <w:iCs w:val="0"/>
          <w:sz w:val="24"/>
          <w:szCs w:val="24"/>
        </w:rPr>
      </w:pPr>
      <w:r w:rsidRPr="009E5585">
        <w:rPr>
          <w:rStyle w:val="af1"/>
          <w:rFonts w:ascii="Times New Roman" w:hAnsi="Times New Roman"/>
          <w:b/>
          <w:iCs w:val="0"/>
          <w:sz w:val="24"/>
          <w:szCs w:val="24"/>
        </w:rPr>
        <w:t>образования</w:t>
      </w:r>
      <w:r w:rsidR="00FA5DBC" w:rsidRPr="009E5585">
        <w:rPr>
          <w:rStyle w:val="af1"/>
          <w:rFonts w:ascii="Times New Roman" w:hAnsi="Times New Roman"/>
          <w:b/>
          <w:iCs w:val="0"/>
          <w:sz w:val="24"/>
          <w:szCs w:val="24"/>
        </w:rPr>
        <w:t xml:space="preserve"> </w:t>
      </w:r>
      <w:r w:rsidR="00035BD2">
        <w:rPr>
          <w:rStyle w:val="af1"/>
          <w:rFonts w:ascii="Times New Roman" w:hAnsi="Times New Roman"/>
          <w:b/>
          <w:iCs w:val="0"/>
          <w:sz w:val="24"/>
          <w:szCs w:val="24"/>
        </w:rPr>
        <w:t>Ароматненское</w:t>
      </w:r>
      <w:r w:rsidR="00FA5DBC" w:rsidRPr="009E5585">
        <w:rPr>
          <w:rStyle w:val="af1"/>
          <w:rFonts w:ascii="Times New Roman" w:hAnsi="Times New Roman"/>
          <w:b/>
          <w:iCs w:val="0"/>
          <w:sz w:val="24"/>
          <w:szCs w:val="24"/>
        </w:rPr>
        <w:t xml:space="preserve"> </w:t>
      </w:r>
      <w:r w:rsidRPr="009E5585">
        <w:rPr>
          <w:rStyle w:val="af1"/>
          <w:rFonts w:ascii="Times New Roman" w:hAnsi="Times New Roman"/>
          <w:b/>
          <w:iCs w:val="0"/>
          <w:sz w:val="24"/>
          <w:szCs w:val="24"/>
        </w:rPr>
        <w:t>сельское</w:t>
      </w:r>
      <w:r w:rsidR="00FA5DBC" w:rsidRPr="009E5585">
        <w:rPr>
          <w:rStyle w:val="af1"/>
          <w:rFonts w:ascii="Times New Roman" w:hAnsi="Times New Roman"/>
          <w:b/>
          <w:iCs w:val="0"/>
          <w:sz w:val="24"/>
          <w:szCs w:val="24"/>
        </w:rPr>
        <w:t xml:space="preserve"> </w:t>
      </w:r>
      <w:r w:rsidRPr="009E5585">
        <w:rPr>
          <w:rStyle w:val="af1"/>
          <w:rFonts w:ascii="Times New Roman" w:hAnsi="Times New Roman"/>
          <w:b/>
          <w:iCs w:val="0"/>
          <w:sz w:val="24"/>
          <w:szCs w:val="24"/>
        </w:rPr>
        <w:t>поселение</w:t>
      </w:r>
    </w:p>
    <w:p w:rsidR="00F05CC3" w:rsidRDefault="009E5585" w:rsidP="009E5585">
      <w:pPr>
        <w:pStyle w:val="ab"/>
        <w:jc w:val="both"/>
        <w:rPr>
          <w:rStyle w:val="af1"/>
          <w:rFonts w:ascii="Times New Roman" w:hAnsi="Times New Roman"/>
          <w:b/>
          <w:iCs w:val="0"/>
          <w:sz w:val="24"/>
          <w:szCs w:val="24"/>
        </w:rPr>
      </w:pPr>
      <w:r w:rsidRPr="009E5585">
        <w:rPr>
          <w:rStyle w:val="af1"/>
          <w:rFonts w:ascii="Times New Roman" w:hAnsi="Times New Roman"/>
          <w:b/>
          <w:iCs w:val="0"/>
          <w:sz w:val="24"/>
          <w:szCs w:val="24"/>
        </w:rPr>
        <w:t>Бахчисарайского</w:t>
      </w:r>
      <w:r w:rsidR="001150DB" w:rsidRPr="009E5585">
        <w:rPr>
          <w:rStyle w:val="af1"/>
          <w:rFonts w:ascii="Times New Roman" w:hAnsi="Times New Roman"/>
          <w:b/>
          <w:iCs w:val="0"/>
          <w:sz w:val="24"/>
          <w:szCs w:val="24"/>
        </w:rPr>
        <w:t xml:space="preserve"> района Республики</w:t>
      </w:r>
      <w:r w:rsidR="00FA5DBC" w:rsidRPr="009E5585">
        <w:rPr>
          <w:rStyle w:val="af1"/>
          <w:rFonts w:ascii="Times New Roman" w:hAnsi="Times New Roman"/>
          <w:b/>
          <w:iCs w:val="0"/>
          <w:sz w:val="24"/>
          <w:szCs w:val="24"/>
        </w:rPr>
        <w:t xml:space="preserve"> </w:t>
      </w:r>
      <w:r w:rsidR="001150DB" w:rsidRPr="009E5585">
        <w:rPr>
          <w:rStyle w:val="af1"/>
          <w:rFonts w:ascii="Times New Roman" w:hAnsi="Times New Roman"/>
          <w:b/>
          <w:iCs w:val="0"/>
          <w:sz w:val="24"/>
          <w:szCs w:val="24"/>
        </w:rPr>
        <w:t>Крым</w:t>
      </w:r>
      <w:r w:rsidR="005B1D29">
        <w:rPr>
          <w:rStyle w:val="af1"/>
          <w:rFonts w:ascii="Times New Roman" w:hAnsi="Times New Roman"/>
          <w:b/>
          <w:iCs w:val="0"/>
          <w:sz w:val="24"/>
          <w:szCs w:val="24"/>
        </w:rPr>
        <w:t>, утвержденного</w:t>
      </w:r>
    </w:p>
    <w:p w:rsidR="005B1D29" w:rsidRDefault="005B1D29" w:rsidP="009E5585">
      <w:pPr>
        <w:pStyle w:val="ab"/>
        <w:jc w:val="both"/>
        <w:rPr>
          <w:rStyle w:val="af1"/>
          <w:rFonts w:ascii="Times New Roman" w:hAnsi="Times New Roman"/>
          <w:b/>
          <w:iCs w:val="0"/>
          <w:sz w:val="24"/>
          <w:szCs w:val="24"/>
        </w:rPr>
      </w:pPr>
      <w:r>
        <w:rPr>
          <w:rStyle w:val="af1"/>
          <w:rFonts w:ascii="Times New Roman" w:hAnsi="Times New Roman"/>
          <w:b/>
          <w:iCs w:val="0"/>
          <w:sz w:val="24"/>
          <w:szCs w:val="24"/>
        </w:rPr>
        <w:t>Постановлением администрации Ароматненского сельского поселения</w:t>
      </w:r>
    </w:p>
    <w:p w:rsidR="005B1D29" w:rsidRDefault="005B1D29" w:rsidP="009E5585">
      <w:pPr>
        <w:pStyle w:val="ab"/>
        <w:jc w:val="both"/>
        <w:rPr>
          <w:rStyle w:val="af1"/>
          <w:rFonts w:ascii="Times New Roman" w:hAnsi="Times New Roman"/>
          <w:b/>
          <w:iCs w:val="0"/>
          <w:sz w:val="24"/>
          <w:szCs w:val="24"/>
        </w:rPr>
      </w:pPr>
      <w:r>
        <w:rPr>
          <w:rStyle w:val="af1"/>
          <w:rFonts w:ascii="Times New Roman" w:hAnsi="Times New Roman"/>
          <w:b/>
          <w:iCs w:val="0"/>
          <w:sz w:val="24"/>
          <w:szCs w:val="24"/>
        </w:rPr>
        <w:t>от 18.01.2016 № 2</w:t>
      </w:r>
    </w:p>
    <w:p w:rsidR="002B7DB2" w:rsidRPr="009E5585" w:rsidRDefault="002B7DB2" w:rsidP="009E5585">
      <w:pPr>
        <w:pStyle w:val="ab"/>
        <w:jc w:val="both"/>
        <w:rPr>
          <w:rFonts w:ascii="Times New Roman" w:hAnsi="Times New Roman"/>
          <w:b/>
          <w:i/>
          <w:sz w:val="24"/>
          <w:szCs w:val="24"/>
        </w:rPr>
      </w:pPr>
    </w:p>
    <w:p w:rsidR="00F05CC3" w:rsidRPr="009E5585" w:rsidRDefault="005B1D29" w:rsidP="00071389">
      <w:pPr>
        <w:spacing w:line="240" w:lineRule="auto"/>
        <w:ind w:firstLine="567"/>
        <w:jc w:val="both"/>
        <w:rPr>
          <w:rFonts w:ascii="Times New Roman" w:hAnsi="Times New Roman"/>
          <w:sz w:val="24"/>
          <w:szCs w:val="24"/>
        </w:rPr>
      </w:pPr>
      <w:r>
        <w:rPr>
          <w:rFonts w:ascii="Times New Roman" w:hAnsi="Times New Roman"/>
          <w:sz w:val="24"/>
          <w:szCs w:val="24"/>
        </w:rPr>
        <w:t>Рассмотрев протест прокуратуры Бахчисарайского р</w:t>
      </w:r>
      <w:r w:rsidR="00F82CA4">
        <w:rPr>
          <w:rFonts w:ascii="Times New Roman" w:hAnsi="Times New Roman"/>
          <w:sz w:val="24"/>
          <w:szCs w:val="24"/>
        </w:rPr>
        <w:t>айона Республики Крым от 07.12.2017 г. №06-42-2017</w:t>
      </w:r>
      <w:r w:rsidR="00071389">
        <w:rPr>
          <w:rFonts w:ascii="Times New Roman" w:hAnsi="Times New Roman"/>
          <w:sz w:val="24"/>
          <w:szCs w:val="24"/>
        </w:rPr>
        <w:t xml:space="preserve">, </w:t>
      </w:r>
      <w:r>
        <w:rPr>
          <w:rFonts w:ascii="Times New Roman" w:hAnsi="Times New Roman"/>
          <w:sz w:val="24"/>
          <w:szCs w:val="24"/>
        </w:rPr>
        <w:t>в</w:t>
      </w:r>
      <w:r w:rsidR="00F05CC3" w:rsidRPr="009E5585">
        <w:rPr>
          <w:rFonts w:ascii="Times New Roman" w:hAnsi="Times New Roman"/>
          <w:sz w:val="24"/>
          <w:szCs w:val="24"/>
        </w:rPr>
        <w:t xml:space="preserve"> соответствии с</w:t>
      </w:r>
      <w:r w:rsidR="001150DB" w:rsidRPr="009E5585">
        <w:rPr>
          <w:rFonts w:ascii="Times New Roman" w:hAnsi="Times New Roman"/>
          <w:sz w:val="24"/>
          <w:szCs w:val="24"/>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Федеральным законом от 06.10.2003 № 131-ФЗ «Об общих принципах организации местного самоуправления в Российской Федерации», Кодексом Российской Федерации об административных правонарушениях, </w:t>
      </w:r>
      <w:r w:rsidR="001E26BF" w:rsidRPr="009E5585">
        <w:rPr>
          <w:rFonts w:ascii="Times New Roman" w:hAnsi="Times New Roman"/>
          <w:b/>
          <w:sz w:val="24"/>
          <w:szCs w:val="24"/>
        </w:rPr>
        <w:t>постановляю:</w:t>
      </w:r>
    </w:p>
    <w:p w:rsidR="00F05CC3" w:rsidRDefault="00112EC8" w:rsidP="00F013B6">
      <w:pPr>
        <w:pStyle w:val="ab"/>
        <w:tabs>
          <w:tab w:val="left" w:pos="993"/>
          <w:tab w:val="left" w:pos="1560"/>
        </w:tabs>
        <w:ind w:firstLine="567"/>
        <w:jc w:val="both"/>
        <w:rPr>
          <w:rFonts w:ascii="Times New Roman" w:hAnsi="Times New Roman"/>
          <w:bCs/>
          <w:sz w:val="24"/>
          <w:szCs w:val="24"/>
        </w:rPr>
      </w:pPr>
      <w:r w:rsidRPr="009E5585">
        <w:rPr>
          <w:rFonts w:ascii="Times New Roman" w:hAnsi="Times New Roman"/>
          <w:sz w:val="24"/>
          <w:szCs w:val="24"/>
        </w:rPr>
        <w:t xml:space="preserve">1. </w:t>
      </w:r>
      <w:r w:rsidR="00F013B6">
        <w:rPr>
          <w:rFonts w:ascii="Times New Roman" w:hAnsi="Times New Roman"/>
          <w:sz w:val="24"/>
          <w:szCs w:val="24"/>
        </w:rPr>
        <w:t>Внести в</w:t>
      </w:r>
      <w:r w:rsidR="00F05CC3" w:rsidRPr="009E5585">
        <w:rPr>
          <w:rFonts w:ascii="Times New Roman" w:hAnsi="Times New Roman"/>
          <w:sz w:val="24"/>
          <w:szCs w:val="24"/>
        </w:rPr>
        <w:t xml:space="preserve"> административный регламент по </w:t>
      </w:r>
      <w:r w:rsidR="001150DB" w:rsidRPr="009E5585">
        <w:rPr>
          <w:rFonts w:ascii="Times New Roman" w:hAnsi="Times New Roman"/>
          <w:sz w:val="24"/>
          <w:szCs w:val="24"/>
        </w:rPr>
        <w:t xml:space="preserve">муниципальной функции по осуществлению муниципального лесного контроля  на территории муниципального образования </w:t>
      </w:r>
      <w:r w:rsidR="002B7DB2">
        <w:rPr>
          <w:rFonts w:ascii="Times New Roman" w:hAnsi="Times New Roman"/>
          <w:sz w:val="24"/>
          <w:szCs w:val="24"/>
        </w:rPr>
        <w:t xml:space="preserve">Ароматненское </w:t>
      </w:r>
      <w:r w:rsidR="001150DB" w:rsidRPr="009E5585">
        <w:rPr>
          <w:rFonts w:ascii="Times New Roman" w:hAnsi="Times New Roman"/>
          <w:sz w:val="24"/>
          <w:szCs w:val="24"/>
        </w:rPr>
        <w:t xml:space="preserve">сельское поселение </w:t>
      </w:r>
      <w:r w:rsidR="009E5585" w:rsidRPr="009E5585">
        <w:rPr>
          <w:rFonts w:ascii="Times New Roman" w:hAnsi="Times New Roman"/>
          <w:sz w:val="24"/>
          <w:szCs w:val="24"/>
        </w:rPr>
        <w:t>Бахчисарайского</w:t>
      </w:r>
      <w:r w:rsidR="001150DB" w:rsidRPr="009E5585">
        <w:rPr>
          <w:rFonts w:ascii="Times New Roman" w:hAnsi="Times New Roman"/>
          <w:sz w:val="24"/>
          <w:szCs w:val="24"/>
        </w:rPr>
        <w:t xml:space="preserve"> района Республики Крым</w:t>
      </w:r>
      <w:r w:rsidR="00F013B6">
        <w:rPr>
          <w:rFonts w:ascii="Times New Roman" w:hAnsi="Times New Roman"/>
          <w:bCs/>
          <w:sz w:val="24"/>
          <w:szCs w:val="24"/>
        </w:rPr>
        <w:t xml:space="preserve">, </w:t>
      </w:r>
      <w:r w:rsidR="00F013B6" w:rsidRPr="00F013B6">
        <w:rPr>
          <w:rFonts w:ascii="Times New Roman" w:hAnsi="Times New Roman"/>
          <w:bCs/>
          <w:sz w:val="24"/>
          <w:szCs w:val="24"/>
        </w:rPr>
        <w:t>утвержденн</w:t>
      </w:r>
      <w:r w:rsidR="00F013B6">
        <w:rPr>
          <w:rFonts w:ascii="Times New Roman" w:hAnsi="Times New Roman"/>
          <w:bCs/>
          <w:sz w:val="24"/>
          <w:szCs w:val="24"/>
        </w:rPr>
        <w:t xml:space="preserve">ый </w:t>
      </w:r>
      <w:r w:rsidR="00F013B6" w:rsidRPr="00F013B6">
        <w:rPr>
          <w:rFonts w:ascii="Times New Roman" w:hAnsi="Times New Roman"/>
          <w:bCs/>
          <w:sz w:val="24"/>
          <w:szCs w:val="24"/>
        </w:rPr>
        <w:t>Постановлением администрации Ароматненского сельского поселения</w:t>
      </w:r>
      <w:r w:rsidR="00F013B6">
        <w:rPr>
          <w:rFonts w:ascii="Times New Roman" w:hAnsi="Times New Roman"/>
          <w:bCs/>
          <w:sz w:val="24"/>
          <w:szCs w:val="24"/>
        </w:rPr>
        <w:t xml:space="preserve"> </w:t>
      </w:r>
      <w:r w:rsidR="00F013B6" w:rsidRPr="00F013B6">
        <w:rPr>
          <w:rFonts w:ascii="Times New Roman" w:hAnsi="Times New Roman"/>
          <w:bCs/>
          <w:sz w:val="24"/>
          <w:szCs w:val="24"/>
        </w:rPr>
        <w:t>от 18.01.2016 № 2</w:t>
      </w:r>
      <w:r w:rsidR="00F013B6">
        <w:rPr>
          <w:rFonts w:ascii="Times New Roman" w:hAnsi="Times New Roman"/>
          <w:bCs/>
          <w:sz w:val="24"/>
          <w:szCs w:val="24"/>
        </w:rPr>
        <w:t xml:space="preserve"> (далее – Регламент) следующие изменения:</w:t>
      </w:r>
    </w:p>
    <w:p w:rsidR="00F013B6" w:rsidRDefault="00F013B6" w:rsidP="00F013B6">
      <w:pPr>
        <w:pStyle w:val="ab"/>
        <w:tabs>
          <w:tab w:val="left" w:pos="993"/>
          <w:tab w:val="left" w:pos="1560"/>
        </w:tabs>
        <w:ind w:firstLine="567"/>
        <w:jc w:val="both"/>
        <w:rPr>
          <w:rFonts w:ascii="Times New Roman" w:hAnsi="Times New Roman"/>
          <w:bCs/>
          <w:sz w:val="24"/>
          <w:szCs w:val="24"/>
        </w:rPr>
      </w:pPr>
      <w:r>
        <w:rPr>
          <w:rFonts w:ascii="Times New Roman" w:hAnsi="Times New Roman"/>
          <w:bCs/>
          <w:sz w:val="24"/>
          <w:szCs w:val="24"/>
        </w:rPr>
        <w:t xml:space="preserve">1.1. </w:t>
      </w:r>
      <w:r w:rsidR="004F5B02">
        <w:rPr>
          <w:rFonts w:ascii="Times New Roman" w:hAnsi="Times New Roman"/>
          <w:bCs/>
          <w:sz w:val="24"/>
          <w:szCs w:val="24"/>
        </w:rPr>
        <w:t>Подпункт 2 пункта 8 настоящего Регламента изложить в новой редакции: «</w:t>
      </w:r>
      <w:r w:rsidR="004F5B02" w:rsidRPr="004F5B02">
        <w:rPr>
          <w:rFonts w:ascii="Times New Roman" w:hAnsi="Times New Roman"/>
          <w:bCs/>
          <w:sz w:val="24"/>
          <w:szCs w:val="24"/>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sidR="004F5B02">
        <w:rPr>
          <w:rFonts w:ascii="Times New Roman" w:hAnsi="Times New Roman"/>
          <w:bCs/>
          <w:sz w:val="24"/>
          <w:szCs w:val="24"/>
        </w:rPr>
        <w:t>»;</w:t>
      </w:r>
    </w:p>
    <w:p w:rsidR="00892AF8" w:rsidRDefault="004F5B02" w:rsidP="00F013B6">
      <w:pPr>
        <w:pStyle w:val="ab"/>
        <w:tabs>
          <w:tab w:val="left" w:pos="993"/>
          <w:tab w:val="left" w:pos="1560"/>
        </w:tabs>
        <w:ind w:firstLine="567"/>
        <w:jc w:val="both"/>
        <w:rPr>
          <w:rFonts w:ascii="Times New Roman" w:hAnsi="Times New Roman"/>
          <w:bCs/>
          <w:sz w:val="24"/>
          <w:szCs w:val="24"/>
        </w:rPr>
      </w:pPr>
      <w:r>
        <w:rPr>
          <w:rFonts w:ascii="Times New Roman" w:hAnsi="Times New Roman"/>
          <w:bCs/>
          <w:sz w:val="24"/>
          <w:szCs w:val="24"/>
        </w:rPr>
        <w:t xml:space="preserve">1.2. </w:t>
      </w:r>
      <w:r w:rsidR="00892AF8">
        <w:rPr>
          <w:rFonts w:ascii="Times New Roman" w:hAnsi="Times New Roman"/>
          <w:bCs/>
          <w:sz w:val="24"/>
          <w:szCs w:val="24"/>
        </w:rPr>
        <w:t xml:space="preserve">Дополнить пункт 8 настоящего Регламента пунктами 10 и 11 следующего содержания: </w:t>
      </w:r>
    </w:p>
    <w:p w:rsidR="00892AF8" w:rsidRPr="00892AF8" w:rsidRDefault="00892AF8" w:rsidP="00892AF8">
      <w:pPr>
        <w:pStyle w:val="ab"/>
        <w:tabs>
          <w:tab w:val="left" w:pos="993"/>
          <w:tab w:val="left" w:pos="1560"/>
        </w:tabs>
        <w:ind w:firstLine="567"/>
        <w:jc w:val="both"/>
        <w:rPr>
          <w:rFonts w:ascii="Times New Roman" w:hAnsi="Times New Roman"/>
          <w:bCs/>
          <w:sz w:val="24"/>
          <w:szCs w:val="24"/>
        </w:rPr>
      </w:pPr>
      <w:r>
        <w:rPr>
          <w:rFonts w:ascii="Times New Roman" w:hAnsi="Times New Roman"/>
          <w:bCs/>
          <w:sz w:val="24"/>
          <w:szCs w:val="24"/>
        </w:rPr>
        <w:t>«</w:t>
      </w:r>
      <w:r w:rsidRPr="00892AF8">
        <w:rPr>
          <w:rFonts w:ascii="Times New Roman" w:hAnsi="Times New Roman"/>
          <w:bCs/>
          <w:sz w:val="24"/>
          <w:szCs w:val="24"/>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
    <w:p w:rsidR="004F5B02" w:rsidRDefault="00892AF8" w:rsidP="00892AF8">
      <w:pPr>
        <w:pStyle w:val="ab"/>
        <w:tabs>
          <w:tab w:val="left" w:pos="993"/>
          <w:tab w:val="left" w:pos="1560"/>
        </w:tabs>
        <w:ind w:firstLine="567"/>
        <w:jc w:val="both"/>
        <w:rPr>
          <w:rFonts w:ascii="Times New Roman" w:hAnsi="Times New Roman"/>
          <w:bCs/>
          <w:sz w:val="24"/>
          <w:szCs w:val="24"/>
        </w:rPr>
      </w:pPr>
      <w:r w:rsidRPr="00892AF8">
        <w:rPr>
          <w:rFonts w:ascii="Times New Roman" w:hAnsi="Times New Roman"/>
          <w:bCs/>
          <w:sz w:val="24"/>
          <w:szCs w:val="24"/>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w:t>
      </w:r>
      <w:r w:rsidR="00311F6A">
        <w:rPr>
          <w:rFonts w:ascii="Times New Roman" w:hAnsi="Times New Roman"/>
          <w:bCs/>
          <w:sz w:val="24"/>
          <w:szCs w:val="24"/>
        </w:rPr>
        <w:t xml:space="preserve"> информационного взаимодействия»;</w:t>
      </w:r>
    </w:p>
    <w:p w:rsidR="00311F6A" w:rsidRDefault="00311F6A" w:rsidP="00892AF8">
      <w:pPr>
        <w:pStyle w:val="ab"/>
        <w:tabs>
          <w:tab w:val="left" w:pos="993"/>
          <w:tab w:val="left" w:pos="1560"/>
        </w:tabs>
        <w:ind w:firstLine="567"/>
        <w:jc w:val="both"/>
        <w:rPr>
          <w:rFonts w:ascii="Times New Roman" w:hAnsi="Times New Roman"/>
          <w:bCs/>
          <w:sz w:val="24"/>
          <w:szCs w:val="24"/>
        </w:rPr>
      </w:pPr>
      <w:r>
        <w:rPr>
          <w:rFonts w:ascii="Times New Roman" w:hAnsi="Times New Roman"/>
          <w:bCs/>
          <w:sz w:val="24"/>
          <w:szCs w:val="24"/>
        </w:rPr>
        <w:t xml:space="preserve">1.3. Дополнить пункт 9 настоящего Регламента подпунктами </w:t>
      </w:r>
      <w:r w:rsidR="007874FB">
        <w:rPr>
          <w:rFonts w:ascii="Times New Roman" w:hAnsi="Times New Roman"/>
          <w:bCs/>
          <w:sz w:val="24"/>
          <w:szCs w:val="24"/>
        </w:rPr>
        <w:t xml:space="preserve">2.1. и 2.2. следующего содержания: </w:t>
      </w:r>
    </w:p>
    <w:p w:rsidR="007874FB" w:rsidRPr="007874FB" w:rsidRDefault="007874FB" w:rsidP="007874FB">
      <w:pPr>
        <w:pStyle w:val="ab"/>
        <w:tabs>
          <w:tab w:val="left" w:pos="993"/>
          <w:tab w:val="left" w:pos="1560"/>
        </w:tabs>
        <w:ind w:firstLine="567"/>
        <w:jc w:val="both"/>
        <w:rPr>
          <w:rFonts w:ascii="Times New Roman" w:hAnsi="Times New Roman"/>
          <w:bCs/>
          <w:sz w:val="24"/>
          <w:szCs w:val="24"/>
        </w:rPr>
      </w:pPr>
      <w:r>
        <w:rPr>
          <w:rFonts w:ascii="Times New Roman" w:hAnsi="Times New Roman"/>
          <w:bCs/>
          <w:sz w:val="24"/>
          <w:szCs w:val="24"/>
        </w:rPr>
        <w:lastRenderedPageBreak/>
        <w:t>«</w:t>
      </w:r>
      <w:r w:rsidRPr="007874FB">
        <w:rPr>
          <w:rFonts w:ascii="Times New Roman" w:hAnsi="Times New Roman"/>
          <w:bCs/>
          <w:sz w:val="24"/>
          <w:szCs w:val="24"/>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874FB" w:rsidRDefault="007874FB" w:rsidP="007874FB">
      <w:pPr>
        <w:pStyle w:val="ab"/>
        <w:tabs>
          <w:tab w:val="left" w:pos="993"/>
          <w:tab w:val="left" w:pos="1560"/>
        </w:tabs>
        <w:ind w:firstLine="567"/>
        <w:jc w:val="both"/>
        <w:rPr>
          <w:rFonts w:ascii="Times New Roman" w:hAnsi="Times New Roman"/>
          <w:bCs/>
          <w:sz w:val="24"/>
          <w:szCs w:val="24"/>
        </w:rPr>
      </w:pPr>
      <w:r w:rsidRPr="007874FB">
        <w:rPr>
          <w:rFonts w:ascii="Times New Roman" w:hAnsi="Times New Roman"/>
          <w:bCs/>
          <w:sz w:val="24"/>
          <w:szCs w:val="24"/>
        </w:rPr>
        <w:t>2.2.) представлять документы и (или) информацию, запрашиваемые в рамках межведомственного информационного взаимодействия, в орган муниципального кон</w:t>
      </w:r>
      <w:r>
        <w:rPr>
          <w:rFonts w:ascii="Times New Roman" w:hAnsi="Times New Roman"/>
          <w:bCs/>
          <w:sz w:val="24"/>
          <w:szCs w:val="24"/>
        </w:rPr>
        <w:t>троля по собственной инициативе»;</w:t>
      </w:r>
    </w:p>
    <w:p w:rsidR="007874FB" w:rsidRDefault="007874FB" w:rsidP="007874FB">
      <w:pPr>
        <w:pStyle w:val="ab"/>
        <w:tabs>
          <w:tab w:val="left" w:pos="993"/>
          <w:tab w:val="left" w:pos="1560"/>
        </w:tabs>
        <w:ind w:firstLine="567"/>
        <w:jc w:val="both"/>
        <w:rPr>
          <w:rFonts w:ascii="Times New Roman" w:hAnsi="Times New Roman"/>
          <w:bCs/>
          <w:sz w:val="24"/>
          <w:szCs w:val="24"/>
        </w:rPr>
      </w:pPr>
      <w:r>
        <w:rPr>
          <w:rFonts w:ascii="Times New Roman" w:hAnsi="Times New Roman"/>
          <w:bCs/>
          <w:sz w:val="24"/>
          <w:szCs w:val="24"/>
        </w:rPr>
        <w:t xml:space="preserve">1.4. </w:t>
      </w:r>
      <w:r w:rsidR="00AD17AA">
        <w:rPr>
          <w:rFonts w:ascii="Times New Roman" w:hAnsi="Times New Roman"/>
          <w:bCs/>
          <w:sz w:val="24"/>
          <w:szCs w:val="24"/>
        </w:rPr>
        <w:t>Подпункт 3 пункта 27 настоящего Регламента изложить в ново</w:t>
      </w:r>
      <w:r w:rsidR="00CD415F">
        <w:rPr>
          <w:rFonts w:ascii="Times New Roman" w:hAnsi="Times New Roman"/>
          <w:bCs/>
          <w:sz w:val="24"/>
          <w:szCs w:val="24"/>
        </w:rPr>
        <w:t>й</w:t>
      </w:r>
      <w:r w:rsidR="00AD17AA">
        <w:rPr>
          <w:rFonts w:ascii="Times New Roman" w:hAnsi="Times New Roman"/>
          <w:bCs/>
          <w:sz w:val="24"/>
          <w:szCs w:val="24"/>
        </w:rPr>
        <w:t xml:space="preserve"> редакции: «</w:t>
      </w:r>
      <w:r w:rsidR="00AD17AA" w:rsidRPr="00AD17AA">
        <w:rPr>
          <w:rFonts w:ascii="Times New Roman" w:hAnsi="Times New Roman"/>
          <w:bCs/>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w:t>
      </w:r>
      <w:r w:rsidR="00AD17AA">
        <w:rPr>
          <w:rFonts w:ascii="Times New Roman" w:hAnsi="Times New Roman"/>
          <w:bCs/>
          <w:sz w:val="24"/>
          <w:szCs w:val="24"/>
        </w:rPr>
        <w:t>тавления указанного уведомления»;</w:t>
      </w:r>
    </w:p>
    <w:p w:rsidR="00AD17AA" w:rsidRDefault="00AD17AA" w:rsidP="007874FB">
      <w:pPr>
        <w:pStyle w:val="ab"/>
        <w:tabs>
          <w:tab w:val="left" w:pos="993"/>
          <w:tab w:val="left" w:pos="1560"/>
        </w:tabs>
        <w:ind w:firstLine="567"/>
        <w:jc w:val="both"/>
        <w:rPr>
          <w:rFonts w:ascii="Times New Roman" w:hAnsi="Times New Roman"/>
          <w:bCs/>
          <w:sz w:val="24"/>
          <w:szCs w:val="24"/>
        </w:rPr>
      </w:pPr>
      <w:r>
        <w:rPr>
          <w:rFonts w:ascii="Times New Roman" w:hAnsi="Times New Roman"/>
          <w:bCs/>
          <w:sz w:val="24"/>
          <w:szCs w:val="24"/>
        </w:rPr>
        <w:t xml:space="preserve">1.5. </w:t>
      </w:r>
      <w:r w:rsidR="003C6A25">
        <w:rPr>
          <w:rFonts w:ascii="Times New Roman" w:hAnsi="Times New Roman"/>
          <w:bCs/>
          <w:sz w:val="24"/>
          <w:szCs w:val="24"/>
        </w:rPr>
        <w:t>П</w:t>
      </w:r>
      <w:r w:rsidR="00CD415F">
        <w:rPr>
          <w:rFonts w:ascii="Times New Roman" w:hAnsi="Times New Roman"/>
          <w:bCs/>
          <w:sz w:val="24"/>
          <w:szCs w:val="24"/>
        </w:rPr>
        <w:t xml:space="preserve">одпункт </w:t>
      </w:r>
      <w:r w:rsidR="003C6A25">
        <w:rPr>
          <w:rFonts w:ascii="Times New Roman" w:hAnsi="Times New Roman"/>
          <w:bCs/>
          <w:sz w:val="24"/>
          <w:szCs w:val="24"/>
        </w:rPr>
        <w:t>1 пункта 34 настоящего Регламента изложить в новой редакции: «</w:t>
      </w:r>
      <w:r w:rsidR="003C6A25" w:rsidRPr="003C6A25">
        <w:rPr>
          <w:rFonts w:ascii="Times New Roman" w:hAnsi="Times New Roman"/>
          <w:bCs/>
          <w:sz w:val="24"/>
          <w:szCs w:val="24"/>
        </w:rPr>
        <w:t>наименование органа муниципального контроля,  а также вид (виды) муниципального контроля</w:t>
      </w:r>
      <w:r w:rsidR="003C6A25">
        <w:rPr>
          <w:rFonts w:ascii="Times New Roman" w:hAnsi="Times New Roman"/>
          <w:bCs/>
          <w:sz w:val="24"/>
          <w:szCs w:val="24"/>
        </w:rPr>
        <w:t>»;</w:t>
      </w:r>
    </w:p>
    <w:p w:rsidR="00C31129" w:rsidRDefault="00C31129" w:rsidP="007874FB">
      <w:pPr>
        <w:pStyle w:val="ab"/>
        <w:tabs>
          <w:tab w:val="left" w:pos="993"/>
          <w:tab w:val="left" w:pos="1560"/>
        </w:tabs>
        <w:ind w:firstLine="567"/>
        <w:jc w:val="both"/>
        <w:rPr>
          <w:rFonts w:ascii="Times New Roman" w:hAnsi="Times New Roman"/>
          <w:bCs/>
          <w:sz w:val="24"/>
          <w:szCs w:val="24"/>
        </w:rPr>
      </w:pPr>
      <w:r>
        <w:rPr>
          <w:rFonts w:ascii="Times New Roman" w:hAnsi="Times New Roman"/>
          <w:bCs/>
          <w:sz w:val="24"/>
          <w:szCs w:val="24"/>
        </w:rPr>
        <w:t>1.6. Подпункт 3 пункта 34 настоящего Регламента изложить в новой редакции: «</w:t>
      </w:r>
      <w:r w:rsidRPr="00C31129">
        <w:rPr>
          <w:rFonts w:ascii="Times New Roman" w:hAnsi="Times New Roman"/>
          <w:bCs/>
          <w:sz w:val="24"/>
          <w:szCs w:val="24"/>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Pr>
          <w:rFonts w:ascii="Times New Roman" w:hAnsi="Times New Roman"/>
          <w:bCs/>
          <w:sz w:val="24"/>
          <w:szCs w:val="24"/>
        </w:rPr>
        <w:t>»;</w:t>
      </w:r>
    </w:p>
    <w:p w:rsidR="003C6A25" w:rsidRDefault="003C6A25" w:rsidP="007874FB">
      <w:pPr>
        <w:pStyle w:val="ab"/>
        <w:tabs>
          <w:tab w:val="left" w:pos="993"/>
          <w:tab w:val="left" w:pos="1560"/>
        </w:tabs>
        <w:ind w:firstLine="567"/>
        <w:jc w:val="both"/>
        <w:rPr>
          <w:rFonts w:ascii="Times New Roman" w:hAnsi="Times New Roman"/>
          <w:bCs/>
          <w:sz w:val="24"/>
          <w:szCs w:val="24"/>
        </w:rPr>
      </w:pPr>
      <w:r>
        <w:rPr>
          <w:rFonts w:ascii="Times New Roman" w:hAnsi="Times New Roman"/>
          <w:bCs/>
          <w:sz w:val="24"/>
          <w:szCs w:val="24"/>
        </w:rPr>
        <w:t>1.6. Подпункт 5 пункта 34 настоящего Регламента изложить в новой редакции: «</w:t>
      </w:r>
      <w:r w:rsidRPr="003C6A25">
        <w:rPr>
          <w:rFonts w:ascii="Times New Roman" w:hAnsi="Times New Roman"/>
          <w:bCs/>
          <w:sz w:val="24"/>
          <w:szCs w:val="24"/>
        </w:rPr>
        <w:t>) правовые основания проведения проверки</w:t>
      </w:r>
      <w:r>
        <w:rPr>
          <w:rFonts w:ascii="Times New Roman" w:hAnsi="Times New Roman"/>
          <w:bCs/>
          <w:sz w:val="24"/>
          <w:szCs w:val="24"/>
        </w:rPr>
        <w:t>»;</w:t>
      </w:r>
    </w:p>
    <w:p w:rsidR="003C6A25" w:rsidRDefault="003C6A25" w:rsidP="007874FB">
      <w:pPr>
        <w:pStyle w:val="ab"/>
        <w:tabs>
          <w:tab w:val="left" w:pos="993"/>
          <w:tab w:val="left" w:pos="1560"/>
        </w:tabs>
        <w:ind w:firstLine="567"/>
        <w:jc w:val="both"/>
        <w:rPr>
          <w:rFonts w:ascii="Times New Roman" w:hAnsi="Times New Roman"/>
          <w:bCs/>
          <w:sz w:val="24"/>
          <w:szCs w:val="24"/>
        </w:rPr>
      </w:pPr>
      <w:r>
        <w:rPr>
          <w:rFonts w:ascii="Times New Roman" w:hAnsi="Times New Roman"/>
          <w:bCs/>
          <w:sz w:val="24"/>
          <w:szCs w:val="24"/>
        </w:rPr>
        <w:t xml:space="preserve">1.7. </w:t>
      </w:r>
      <w:r w:rsidR="00C27763">
        <w:rPr>
          <w:rFonts w:ascii="Times New Roman" w:hAnsi="Times New Roman"/>
          <w:bCs/>
          <w:sz w:val="24"/>
          <w:szCs w:val="24"/>
        </w:rPr>
        <w:t>Дополнить пункт 34 настоящего Регламента подпунктом 5.1. следующего содержания: «</w:t>
      </w:r>
      <w:r w:rsidR="00C70EF1">
        <w:rPr>
          <w:rFonts w:ascii="Times New Roman" w:hAnsi="Times New Roman"/>
          <w:bCs/>
          <w:sz w:val="24"/>
          <w:szCs w:val="24"/>
        </w:rPr>
        <w:t xml:space="preserve">5.1.) </w:t>
      </w:r>
      <w:r w:rsidR="00C27763" w:rsidRPr="00C27763">
        <w:rPr>
          <w:rFonts w:ascii="Times New Roman" w:hAnsi="Times New Roman"/>
          <w:bCs/>
          <w:sz w:val="24"/>
          <w:szCs w:val="24"/>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w:t>
      </w:r>
      <w:r w:rsidR="004D03C9">
        <w:rPr>
          <w:rFonts w:ascii="Times New Roman" w:hAnsi="Times New Roman"/>
          <w:bCs/>
          <w:sz w:val="24"/>
          <w:szCs w:val="24"/>
        </w:rPr>
        <w:t>т (список контрольных вопросов)»</w:t>
      </w:r>
    </w:p>
    <w:p w:rsidR="004D03C9" w:rsidRDefault="004D03C9" w:rsidP="007874FB">
      <w:pPr>
        <w:pStyle w:val="ab"/>
        <w:tabs>
          <w:tab w:val="left" w:pos="993"/>
          <w:tab w:val="left" w:pos="1560"/>
        </w:tabs>
        <w:ind w:firstLine="567"/>
        <w:jc w:val="both"/>
        <w:rPr>
          <w:rFonts w:ascii="Times New Roman" w:hAnsi="Times New Roman"/>
          <w:bCs/>
          <w:sz w:val="24"/>
          <w:szCs w:val="24"/>
        </w:rPr>
      </w:pPr>
      <w:r>
        <w:rPr>
          <w:rFonts w:ascii="Times New Roman" w:hAnsi="Times New Roman"/>
          <w:bCs/>
          <w:sz w:val="24"/>
          <w:szCs w:val="24"/>
        </w:rPr>
        <w:t xml:space="preserve">1.8.  </w:t>
      </w:r>
      <w:r w:rsidRPr="004D03C9">
        <w:rPr>
          <w:rFonts w:ascii="Times New Roman" w:hAnsi="Times New Roman"/>
          <w:bCs/>
          <w:sz w:val="24"/>
          <w:szCs w:val="24"/>
        </w:rPr>
        <w:t xml:space="preserve">Дополнить пункт 34 настоящего Регламента подпунктом </w:t>
      </w:r>
      <w:r>
        <w:rPr>
          <w:rFonts w:ascii="Times New Roman" w:hAnsi="Times New Roman"/>
          <w:bCs/>
          <w:sz w:val="24"/>
          <w:szCs w:val="24"/>
        </w:rPr>
        <w:t>10</w:t>
      </w:r>
      <w:r w:rsidRPr="004D03C9">
        <w:rPr>
          <w:rFonts w:ascii="Times New Roman" w:hAnsi="Times New Roman"/>
          <w:bCs/>
          <w:sz w:val="24"/>
          <w:szCs w:val="24"/>
        </w:rPr>
        <w:t xml:space="preserve"> следующего содержания: </w:t>
      </w:r>
      <w:r>
        <w:rPr>
          <w:rFonts w:ascii="Times New Roman" w:hAnsi="Times New Roman"/>
          <w:bCs/>
          <w:sz w:val="24"/>
          <w:szCs w:val="24"/>
        </w:rPr>
        <w:t>«</w:t>
      </w:r>
      <w:r w:rsidR="00C70EF1">
        <w:rPr>
          <w:rFonts w:ascii="Times New Roman" w:hAnsi="Times New Roman"/>
          <w:bCs/>
          <w:sz w:val="24"/>
          <w:szCs w:val="24"/>
        </w:rPr>
        <w:t xml:space="preserve">10) </w:t>
      </w:r>
      <w:r w:rsidRPr="004D03C9">
        <w:rPr>
          <w:rFonts w:ascii="Times New Roman" w:hAnsi="Times New Roman"/>
          <w:bCs/>
          <w:sz w:val="24"/>
          <w:szCs w:val="24"/>
        </w:rPr>
        <w:t>иные сведения, если это предусмотрено типовой формой распоряжения или приказа руководителя, заместителя руководителя</w:t>
      </w:r>
      <w:r>
        <w:rPr>
          <w:rFonts w:ascii="Times New Roman" w:hAnsi="Times New Roman"/>
          <w:bCs/>
          <w:sz w:val="24"/>
          <w:szCs w:val="24"/>
        </w:rPr>
        <w:t xml:space="preserve"> органа муниципального контроля»;</w:t>
      </w:r>
    </w:p>
    <w:p w:rsidR="00C70EF1" w:rsidRDefault="00C70EF1" w:rsidP="007874FB">
      <w:pPr>
        <w:pStyle w:val="ab"/>
        <w:tabs>
          <w:tab w:val="left" w:pos="993"/>
          <w:tab w:val="left" w:pos="1560"/>
        </w:tabs>
        <w:ind w:firstLine="567"/>
        <w:jc w:val="both"/>
        <w:rPr>
          <w:rFonts w:ascii="Times New Roman" w:hAnsi="Times New Roman"/>
          <w:bCs/>
          <w:sz w:val="24"/>
          <w:szCs w:val="24"/>
        </w:rPr>
      </w:pPr>
      <w:r>
        <w:rPr>
          <w:rFonts w:ascii="Times New Roman" w:hAnsi="Times New Roman"/>
          <w:bCs/>
          <w:sz w:val="24"/>
          <w:szCs w:val="24"/>
        </w:rPr>
        <w:t>1.9. Пункт 35 настоящего Регламента изложить в новой редакции: «</w:t>
      </w:r>
      <w:r w:rsidRPr="00C70EF1">
        <w:rPr>
          <w:rFonts w:ascii="Times New Roman" w:hAnsi="Times New Roman"/>
          <w:bCs/>
          <w:sz w:val="24"/>
          <w:szCs w:val="24"/>
        </w:rPr>
        <w:t xml:space="preserve">О проведении плановой проверки юридическое лицо, индивидуальный предприниматель уведомляются работником администрации, уполномоченным на проведение проверки,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Pr>
          <w:rFonts w:ascii="Times New Roman" w:hAnsi="Times New Roman"/>
          <w:bCs/>
          <w:sz w:val="24"/>
          <w:szCs w:val="24"/>
        </w:rPr>
        <w:t>в орган муниципального контроля»;</w:t>
      </w:r>
    </w:p>
    <w:p w:rsidR="00C70EF1" w:rsidRDefault="00C70EF1" w:rsidP="007874FB">
      <w:pPr>
        <w:pStyle w:val="ab"/>
        <w:tabs>
          <w:tab w:val="left" w:pos="993"/>
          <w:tab w:val="left" w:pos="1560"/>
        </w:tabs>
        <w:ind w:firstLine="567"/>
        <w:jc w:val="both"/>
        <w:rPr>
          <w:rFonts w:ascii="Times New Roman" w:hAnsi="Times New Roman"/>
          <w:bCs/>
          <w:sz w:val="24"/>
          <w:szCs w:val="24"/>
        </w:rPr>
      </w:pPr>
      <w:r>
        <w:rPr>
          <w:rFonts w:ascii="Times New Roman" w:hAnsi="Times New Roman"/>
          <w:bCs/>
          <w:sz w:val="24"/>
          <w:szCs w:val="24"/>
        </w:rPr>
        <w:t xml:space="preserve">1.10. </w:t>
      </w:r>
      <w:r w:rsidR="00430867">
        <w:rPr>
          <w:rFonts w:ascii="Times New Roman" w:hAnsi="Times New Roman"/>
          <w:bCs/>
          <w:sz w:val="24"/>
          <w:szCs w:val="24"/>
        </w:rPr>
        <w:t>Дополнить настоящий Регламент пунктом 40.1 следующего содержания: «</w:t>
      </w:r>
      <w:r w:rsidR="00430867" w:rsidRPr="00430867">
        <w:rPr>
          <w:rFonts w:ascii="Times New Roman" w:hAnsi="Times New Roman"/>
          <w:bCs/>
          <w:sz w:val="24"/>
          <w:szCs w:val="24"/>
        </w:rPr>
        <w:t xml:space="preserve">40.1.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w:t>
      </w:r>
      <w:r w:rsidR="00430867">
        <w:rPr>
          <w:rFonts w:ascii="Times New Roman" w:hAnsi="Times New Roman"/>
          <w:bCs/>
          <w:sz w:val="24"/>
          <w:szCs w:val="24"/>
        </w:rPr>
        <w:t>органов муниципального контроля»;</w:t>
      </w:r>
    </w:p>
    <w:p w:rsidR="00430867" w:rsidRDefault="00430867" w:rsidP="007874FB">
      <w:pPr>
        <w:pStyle w:val="ab"/>
        <w:tabs>
          <w:tab w:val="left" w:pos="993"/>
          <w:tab w:val="left" w:pos="1560"/>
        </w:tabs>
        <w:ind w:firstLine="567"/>
        <w:jc w:val="both"/>
        <w:rPr>
          <w:rFonts w:ascii="Times New Roman" w:hAnsi="Times New Roman"/>
          <w:bCs/>
          <w:sz w:val="24"/>
          <w:szCs w:val="24"/>
        </w:rPr>
      </w:pPr>
      <w:r>
        <w:rPr>
          <w:rFonts w:ascii="Times New Roman" w:hAnsi="Times New Roman"/>
          <w:bCs/>
          <w:sz w:val="24"/>
          <w:szCs w:val="24"/>
        </w:rPr>
        <w:t xml:space="preserve">1.11. </w:t>
      </w:r>
      <w:r w:rsidR="009D45CB">
        <w:rPr>
          <w:rFonts w:ascii="Times New Roman" w:hAnsi="Times New Roman"/>
          <w:bCs/>
          <w:sz w:val="24"/>
          <w:szCs w:val="24"/>
        </w:rPr>
        <w:t>Дополнить настоящий регламент пунктом 55.1. следующего содержания: «</w:t>
      </w:r>
      <w:r w:rsidR="009D45CB" w:rsidRPr="009D45CB">
        <w:rPr>
          <w:rFonts w:ascii="Times New Roman" w:hAnsi="Times New Roman"/>
          <w:bCs/>
          <w:sz w:val="24"/>
          <w:szCs w:val="24"/>
        </w:rPr>
        <w:t xml:space="preserve">55.1.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w:t>
      </w:r>
      <w:r w:rsidR="009D45CB" w:rsidRPr="009D45CB">
        <w:rPr>
          <w:rFonts w:ascii="Times New Roman" w:hAnsi="Times New Roman"/>
          <w:bCs/>
          <w:sz w:val="24"/>
          <w:szCs w:val="24"/>
        </w:rPr>
        <w:lastRenderedPageBreak/>
        <w:t xml:space="preserve">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w:t>
      </w:r>
      <w:r w:rsidR="009D45CB">
        <w:rPr>
          <w:rFonts w:ascii="Times New Roman" w:hAnsi="Times New Roman"/>
          <w:bCs/>
          <w:sz w:val="24"/>
          <w:szCs w:val="24"/>
        </w:rPr>
        <w:t>индивидуального предпринимателя»;</w:t>
      </w:r>
    </w:p>
    <w:p w:rsidR="009D45CB" w:rsidRDefault="009D45CB" w:rsidP="007874FB">
      <w:pPr>
        <w:pStyle w:val="ab"/>
        <w:tabs>
          <w:tab w:val="left" w:pos="993"/>
          <w:tab w:val="left" w:pos="1560"/>
        </w:tabs>
        <w:ind w:firstLine="567"/>
        <w:jc w:val="both"/>
        <w:rPr>
          <w:rFonts w:ascii="Times New Roman" w:hAnsi="Times New Roman"/>
          <w:bCs/>
          <w:sz w:val="24"/>
          <w:szCs w:val="24"/>
        </w:rPr>
      </w:pPr>
      <w:r>
        <w:rPr>
          <w:rFonts w:ascii="Times New Roman" w:hAnsi="Times New Roman"/>
          <w:bCs/>
          <w:sz w:val="24"/>
          <w:szCs w:val="24"/>
        </w:rPr>
        <w:t xml:space="preserve">1.12. </w:t>
      </w:r>
      <w:r w:rsidR="003B19A9">
        <w:rPr>
          <w:rFonts w:ascii="Times New Roman" w:hAnsi="Times New Roman"/>
          <w:bCs/>
          <w:sz w:val="24"/>
          <w:szCs w:val="24"/>
        </w:rPr>
        <w:t>Дополнить пункт 61 настоящего Регламента подпунктом 1.1. следующего содержания: «</w:t>
      </w:r>
      <w:r w:rsidR="003B19A9" w:rsidRPr="003B19A9">
        <w:rPr>
          <w:rFonts w:ascii="Times New Roman" w:hAnsi="Times New Roman"/>
          <w:bCs/>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w:t>
      </w:r>
      <w:r w:rsidR="003B19A9">
        <w:rPr>
          <w:rFonts w:ascii="Times New Roman" w:hAnsi="Times New Roman"/>
          <w:bCs/>
          <w:sz w:val="24"/>
          <w:szCs w:val="24"/>
        </w:rPr>
        <w:t>ыдачи разрешения (согласования)»;</w:t>
      </w:r>
    </w:p>
    <w:p w:rsidR="003B19A9" w:rsidRDefault="003B19A9" w:rsidP="007874FB">
      <w:pPr>
        <w:pStyle w:val="ab"/>
        <w:tabs>
          <w:tab w:val="left" w:pos="993"/>
          <w:tab w:val="left" w:pos="1560"/>
        </w:tabs>
        <w:ind w:firstLine="567"/>
        <w:jc w:val="both"/>
        <w:rPr>
          <w:rFonts w:ascii="Times New Roman" w:hAnsi="Times New Roman"/>
          <w:bCs/>
          <w:sz w:val="24"/>
          <w:szCs w:val="24"/>
        </w:rPr>
      </w:pPr>
      <w:r>
        <w:rPr>
          <w:rFonts w:ascii="Times New Roman" w:hAnsi="Times New Roman"/>
          <w:bCs/>
          <w:sz w:val="24"/>
          <w:szCs w:val="24"/>
        </w:rPr>
        <w:t xml:space="preserve">1.13. </w:t>
      </w:r>
      <w:r w:rsidR="005C4005">
        <w:rPr>
          <w:rFonts w:ascii="Times New Roman" w:hAnsi="Times New Roman"/>
          <w:bCs/>
          <w:sz w:val="24"/>
          <w:szCs w:val="24"/>
        </w:rPr>
        <w:t>Подпункт 2 пункта 61 настоящего Регламента изложить в новой редакции: «</w:t>
      </w:r>
      <w:r w:rsidR="005C4005" w:rsidRPr="005C4005">
        <w:rPr>
          <w:rFonts w:ascii="Times New Roman" w:hAnsi="Times New Roman"/>
          <w:bCs/>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062D34">
        <w:rPr>
          <w:rFonts w:ascii="Times New Roman" w:hAnsi="Times New Roman"/>
          <w:bCs/>
          <w:sz w:val="24"/>
          <w:szCs w:val="24"/>
        </w:rPr>
        <w:t>»;</w:t>
      </w:r>
    </w:p>
    <w:p w:rsidR="00062D34" w:rsidRDefault="00062D34" w:rsidP="00062D34">
      <w:pPr>
        <w:pStyle w:val="ab"/>
        <w:tabs>
          <w:tab w:val="left" w:pos="993"/>
          <w:tab w:val="left" w:pos="1560"/>
        </w:tabs>
        <w:ind w:firstLine="567"/>
        <w:jc w:val="both"/>
        <w:rPr>
          <w:rFonts w:ascii="Times New Roman" w:hAnsi="Times New Roman"/>
          <w:bCs/>
          <w:sz w:val="24"/>
          <w:szCs w:val="24"/>
        </w:rPr>
      </w:pPr>
      <w:r>
        <w:rPr>
          <w:rFonts w:ascii="Times New Roman" w:hAnsi="Times New Roman"/>
          <w:bCs/>
          <w:sz w:val="24"/>
          <w:szCs w:val="24"/>
        </w:rPr>
        <w:t xml:space="preserve">1.14. Части «а», «б» и «в» подпункта 2 части 61 настоящего Регламента изложить в новой редакции: </w:t>
      </w:r>
    </w:p>
    <w:p w:rsidR="00062D34" w:rsidRPr="00062D34" w:rsidRDefault="00062D34" w:rsidP="00062D34">
      <w:pPr>
        <w:pStyle w:val="ab"/>
        <w:tabs>
          <w:tab w:val="left" w:pos="993"/>
          <w:tab w:val="left" w:pos="1560"/>
        </w:tabs>
        <w:ind w:firstLine="567"/>
        <w:jc w:val="both"/>
        <w:rPr>
          <w:rFonts w:ascii="Times New Roman" w:hAnsi="Times New Roman"/>
          <w:bCs/>
          <w:sz w:val="24"/>
          <w:szCs w:val="24"/>
        </w:rPr>
      </w:pPr>
      <w:r>
        <w:rPr>
          <w:rFonts w:ascii="Times New Roman" w:hAnsi="Times New Roman"/>
          <w:bCs/>
          <w:sz w:val="24"/>
          <w:szCs w:val="24"/>
        </w:rPr>
        <w:t>«</w:t>
      </w:r>
      <w:r w:rsidRPr="00062D34">
        <w:rPr>
          <w:rFonts w:ascii="Times New Roman" w:hAnsi="Times New Roman"/>
          <w:bCs/>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62D34" w:rsidRPr="00062D34" w:rsidRDefault="00062D34" w:rsidP="00062D34">
      <w:pPr>
        <w:pStyle w:val="ab"/>
        <w:tabs>
          <w:tab w:val="left" w:pos="993"/>
          <w:tab w:val="left" w:pos="1560"/>
        </w:tabs>
        <w:ind w:firstLine="567"/>
        <w:jc w:val="both"/>
        <w:rPr>
          <w:rFonts w:ascii="Times New Roman" w:hAnsi="Times New Roman"/>
          <w:bCs/>
          <w:sz w:val="24"/>
          <w:szCs w:val="24"/>
        </w:rPr>
      </w:pPr>
      <w:r w:rsidRPr="00062D34">
        <w:rPr>
          <w:rFonts w:ascii="Times New Roman" w:hAnsi="Times New Roman"/>
          <w:bCs/>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62D34" w:rsidRDefault="00062D34" w:rsidP="00062D34">
      <w:pPr>
        <w:pStyle w:val="ab"/>
        <w:tabs>
          <w:tab w:val="left" w:pos="993"/>
          <w:tab w:val="left" w:pos="1560"/>
        </w:tabs>
        <w:ind w:firstLine="567"/>
        <w:jc w:val="both"/>
        <w:rPr>
          <w:rFonts w:ascii="Times New Roman" w:hAnsi="Times New Roman"/>
          <w:bCs/>
          <w:sz w:val="24"/>
          <w:szCs w:val="24"/>
        </w:rPr>
      </w:pPr>
      <w:r w:rsidRPr="00062D34">
        <w:rPr>
          <w:rFonts w:ascii="Times New Roman" w:hAnsi="Times New Roman"/>
          <w:bCs/>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Pr>
          <w:rFonts w:ascii="Times New Roman" w:hAnsi="Times New Roman"/>
          <w:bCs/>
          <w:sz w:val="24"/>
          <w:szCs w:val="24"/>
        </w:rPr>
        <w:t>аявителя не были удовлетворены)»;</w:t>
      </w:r>
    </w:p>
    <w:p w:rsidR="00062D34" w:rsidRDefault="00062D34" w:rsidP="00062D34">
      <w:pPr>
        <w:pStyle w:val="ab"/>
        <w:tabs>
          <w:tab w:val="left" w:pos="993"/>
          <w:tab w:val="left" w:pos="1560"/>
        </w:tabs>
        <w:ind w:firstLine="567"/>
        <w:jc w:val="both"/>
        <w:rPr>
          <w:rFonts w:ascii="Times New Roman" w:hAnsi="Times New Roman"/>
          <w:bCs/>
          <w:sz w:val="24"/>
          <w:szCs w:val="24"/>
        </w:rPr>
      </w:pPr>
      <w:r>
        <w:rPr>
          <w:rFonts w:ascii="Times New Roman" w:hAnsi="Times New Roman"/>
          <w:bCs/>
          <w:sz w:val="24"/>
          <w:szCs w:val="24"/>
        </w:rPr>
        <w:t>1.15. Пункт 62 настоящего Регламента изложить в новой редакции: «</w:t>
      </w:r>
      <w:r w:rsidRPr="00062D34">
        <w:rPr>
          <w:rFonts w:ascii="Times New Roman" w:hAnsi="Times New Roman"/>
          <w:bCs/>
          <w:sz w:val="24"/>
          <w:szCs w:val="24"/>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61 настоящего </w:t>
      </w:r>
      <w:r w:rsidRPr="00062D34">
        <w:rPr>
          <w:rFonts w:ascii="Times New Roman" w:hAnsi="Times New Roman"/>
          <w:bCs/>
          <w:sz w:val="24"/>
          <w:szCs w:val="24"/>
        </w:rPr>
        <w:lastRenderedPageBreak/>
        <w:t>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подпункте 2 пункта 61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w:t>
      </w:r>
      <w:r>
        <w:rPr>
          <w:rFonts w:ascii="Times New Roman" w:hAnsi="Times New Roman"/>
          <w:bCs/>
          <w:sz w:val="24"/>
          <w:szCs w:val="24"/>
        </w:rPr>
        <w:t>и и аутентификации»;</w:t>
      </w:r>
    </w:p>
    <w:p w:rsidR="00F22738" w:rsidRDefault="00F22738" w:rsidP="00062D34">
      <w:pPr>
        <w:pStyle w:val="ab"/>
        <w:tabs>
          <w:tab w:val="left" w:pos="993"/>
          <w:tab w:val="left" w:pos="1560"/>
        </w:tabs>
        <w:ind w:firstLine="567"/>
        <w:jc w:val="both"/>
        <w:rPr>
          <w:rFonts w:ascii="Times New Roman" w:hAnsi="Times New Roman"/>
          <w:bCs/>
          <w:sz w:val="24"/>
          <w:szCs w:val="24"/>
        </w:rPr>
      </w:pPr>
      <w:r>
        <w:rPr>
          <w:rFonts w:ascii="Times New Roman" w:hAnsi="Times New Roman"/>
          <w:bCs/>
          <w:sz w:val="24"/>
          <w:szCs w:val="24"/>
        </w:rPr>
        <w:t xml:space="preserve">1.16. </w:t>
      </w:r>
      <w:r w:rsidR="00110553">
        <w:rPr>
          <w:rFonts w:ascii="Times New Roman" w:hAnsi="Times New Roman"/>
          <w:bCs/>
          <w:sz w:val="24"/>
          <w:szCs w:val="24"/>
        </w:rPr>
        <w:t xml:space="preserve">Дополнить настоящий Регламент пунктами 62.1, 62.2, 62.3, 62.4, 62.5 следующего содержания: </w:t>
      </w:r>
    </w:p>
    <w:p w:rsidR="00110553" w:rsidRPr="00110553" w:rsidRDefault="00110553" w:rsidP="00110553">
      <w:pPr>
        <w:pStyle w:val="ab"/>
        <w:tabs>
          <w:tab w:val="left" w:pos="993"/>
          <w:tab w:val="left" w:pos="1560"/>
        </w:tabs>
        <w:ind w:firstLine="567"/>
        <w:jc w:val="both"/>
        <w:rPr>
          <w:rFonts w:ascii="Times New Roman" w:hAnsi="Times New Roman"/>
          <w:bCs/>
          <w:sz w:val="24"/>
          <w:szCs w:val="24"/>
        </w:rPr>
      </w:pPr>
      <w:r>
        <w:rPr>
          <w:rFonts w:ascii="Times New Roman" w:hAnsi="Times New Roman"/>
          <w:bCs/>
          <w:sz w:val="24"/>
          <w:szCs w:val="24"/>
        </w:rPr>
        <w:t>«</w:t>
      </w:r>
      <w:r w:rsidRPr="00110553">
        <w:rPr>
          <w:rFonts w:ascii="Times New Roman" w:hAnsi="Times New Roman"/>
          <w:bCs/>
          <w:sz w:val="24"/>
          <w:szCs w:val="24"/>
        </w:rPr>
        <w:t xml:space="preserve">62.1. При рассмотрении обращений и заявлений, информации о фактах, указанных в подпункте 2 пункта 61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 добавили </w:t>
      </w:r>
    </w:p>
    <w:p w:rsidR="00110553" w:rsidRPr="00110553" w:rsidRDefault="00110553" w:rsidP="00110553">
      <w:pPr>
        <w:pStyle w:val="ab"/>
        <w:tabs>
          <w:tab w:val="left" w:pos="993"/>
          <w:tab w:val="left" w:pos="1560"/>
        </w:tabs>
        <w:ind w:firstLine="567"/>
        <w:jc w:val="both"/>
        <w:rPr>
          <w:rFonts w:ascii="Times New Roman" w:hAnsi="Times New Roman"/>
          <w:bCs/>
          <w:sz w:val="24"/>
          <w:szCs w:val="24"/>
        </w:rPr>
      </w:pPr>
      <w:r w:rsidRPr="00110553">
        <w:rPr>
          <w:rFonts w:ascii="Times New Roman" w:hAnsi="Times New Roman"/>
          <w:bCs/>
          <w:sz w:val="24"/>
          <w:szCs w:val="24"/>
        </w:rPr>
        <w:t>62.2.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61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10553" w:rsidRPr="00110553" w:rsidRDefault="00110553" w:rsidP="00110553">
      <w:pPr>
        <w:pStyle w:val="ab"/>
        <w:tabs>
          <w:tab w:val="left" w:pos="993"/>
          <w:tab w:val="left" w:pos="1560"/>
        </w:tabs>
        <w:ind w:firstLine="567"/>
        <w:jc w:val="both"/>
        <w:rPr>
          <w:rFonts w:ascii="Times New Roman" w:hAnsi="Times New Roman"/>
          <w:bCs/>
          <w:sz w:val="24"/>
          <w:szCs w:val="24"/>
        </w:rPr>
      </w:pPr>
      <w:r w:rsidRPr="00110553">
        <w:rPr>
          <w:rFonts w:ascii="Times New Roman" w:hAnsi="Times New Roman"/>
          <w:bCs/>
          <w:sz w:val="24"/>
          <w:szCs w:val="24"/>
        </w:rPr>
        <w:t>62.3.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61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61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10553" w:rsidRPr="00110553" w:rsidRDefault="00110553" w:rsidP="00110553">
      <w:pPr>
        <w:pStyle w:val="ab"/>
        <w:tabs>
          <w:tab w:val="left" w:pos="993"/>
          <w:tab w:val="left" w:pos="1560"/>
        </w:tabs>
        <w:ind w:firstLine="567"/>
        <w:jc w:val="both"/>
        <w:rPr>
          <w:rFonts w:ascii="Times New Roman" w:hAnsi="Times New Roman"/>
          <w:bCs/>
          <w:sz w:val="24"/>
          <w:szCs w:val="24"/>
        </w:rPr>
      </w:pPr>
      <w:r w:rsidRPr="00110553">
        <w:rPr>
          <w:rFonts w:ascii="Times New Roman" w:hAnsi="Times New Roman"/>
          <w:bCs/>
          <w:sz w:val="24"/>
          <w:szCs w:val="24"/>
        </w:rPr>
        <w:t>62.4.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10553" w:rsidRDefault="00110553" w:rsidP="00110553">
      <w:pPr>
        <w:pStyle w:val="ab"/>
        <w:tabs>
          <w:tab w:val="left" w:pos="993"/>
          <w:tab w:val="left" w:pos="1560"/>
        </w:tabs>
        <w:ind w:firstLine="567"/>
        <w:jc w:val="both"/>
        <w:rPr>
          <w:rFonts w:ascii="Times New Roman" w:hAnsi="Times New Roman"/>
          <w:bCs/>
          <w:sz w:val="24"/>
          <w:szCs w:val="24"/>
        </w:rPr>
      </w:pPr>
      <w:r w:rsidRPr="00110553">
        <w:rPr>
          <w:rFonts w:ascii="Times New Roman" w:hAnsi="Times New Roman"/>
          <w:bCs/>
          <w:sz w:val="24"/>
          <w:szCs w:val="24"/>
        </w:rPr>
        <w:t>62.5.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w:t>
      </w:r>
      <w:r>
        <w:rPr>
          <w:rFonts w:ascii="Times New Roman" w:hAnsi="Times New Roman"/>
          <w:bCs/>
          <w:sz w:val="24"/>
          <w:szCs w:val="24"/>
        </w:rPr>
        <w:t>казаны заведомо ложные сведения»;</w:t>
      </w:r>
    </w:p>
    <w:p w:rsidR="002237C6" w:rsidRPr="009E5585" w:rsidRDefault="00110553" w:rsidP="008B7DEA">
      <w:pPr>
        <w:pStyle w:val="ab"/>
        <w:tabs>
          <w:tab w:val="left" w:pos="993"/>
          <w:tab w:val="left" w:pos="1560"/>
        </w:tabs>
        <w:ind w:firstLine="567"/>
        <w:jc w:val="both"/>
        <w:rPr>
          <w:rFonts w:ascii="Times New Roman" w:hAnsi="Times New Roman"/>
          <w:bCs/>
          <w:sz w:val="24"/>
          <w:szCs w:val="24"/>
        </w:rPr>
      </w:pPr>
      <w:r>
        <w:rPr>
          <w:rFonts w:ascii="Times New Roman" w:hAnsi="Times New Roman"/>
          <w:bCs/>
          <w:sz w:val="24"/>
          <w:szCs w:val="24"/>
        </w:rPr>
        <w:t xml:space="preserve">1.17. </w:t>
      </w:r>
      <w:r w:rsidR="008B7DEA">
        <w:rPr>
          <w:rFonts w:ascii="Times New Roman" w:hAnsi="Times New Roman"/>
          <w:bCs/>
          <w:sz w:val="24"/>
          <w:szCs w:val="24"/>
        </w:rPr>
        <w:t>Пункт 67 настоящего Регламента изложить в новой редакции : «</w:t>
      </w:r>
      <w:r w:rsidR="008B7DEA" w:rsidRPr="008B7DEA">
        <w:rPr>
          <w:rFonts w:ascii="Times New Roman" w:hAnsi="Times New Roman"/>
          <w:bCs/>
          <w:sz w:val="24"/>
          <w:szCs w:val="24"/>
        </w:rPr>
        <w:t xml:space="preserve">О проведении внеплановой проверки, за исключением внеплановой проверки, основания проведения которой </w:t>
      </w:r>
      <w:r w:rsidR="008B7DEA" w:rsidRPr="008B7DEA">
        <w:rPr>
          <w:rFonts w:ascii="Times New Roman" w:hAnsi="Times New Roman"/>
          <w:bCs/>
          <w:sz w:val="24"/>
          <w:szCs w:val="24"/>
        </w:rPr>
        <w:lastRenderedPageBreak/>
        <w:t xml:space="preserve">указаны в подпункте 2 пункта 60 настоящего административного регламента, юридическое лицо, индивидуальный предприниматель уведомляется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sidR="008B7DEA">
        <w:rPr>
          <w:rFonts w:ascii="Times New Roman" w:hAnsi="Times New Roman"/>
          <w:bCs/>
          <w:sz w:val="24"/>
          <w:szCs w:val="24"/>
        </w:rPr>
        <w:t>в орган муниципального контроля»;</w:t>
      </w:r>
    </w:p>
    <w:p w:rsidR="00F05CC3" w:rsidRPr="009E5585" w:rsidRDefault="00112EC8" w:rsidP="007D07AC">
      <w:pPr>
        <w:pStyle w:val="ab"/>
        <w:ind w:firstLine="567"/>
        <w:jc w:val="both"/>
        <w:rPr>
          <w:rFonts w:ascii="Times New Roman" w:hAnsi="Times New Roman"/>
          <w:sz w:val="24"/>
          <w:szCs w:val="24"/>
        </w:rPr>
      </w:pPr>
      <w:r w:rsidRPr="009E5585">
        <w:rPr>
          <w:rFonts w:ascii="Times New Roman" w:hAnsi="Times New Roman"/>
          <w:color w:val="000000"/>
          <w:spacing w:val="17"/>
          <w:sz w:val="24"/>
          <w:szCs w:val="24"/>
        </w:rPr>
        <w:t>2</w:t>
      </w:r>
      <w:r w:rsidR="00F05CC3" w:rsidRPr="009E5585">
        <w:rPr>
          <w:rFonts w:ascii="Times New Roman" w:hAnsi="Times New Roman"/>
          <w:color w:val="000000"/>
          <w:spacing w:val="17"/>
          <w:sz w:val="24"/>
          <w:szCs w:val="24"/>
        </w:rPr>
        <w:t xml:space="preserve">. </w:t>
      </w:r>
      <w:r w:rsidRPr="009E5585">
        <w:rPr>
          <w:rFonts w:ascii="Times New Roman" w:hAnsi="Times New Roman"/>
          <w:sz w:val="24"/>
          <w:szCs w:val="24"/>
        </w:rPr>
        <w:t xml:space="preserve">Постановление вступает в силу после опубликования </w:t>
      </w:r>
      <w:r w:rsidR="009E5585">
        <w:rPr>
          <w:rFonts w:ascii="Times New Roman" w:hAnsi="Times New Roman"/>
          <w:sz w:val="24"/>
          <w:szCs w:val="24"/>
        </w:rPr>
        <w:t xml:space="preserve">на официальном сайте администрации </w:t>
      </w:r>
      <w:r w:rsidR="00035BD2">
        <w:rPr>
          <w:rFonts w:ascii="Times New Roman" w:hAnsi="Times New Roman"/>
          <w:sz w:val="24"/>
          <w:szCs w:val="24"/>
        </w:rPr>
        <w:t>Ароматненское</w:t>
      </w:r>
      <w:r w:rsidR="009E5585">
        <w:rPr>
          <w:rFonts w:ascii="Times New Roman" w:hAnsi="Times New Roman"/>
          <w:sz w:val="24"/>
          <w:szCs w:val="24"/>
        </w:rPr>
        <w:t xml:space="preserve"> сельское поселения</w:t>
      </w:r>
      <w:r w:rsidR="002B7DB2">
        <w:rPr>
          <w:rFonts w:ascii="Times New Roman" w:hAnsi="Times New Roman"/>
          <w:sz w:val="24"/>
          <w:szCs w:val="24"/>
        </w:rPr>
        <w:t xml:space="preserve"> </w:t>
      </w:r>
      <w:r w:rsidR="002B7DB2" w:rsidRPr="002B7DB2">
        <w:rPr>
          <w:rFonts w:ascii="Times New Roman" w:hAnsi="Times New Roman"/>
          <w:sz w:val="24"/>
          <w:szCs w:val="24"/>
        </w:rPr>
        <w:t>http://ar</w:t>
      </w:r>
      <w:r w:rsidR="002B7DB2">
        <w:rPr>
          <w:rFonts w:ascii="Times New Roman" w:hAnsi="Times New Roman"/>
          <w:sz w:val="24"/>
          <w:szCs w:val="24"/>
        </w:rPr>
        <w:t>omat-crimea.ru</w:t>
      </w:r>
      <w:r w:rsidR="002A6FD5" w:rsidRPr="009E5585">
        <w:rPr>
          <w:rFonts w:ascii="Times New Roman" w:hAnsi="Times New Roman"/>
          <w:sz w:val="24"/>
          <w:szCs w:val="24"/>
        </w:rPr>
        <w:t xml:space="preserve"> и разме</w:t>
      </w:r>
      <w:r w:rsidR="00A2493E" w:rsidRPr="009E5585">
        <w:rPr>
          <w:rFonts w:ascii="Times New Roman" w:hAnsi="Times New Roman"/>
          <w:sz w:val="24"/>
          <w:szCs w:val="24"/>
        </w:rPr>
        <w:t>щения</w:t>
      </w:r>
      <w:r w:rsidR="002A6FD5" w:rsidRPr="009E5585">
        <w:rPr>
          <w:rFonts w:ascii="Times New Roman" w:hAnsi="Times New Roman"/>
          <w:sz w:val="24"/>
          <w:szCs w:val="24"/>
        </w:rPr>
        <w:t xml:space="preserve"> на информационном стенде в здании администрации </w:t>
      </w:r>
      <w:r w:rsidR="00035BD2">
        <w:rPr>
          <w:rFonts w:ascii="Times New Roman" w:hAnsi="Times New Roman"/>
          <w:sz w:val="24"/>
          <w:szCs w:val="24"/>
        </w:rPr>
        <w:t>Ароматненское</w:t>
      </w:r>
      <w:r w:rsidR="002A6FD5" w:rsidRPr="009E5585">
        <w:rPr>
          <w:rFonts w:ascii="Times New Roman" w:hAnsi="Times New Roman"/>
          <w:sz w:val="24"/>
          <w:szCs w:val="24"/>
        </w:rPr>
        <w:t xml:space="preserve"> сельского поселения по адресу: с.</w:t>
      </w:r>
      <w:r w:rsidR="009E5585" w:rsidRPr="009E5585">
        <w:rPr>
          <w:rFonts w:ascii="Times New Roman" w:hAnsi="Times New Roman"/>
          <w:sz w:val="24"/>
          <w:szCs w:val="24"/>
        </w:rPr>
        <w:t>Ароматное, ул.Дорожная</w:t>
      </w:r>
      <w:r w:rsidR="002A6FD5" w:rsidRPr="009E5585">
        <w:rPr>
          <w:rFonts w:ascii="Times New Roman" w:hAnsi="Times New Roman"/>
          <w:sz w:val="24"/>
          <w:szCs w:val="24"/>
        </w:rPr>
        <w:t>, дом 1.</w:t>
      </w:r>
    </w:p>
    <w:p w:rsidR="00112EC8" w:rsidRPr="009E5585" w:rsidRDefault="00112EC8" w:rsidP="007D07AC">
      <w:pPr>
        <w:pStyle w:val="ConsPlusNormal"/>
        <w:tabs>
          <w:tab w:val="left" w:pos="720"/>
        </w:tabs>
        <w:ind w:firstLine="567"/>
        <w:jc w:val="both"/>
        <w:rPr>
          <w:rFonts w:ascii="Times New Roman" w:hAnsi="Times New Roman" w:cs="Times New Roman"/>
          <w:sz w:val="24"/>
          <w:szCs w:val="24"/>
        </w:rPr>
      </w:pPr>
      <w:r w:rsidRPr="009E5585">
        <w:rPr>
          <w:rFonts w:ascii="Times New Roman" w:hAnsi="Times New Roman" w:cs="Times New Roman"/>
          <w:sz w:val="24"/>
          <w:szCs w:val="24"/>
        </w:rPr>
        <w:t>3</w:t>
      </w:r>
      <w:r w:rsidR="00F05CC3" w:rsidRPr="009E5585">
        <w:rPr>
          <w:rFonts w:ascii="Times New Roman" w:hAnsi="Times New Roman" w:cs="Times New Roman"/>
          <w:sz w:val="24"/>
          <w:szCs w:val="24"/>
        </w:rPr>
        <w:t>. Контроль за выполнением постановления оставляю за собой.</w:t>
      </w:r>
    </w:p>
    <w:p w:rsidR="00A2493E" w:rsidRPr="009E5585" w:rsidRDefault="00A2493E" w:rsidP="009E5585">
      <w:pPr>
        <w:pStyle w:val="ConsPlusNormal"/>
        <w:tabs>
          <w:tab w:val="left" w:pos="720"/>
        </w:tabs>
        <w:ind w:firstLine="0"/>
        <w:jc w:val="both"/>
        <w:rPr>
          <w:rFonts w:ascii="Times New Roman" w:hAnsi="Times New Roman" w:cs="Times New Roman"/>
          <w:sz w:val="24"/>
          <w:szCs w:val="24"/>
        </w:rPr>
      </w:pPr>
    </w:p>
    <w:p w:rsidR="00112EC8" w:rsidRPr="009E5585" w:rsidRDefault="00112EC8" w:rsidP="009E5585">
      <w:pPr>
        <w:pStyle w:val="ConsPlusNormal"/>
        <w:tabs>
          <w:tab w:val="left" w:pos="720"/>
        </w:tabs>
        <w:ind w:firstLine="0"/>
        <w:jc w:val="both"/>
        <w:rPr>
          <w:rFonts w:ascii="Times New Roman" w:hAnsi="Times New Roman" w:cs="Times New Roman"/>
          <w:sz w:val="24"/>
          <w:szCs w:val="24"/>
        </w:rPr>
      </w:pPr>
      <w:r w:rsidRPr="009E5585">
        <w:rPr>
          <w:rFonts w:ascii="Times New Roman" w:hAnsi="Times New Roman" w:cs="Times New Roman"/>
          <w:sz w:val="24"/>
          <w:szCs w:val="24"/>
        </w:rPr>
        <w:t xml:space="preserve">Председатель </w:t>
      </w:r>
      <w:r w:rsidR="00035BD2">
        <w:rPr>
          <w:rFonts w:ascii="Times New Roman" w:hAnsi="Times New Roman" w:cs="Times New Roman"/>
          <w:sz w:val="24"/>
          <w:szCs w:val="24"/>
        </w:rPr>
        <w:t>Ароматненское</w:t>
      </w:r>
      <w:r w:rsidRPr="009E5585">
        <w:rPr>
          <w:rFonts w:ascii="Times New Roman" w:hAnsi="Times New Roman" w:cs="Times New Roman"/>
          <w:sz w:val="24"/>
          <w:szCs w:val="24"/>
        </w:rPr>
        <w:t xml:space="preserve"> сельского совета-</w:t>
      </w:r>
    </w:p>
    <w:p w:rsidR="00A2493E" w:rsidRPr="009E5585" w:rsidRDefault="00112EC8" w:rsidP="009E5585">
      <w:pPr>
        <w:pStyle w:val="ConsPlusNormal"/>
        <w:tabs>
          <w:tab w:val="left" w:pos="720"/>
        </w:tabs>
        <w:ind w:firstLine="0"/>
        <w:jc w:val="both"/>
        <w:rPr>
          <w:rFonts w:ascii="Times New Roman" w:hAnsi="Times New Roman" w:cs="Times New Roman"/>
          <w:sz w:val="24"/>
          <w:szCs w:val="24"/>
        </w:rPr>
      </w:pPr>
      <w:r w:rsidRPr="009E5585">
        <w:rPr>
          <w:rFonts w:ascii="Times New Roman" w:hAnsi="Times New Roman" w:cs="Times New Roman"/>
          <w:sz w:val="24"/>
          <w:szCs w:val="24"/>
        </w:rPr>
        <w:t xml:space="preserve">глава администрации </w:t>
      </w:r>
      <w:r w:rsidR="00035BD2">
        <w:rPr>
          <w:rFonts w:ascii="Times New Roman" w:hAnsi="Times New Roman" w:cs="Times New Roman"/>
          <w:sz w:val="24"/>
          <w:szCs w:val="24"/>
        </w:rPr>
        <w:t>Ароматненское</w:t>
      </w:r>
      <w:r w:rsidRPr="009E5585">
        <w:rPr>
          <w:rFonts w:ascii="Times New Roman" w:hAnsi="Times New Roman" w:cs="Times New Roman"/>
          <w:sz w:val="24"/>
          <w:szCs w:val="24"/>
        </w:rPr>
        <w:t xml:space="preserve"> </w:t>
      </w:r>
      <w:r w:rsidR="00A2493E" w:rsidRPr="009E5585">
        <w:rPr>
          <w:rFonts w:ascii="Times New Roman" w:hAnsi="Times New Roman" w:cs="Times New Roman"/>
          <w:sz w:val="24"/>
          <w:szCs w:val="24"/>
        </w:rPr>
        <w:t>сельского</w:t>
      </w:r>
    </w:p>
    <w:p w:rsidR="009E5585" w:rsidRDefault="00112EC8" w:rsidP="009E5585">
      <w:pPr>
        <w:pStyle w:val="ConsPlusNormal"/>
        <w:tabs>
          <w:tab w:val="left" w:pos="720"/>
        </w:tabs>
        <w:ind w:firstLine="0"/>
        <w:jc w:val="both"/>
        <w:rPr>
          <w:rFonts w:ascii="Times New Roman" w:hAnsi="Times New Roman" w:cs="Times New Roman"/>
          <w:sz w:val="24"/>
          <w:szCs w:val="24"/>
        </w:rPr>
      </w:pPr>
      <w:r w:rsidRPr="009E5585">
        <w:rPr>
          <w:rFonts w:ascii="Times New Roman" w:hAnsi="Times New Roman" w:cs="Times New Roman"/>
          <w:sz w:val="24"/>
          <w:szCs w:val="24"/>
        </w:rPr>
        <w:t xml:space="preserve">сельского поселения </w:t>
      </w:r>
      <w:r w:rsidR="002108E4" w:rsidRPr="009E5585">
        <w:rPr>
          <w:rFonts w:ascii="Times New Roman" w:hAnsi="Times New Roman" w:cs="Times New Roman"/>
          <w:sz w:val="24"/>
          <w:szCs w:val="24"/>
        </w:rPr>
        <w:tab/>
      </w:r>
      <w:r w:rsidR="002108E4" w:rsidRPr="009E5585">
        <w:rPr>
          <w:rFonts w:ascii="Times New Roman" w:hAnsi="Times New Roman" w:cs="Times New Roman"/>
          <w:sz w:val="24"/>
          <w:szCs w:val="24"/>
        </w:rPr>
        <w:tab/>
      </w:r>
      <w:r w:rsidR="002108E4" w:rsidRPr="009E5585">
        <w:rPr>
          <w:rFonts w:ascii="Times New Roman" w:hAnsi="Times New Roman" w:cs="Times New Roman"/>
          <w:sz w:val="24"/>
          <w:szCs w:val="24"/>
        </w:rPr>
        <w:tab/>
      </w:r>
      <w:r w:rsidR="002108E4" w:rsidRPr="009E5585">
        <w:rPr>
          <w:rFonts w:ascii="Times New Roman" w:hAnsi="Times New Roman" w:cs="Times New Roman"/>
          <w:sz w:val="24"/>
          <w:szCs w:val="24"/>
        </w:rPr>
        <w:tab/>
      </w:r>
      <w:r w:rsidR="002108E4" w:rsidRPr="009E5585">
        <w:rPr>
          <w:rFonts w:ascii="Times New Roman" w:hAnsi="Times New Roman" w:cs="Times New Roman"/>
          <w:sz w:val="24"/>
          <w:szCs w:val="24"/>
        </w:rPr>
        <w:tab/>
      </w:r>
      <w:r w:rsidR="002108E4" w:rsidRPr="009E5585">
        <w:rPr>
          <w:rFonts w:ascii="Times New Roman" w:hAnsi="Times New Roman" w:cs="Times New Roman"/>
          <w:sz w:val="24"/>
          <w:szCs w:val="24"/>
        </w:rPr>
        <w:tab/>
      </w:r>
      <w:r w:rsidR="009E5585">
        <w:rPr>
          <w:rFonts w:ascii="Times New Roman" w:hAnsi="Times New Roman" w:cs="Times New Roman"/>
          <w:sz w:val="24"/>
          <w:szCs w:val="24"/>
        </w:rPr>
        <w:t xml:space="preserve">                              </w:t>
      </w:r>
      <w:r w:rsidRPr="009E5585">
        <w:rPr>
          <w:rFonts w:ascii="Times New Roman" w:hAnsi="Times New Roman" w:cs="Times New Roman"/>
          <w:sz w:val="24"/>
          <w:szCs w:val="24"/>
        </w:rPr>
        <w:t xml:space="preserve">   </w:t>
      </w:r>
      <w:r w:rsidR="009E5585" w:rsidRPr="009E5585">
        <w:rPr>
          <w:rFonts w:ascii="Times New Roman" w:hAnsi="Times New Roman" w:cs="Times New Roman"/>
          <w:sz w:val="24"/>
          <w:szCs w:val="24"/>
        </w:rPr>
        <w:t>И.А. Лизогуб</w:t>
      </w:r>
    </w:p>
    <w:p w:rsidR="00593A9F" w:rsidRPr="009E5585" w:rsidRDefault="009E5585" w:rsidP="009E5585">
      <w:pPr>
        <w:pStyle w:val="ConsPlusNormal"/>
        <w:tabs>
          <w:tab w:val="left" w:pos="720"/>
        </w:tabs>
        <w:ind w:firstLine="0"/>
        <w:jc w:val="both"/>
        <w:rPr>
          <w:rFonts w:ascii="Times New Roman" w:hAnsi="Times New Roman" w:cs="Times New Roman"/>
          <w:sz w:val="24"/>
          <w:szCs w:val="24"/>
        </w:rPr>
      </w:pPr>
      <w:r>
        <w:rPr>
          <w:rFonts w:ascii="Times New Roman" w:hAnsi="Times New Roman" w:cs="Times New Roman"/>
          <w:sz w:val="24"/>
          <w:szCs w:val="24"/>
        </w:rPr>
        <w:br w:type="page"/>
      </w:r>
    </w:p>
    <w:p w:rsidR="00593A9F" w:rsidRPr="009E5585" w:rsidRDefault="00593A9F" w:rsidP="009E5585">
      <w:pPr>
        <w:pStyle w:val="2"/>
        <w:framePr w:wrap="none" w:vAnchor="page" w:hAnchor="page" w:x="2711" w:y="4403"/>
        <w:shd w:val="clear" w:color="auto" w:fill="auto"/>
        <w:tabs>
          <w:tab w:val="left" w:pos="5090"/>
        </w:tabs>
        <w:spacing w:before="0" w:line="240" w:lineRule="auto"/>
        <w:ind w:firstLine="709"/>
        <w:rPr>
          <w:sz w:val="24"/>
          <w:szCs w:val="24"/>
        </w:rPr>
      </w:pPr>
      <w:r w:rsidRPr="009E5585">
        <w:rPr>
          <w:sz w:val="24"/>
          <w:szCs w:val="24"/>
        </w:rPr>
        <w:lastRenderedPageBreak/>
        <w:tab/>
      </w:r>
    </w:p>
    <w:p w:rsidR="00593A9F" w:rsidRPr="009E5585" w:rsidRDefault="00593A9F" w:rsidP="009E5585">
      <w:pPr>
        <w:spacing w:after="0" w:line="240" w:lineRule="auto"/>
        <w:jc w:val="right"/>
        <w:rPr>
          <w:rFonts w:ascii="Times New Roman" w:hAnsi="Times New Roman"/>
          <w:sz w:val="24"/>
          <w:szCs w:val="24"/>
        </w:rPr>
      </w:pPr>
      <w:r w:rsidRPr="009E5585">
        <w:rPr>
          <w:rFonts w:ascii="Times New Roman" w:hAnsi="Times New Roman"/>
          <w:sz w:val="24"/>
          <w:szCs w:val="24"/>
        </w:rPr>
        <w:t>УТВЕРЖДЕН</w:t>
      </w:r>
    </w:p>
    <w:p w:rsidR="00593A9F" w:rsidRPr="009E5585" w:rsidRDefault="00865D64" w:rsidP="009E5585">
      <w:pPr>
        <w:spacing w:after="0" w:line="240" w:lineRule="auto"/>
        <w:ind w:left="4248"/>
        <w:jc w:val="right"/>
        <w:rPr>
          <w:rFonts w:ascii="Times New Roman" w:hAnsi="Times New Roman"/>
          <w:sz w:val="24"/>
          <w:szCs w:val="24"/>
        </w:rPr>
      </w:pPr>
      <w:r w:rsidRPr="009E5585">
        <w:rPr>
          <w:rFonts w:ascii="Times New Roman" w:hAnsi="Times New Roman"/>
          <w:sz w:val="24"/>
          <w:szCs w:val="24"/>
        </w:rPr>
        <w:t xml:space="preserve">постановлением </w:t>
      </w:r>
      <w:r w:rsidR="00593A9F" w:rsidRPr="009E5585">
        <w:rPr>
          <w:rFonts w:ascii="Times New Roman" w:hAnsi="Times New Roman"/>
          <w:sz w:val="24"/>
          <w:szCs w:val="24"/>
        </w:rPr>
        <w:t xml:space="preserve"> администрации </w:t>
      </w:r>
    </w:p>
    <w:p w:rsidR="00593A9F" w:rsidRDefault="00521D98" w:rsidP="009E5585">
      <w:pPr>
        <w:spacing w:after="0" w:line="240" w:lineRule="auto"/>
        <w:ind w:left="4248"/>
        <w:jc w:val="right"/>
        <w:rPr>
          <w:rFonts w:ascii="Times New Roman" w:hAnsi="Times New Roman"/>
          <w:sz w:val="24"/>
          <w:szCs w:val="24"/>
        </w:rPr>
      </w:pPr>
      <w:r>
        <w:rPr>
          <w:rFonts w:ascii="Times New Roman" w:hAnsi="Times New Roman"/>
          <w:sz w:val="24"/>
          <w:szCs w:val="24"/>
        </w:rPr>
        <w:t>от «</w:t>
      </w:r>
      <w:r w:rsidRPr="00694B58">
        <w:rPr>
          <w:rFonts w:ascii="Times New Roman" w:hAnsi="Times New Roman"/>
          <w:sz w:val="24"/>
          <w:szCs w:val="24"/>
        </w:rPr>
        <w:t>18</w:t>
      </w:r>
      <w:r w:rsidR="005D3BB6">
        <w:rPr>
          <w:rFonts w:ascii="Times New Roman" w:hAnsi="Times New Roman"/>
          <w:sz w:val="24"/>
          <w:szCs w:val="24"/>
        </w:rPr>
        <w:t>» января 201</w:t>
      </w:r>
      <w:r w:rsidR="005D3BB6" w:rsidRPr="00694B58">
        <w:rPr>
          <w:rFonts w:ascii="Times New Roman" w:hAnsi="Times New Roman"/>
          <w:sz w:val="24"/>
          <w:szCs w:val="24"/>
        </w:rPr>
        <w:t>6</w:t>
      </w:r>
      <w:r>
        <w:rPr>
          <w:rFonts w:ascii="Times New Roman" w:hAnsi="Times New Roman"/>
          <w:sz w:val="24"/>
          <w:szCs w:val="24"/>
        </w:rPr>
        <w:t xml:space="preserve"> г. № 2</w:t>
      </w:r>
    </w:p>
    <w:p w:rsidR="008B7DEA" w:rsidRPr="00F47AAE" w:rsidRDefault="008B7DEA" w:rsidP="009E5585">
      <w:pPr>
        <w:spacing w:after="0" w:line="240" w:lineRule="auto"/>
        <w:ind w:left="4248"/>
        <w:jc w:val="right"/>
        <w:rPr>
          <w:rFonts w:ascii="Times New Roman" w:hAnsi="Times New Roman"/>
          <w:b/>
          <w:i/>
          <w:sz w:val="24"/>
          <w:szCs w:val="24"/>
        </w:rPr>
      </w:pPr>
      <w:r w:rsidRPr="00F47AAE">
        <w:rPr>
          <w:rFonts w:ascii="Times New Roman" w:hAnsi="Times New Roman"/>
          <w:b/>
          <w:i/>
          <w:sz w:val="24"/>
          <w:szCs w:val="24"/>
        </w:rPr>
        <w:t xml:space="preserve">(в редакции Постановления от </w:t>
      </w:r>
      <w:r w:rsidR="00F47AAE" w:rsidRPr="00F47AAE">
        <w:rPr>
          <w:rFonts w:ascii="Times New Roman" w:hAnsi="Times New Roman"/>
          <w:b/>
          <w:i/>
          <w:sz w:val="24"/>
          <w:szCs w:val="24"/>
        </w:rPr>
        <w:t>14.12.2017 г.№193</w:t>
      </w:r>
      <w:r w:rsidRPr="00F47AAE">
        <w:rPr>
          <w:rFonts w:ascii="Times New Roman" w:hAnsi="Times New Roman"/>
          <w:b/>
          <w:i/>
          <w:sz w:val="24"/>
          <w:szCs w:val="24"/>
        </w:rPr>
        <w:t>)</w:t>
      </w:r>
    </w:p>
    <w:p w:rsidR="00593A9F" w:rsidRPr="009E5585" w:rsidRDefault="00593A9F" w:rsidP="009E5585">
      <w:pPr>
        <w:spacing w:after="0" w:line="240" w:lineRule="auto"/>
        <w:jc w:val="right"/>
        <w:rPr>
          <w:rFonts w:ascii="Times New Roman" w:hAnsi="Times New Roman"/>
          <w:sz w:val="24"/>
          <w:szCs w:val="24"/>
        </w:rPr>
      </w:pPr>
    </w:p>
    <w:p w:rsidR="00593A9F" w:rsidRPr="009E5585" w:rsidRDefault="00593A9F" w:rsidP="009E5585">
      <w:pPr>
        <w:spacing w:after="0" w:line="240" w:lineRule="auto"/>
        <w:jc w:val="both"/>
        <w:rPr>
          <w:rFonts w:ascii="Times New Roman" w:hAnsi="Times New Roman"/>
          <w:sz w:val="24"/>
          <w:szCs w:val="24"/>
        </w:rPr>
      </w:pPr>
      <w:bookmarkStart w:id="0" w:name="_GoBack"/>
      <w:bookmarkEnd w:id="0"/>
    </w:p>
    <w:p w:rsidR="00593A9F" w:rsidRPr="00035BD2" w:rsidRDefault="00593A9F" w:rsidP="009E5585">
      <w:pPr>
        <w:spacing w:after="0" w:line="240" w:lineRule="auto"/>
        <w:jc w:val="center"/>
        <w:rPr>
          <w:rFonts w:ascii="Times New Roman" w:hAnsi="Times New Roman"/>
          <w:b/>
          <w:sz w:val="24"/>
          <w:szCs w:val="24"/>
        </w:rPr>
      </w:pPr>
      <w:r w:rsidRPr="00035BD2">
        <w:rPr>
          <w:rFonts w:ascii="Times New Roman" w:hAnsi="Times New Roman"/>
          <w:b/>
          <w:sz w:val="24"/>
          <w:szCs w:val="24"/>
        </w:rPr>
        <w:t>Административный регламент</w:t>
      </w:r>
    </w:p>
    <w:p w:rsidR="00593A9F" w:rsidRPr="00035BD2" w:rsidRDefault="00593A9F" w:rsidP="009E5585">
      <w:pPr>
        <w:spacing w:after="0" w:line="240" w:lineRule="auto"/>
        <w:jc w:val="center"/>
        <w:rPr>
          <w:rFonts w:ascii="Times New Roman" w:hAnsi="Times New Roman"/>
          <w:b/>
          <w:sz w:val="24"/>
          <w:szCs w:val="24"/>
        </w:rPr>
      </w:pPr>
      <w:r w:rsidRPr="00035BD2">
        <w:rPr>
          <w:rFonts w:ascii="Times New Roman" w:hAnsi="Times New Roman"/>
          <w:b/>
          <w:sz w:val="24"/>
          <w:szCs w:val="24"/>
        </w:rPr>
        <w:t xml:space="preserve">исполнения муниципальной функции по осуществлению муниципального </w:t>
      </w:r>
      <w:r w:rsidR="00865D64" w:rsidRPr="00035BD2">
        <w:rPr>
          <w:rFonts w:ascii="Times New Roman" w:hAnsi="Times New Roman"/>
          <w:b/>
          <w:sz w:val="24"/>
          <w:szCs w:val="24"/>
        </w:rPr>
        <w:t xml:space="preserve">лесного контроля </w:t>
      </w:r>
      <w:r w:rsidRPr="00035BD2">
        <w:rPr>
          <w:rFonts w:ascii="Times New Roman" w:hAnsi="Times New Roman"/>
          <w:b/>
          <w:sz w:val="24"/>
          <w:szCs w:val="24"/>
        </w:rPr>
        <w:t>на территории муниципального образования</w:t>
      </w:r>
      <w:r w:rsidR="00865D64" w:rsidRPr="00035BD2">
        <w:rPr>
          <w:rFonts w:ascii="Times New Roman" w:hAnsi="Times New Roman"/>
          <w:b/>
          <w:sz w:val="24"/>
          <w:szCs w:val="24"/>
        </w:rPr>
        <w:t xml:space="preserve"> </w:t>
      </w:r>
      <w:r w:rsidR="00035BD2">
        <w:rPr>
          <w:rFonts w:ascii="Times New Roman" w:hAnsi="Times New Roman"/>
          <w:b/>
          <w:sz w:val="24"/>
          <w:szCs w:val="24"/>
        </w:rPr>
        <w:t xml:space="preserve">Ароматненское </w:t>
      </w:r>
      <w:r w:rsidR="00865D64" w:rsidRPr="00035BD2">
        <w:rPr>
          <w:rFonts w:ascii="Times New Roman" w:hAnsi="Times New Roman"/>
          <w:b/>
          <w:sz w:val="24"/>
          <w:szCs w:val="24"/>
        </w:rPr>
        <w:t xml:space="preserve">сельское поселение </w:t>
      </w:r>
      <w:r w:rsidR="009E5585" w:rsidRPr="00035BD2">
        <w:rPr>
          <w:rFonts w:ascii="Times New Roman" w:hAnsi="Times New Roman"/>
          <w:b/>
          <w:sz w:val="24"/>
          <w:szCs w:val="24"/>
        </w:rPr>
        <w:t>Бахчисарайского</w:t>
      </w:r>
      <w:r w:rsidR="00865D64" w:rsidRPr="00035BD2">
        <w:rPr>
          <w:rFonts w:ascii="Times New Roman" w:hAnsi="Times New Roman"/>
          <w:b/>
          <w:sz w:val="24"/>
          <w:szCs w:val="24"/>
        </w:rPr>
        <w:t xml:space="preserve"> района Республики Крым</w:t>
      </w:r>
    </w:p>
    <w:p w:rsidR="00593A9F" w:rsidRPr="009E5585" w:rsidRDefault="00593A9F" w:rsidP="009E5585">
      <w:pPr>
        <w:spacing w:after="0" w:line="240" w:lineRule="auto"/>
        <w:jc w:val="both"/>
        <w:rPr>
          <w:rFonts w:ascii="Times New Roman" w:hAnsi="Times New Roman"/>
          <w:sz w:val="24"/>
          <w:szCs w:val="24"/>
        </w:rPr>
      </w:pPr>
      <w:r w:rsidRPr="009E5585">
        <w:rPr>
          <w:rFonts w:ascii="Times New Roman" w:hAnsi="Times New Roman"/>
          <w:sz w:val="24"/>
          <w:szCs w:val="24"/>
        </w:rPr>
        <w:t xml:space="preserve"> </w:t>
      </w:r>
    </w:p>
    <w:p w:rsidR="00593A9F" w:rsidRPr="00035BD2" w:rsidRDefault="00593A9F" w:rsidP="009E5585">
      <w:pPr>
        <w:spacing w:after="0" w:line="240" w:lineRule="auto"/>
        <w:jc w:val="center"/>
        <w:rPr>
          <w:rFonts w:ascii="Times New Roman" w:hAnsi="Times New Roman"/>
          <w:b/>
          <w:sz w:val="24"/>
          <w:szCs w:val="24"/>
        </w:rPr>
      </w:pPr>
      <w:r w:rsidRPr="00035BD2">
        <w:rPr>
          <w:rFonts w:ascii="Times New Roman" w:hAnsi="Times New Roman"/>
          <w:b/>
          <w:sz w:val="24"/>
          <w:szCs w:val="24"/>
        </w:rPr>
        <w:t>I. Общие положения</w:t>
      </w:r>
    </w:p>
    <w:p w:rsidR="00593A9F" w:rsidRPr="00035BD2" w:rsidRDefault="00593A9F" w:rsidP="009E5585">
      <w:pPr>
        <w:spacing w:after="0" w:line="240" w:lineRule="auto"/>
        <w:jc w:val="both"/>
        <w:rPr>
          <w:rFonts w:ascii="Times New Roman" w:hAnsi="Times New Roman"/>
          <w:b/>
          <w:sz w:val="24"/>
          <w:szCs w:val="24"/>
        </w:rPr>
      </w:pPr>
    </w:p>
    <w:p w:rsidR="00593A9F" w:rsidRPr="00035BD2" w:rsidRDefault="00593A9F" w:rsidP="009E5585">
      <w:pPr>
        <w:spacing w:after="0" w:line="240" w:lineRule="auto"/>
        <w:jc w:val="center"/>
        <w:rPr>
          <w:rFonts w:ascii="Times New Roman" w:hAnsi="Times New Roman"/>
          <w:b/>
          <w:sz w:val="24"/>
          <w:szCs w:val="24"/>
        </w:rPr>
      </w:pPr>
      <w:r w:rsidRPr="00035BD2">
        <w:rPr>
          <w:rFonts w:ascii="Times New Roman" w:hAnsi="Times New Roman"/>
          <w:b/>
          <w:sz w:val="24"/>
          <w:szCs w:val="24"/>
        </w:rPr>
        <w:t>Вид муниципального контроля</w:t>
      </w:r>
    </w:p>
    <w:p w:rsidR="00593A9F" w:rsidRPr="00035BD2" w:rsidRDefault="00593A9F" w:rsidP="009E5585">
      <w:pPr>
        <w:spacing w:after="0" w:line="240" w:lineRule="auto"/>
        <w:jc w:val="both"/>
        <w:rPr>
          <w:rFonts w:ascii="Times New Roman" w:hAnsi="Times New Roman"/>
          <w:b/>
          <w:sz w:val="24"/>
          <w:szCs w:val="24"/>
        </w:rPr>
      </w:pP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 xml:space="preserve">1. Муниципальная функция по осуществлению муниципального </w:t>
      </w:r>
      <w:r w:rsidR="00501C61" w:rsidRPr="009E5585">
        <w:rPr>
          <w:rFonts w:ascii="Times New Roman" w:hAnsi="Times New Roman"/>
          <w:sz w:val="24"/>
          <w:szCs w:val="24"/>
        </w:rPr>
        <w:t xml:space="preserve">лесного </w:t>
      </w:r>
      <w:r w:rsidRPr="009E5585">
        <w:rPr>
          <w:rFonts w:ascii="Times New Roman" w:hAnsi="Times New Roman"/>
          <w:sz w:val="24"/>
          <w:szCs w:val="24"/>
        </w:rPr>
        <w:t>контроля  на территории муниципального образования</w:t>
      </w:r>
      <w:r w:rsidR="00501C61" w:rsidRPr="009E5585">
        <w:rPr>
          <w:rFonts w:ascii="Times New Roman" w:hAnsi="Times New Roman"/>
          <w:sz w:val="24"/>
          <w:szCs w:val="24"/>
        </w:rPr>
        <w:t xml:space="preserve"> </w:t>
      </w:r>
      <w:r w:rsidR="00035BD2">
        <w:rPr>
          <w:rFonts w:ascii="Times New Roman" w:hAnsi="Times New Roman"/>
          <w:sz w:val="24"/>
          <w:szCs w:val="24"/>
        </w:rPr>
        <w:t>Ароматненское</w:t>
      </w:r>
      <w:r w:rsidR="00501C61" w:rsidRPr="009E5585">
        <w:rPr>
          <w:rFonts w:ascii="Times New Roman" w:hAnsi="Times New Roman"/>
          <w:sz w:val="24"/>
          <w:szCs w:val="24"/>
        </w:rPr>
        <w:t xml:space="preserve"> сельское поселение </w:t>
      </w:r>
      <w:r w:rsidR="009E5585" w:rsidRPr="009E5585">
        <w:rPr>
          <w:rFonts w:ascii="Times New Roman" w:hAnsi="Times New Roman"/>
          <w:sz w:val="24"/>
          <w:szCs w:val="24"/>
        </w:rPr>
        <w:t>Бахчисарайского</w:t>
      </w:r>
      <w:r w:rsidR="00501C61" w:rsidRPr="009E5585">
        <w:rPr>
          <w:rFonts w:ascii="Times New Roman" w:hAnsi="Times New Roman"/>
          <w:sz w:val="24"/>
          <w:szCs w:val="24"/>
        </w:rPr>
        <w:t xml:space="preserve"> района Республики Крым</w:t>
      </w:r>
      <w:r w:rsidRPr="009E5585">
        <w:rPr>
          <w:rFonts w:ascii="Times New Roman" w:hAnsi="Times New Roman"/>
          <w:sz w:val="24"/>
          <w:szCs w:val="24"/>
        </w:rPr>
        <w:t>.</w:t>
      </w:r>
    </w:p>
    <w:p w:rsidR="00593A9F" w:rsidRPr="009E5585" w:rsidRDefault="00593A9F" w:rsidP="009E5585">
      <w:pPr>
        <w:spacing w:after="0" w:line="240" w:lineRule="auto"/>
        <w:jc w:val="both"/>
        <w:rPr>
          <w:rFonts w:ascii="Times New Roman" w:hAnsi="Times New Roman"/>
          <w:sz w:val="24"/>
          <w:szCs w:val="24"/>
        </w:rPr>
      </w:pPr>
    </w:p>
    <w:p w:rsidR="00593A9F" w:rsidRPr="00980252" w:rsidRDefault="00593A9F" w:rsidP="009E5585">
      <w:pPr>
        <w:spacing w:after="0" w:line="240" w:lineRule="auto"/>
        <w:jc w:val="center"/>
        <w:rPr>
          <w:rFonts w:ascii="Times New Roman" w:hAnsi="Times New Roman"/>
          <w:b/>
          <w:sz w:val="24"/>
          <w:szCs w:val="24"/>
        </w:rPr>
      </w:pPr>
      <w:r w:rsidRPr="00980252">
        <w:rPr>
          <w:rFonts w:ascii="Times New Roman" w:hAnsi="Times New Roman"/>
          <w:b/>
          <w:sz w:val="24"/>
          <w:szCs w:val="24"/>
        </w:rPr>
        <w:t>Наименование органа местного самоуправления,</w:t>
      </w:r>
    </w:p>
    <w:p w:rsidR="00593A9F" w:rsidRPr="00980252" w:rsidRDefault="00593A9F" w:rsidP="009E5585">
      <w:pPr>
        <w:spacing w:after="0" w:line="240" w:lineRule="auto"/>
        <w:jc w:val="center"/>
        <w:rPr>
          <w:rFonts w:ascii="Times New Roman" w:hAnsi="Times New Roman"/>
          <w:b/>
          <w:sz w:val="24"/>
          <w:szCs w:val="24"/>
        </w:rPr>
      </w:pPr>
      <w:r w:rsidRPr="00980252">
        <w:rPr>
          <w:rFonts w:ascii="Times New Roman" w:hAnsi="Times New Roman"/>
          <w:b/>
          <w:sz w:val="24"/>
          <w:szCs w:val="24"/>
        </w:rPr>
        <w:t>осуществляющего муниципальный контроль</w:t>
      </w:r>
    </w:p>
    <w:p w:rsidR="00593A9F" w:rsidRPr="009E5585" w:rsidRDefault="00593A9F" w:rsidP="009E5585">
      <w:pPr>
        <w:spacing w:after="0" w:line="240" w:lineRule="auto"/>
        <w:jc w:val="center"/>
        <w:rPr>
          <w:rFonts w:ascii="Times New Roman" w:hAnsi="Times New Roman"/>
          <w:sz w:val="24"/>
          <w:szCs w:val="24"/>
        </w:rPr>
      </w:pP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2. Исполнение муниципально</w:t>
      </w:r>
      <w:r w:rsidR="00865D64" w:rsidRPr="009E5585">
        <w:rPr>
          <w:rFonts w:ascii="Times New Roman" w:hAnsi="Times New Roman"/>
          <w:sz w:val="24"/>
          <w:szCs w:val="24"/>
        </w:rPr>
        <w:t>й функции осуществляется</w:t>
      </w:r>
      <w:r w:rsidRPr="009E5585">
        <w:rPr>
          <w:rFonts w:ascii="Times New Roman" w:hAnsi="Times New Roman"/>
          <w:sz w:val="24"/>
          <w:szCs w:val="24"/>
        </w:rPr>
        <w:t xml:space="preserve"> администрацией</w:t>
      </w:r>
      <w:r w:rsidR="00865D64" w:rsidRPr="009E5585">
        <w:rPr>
          <w:rFonts w:ascii="Times New Roman" w:hAnsi="Times New Roman"/>
          <w:sz w:val="24"/>
          <w:szCs w:val="24"/>
        </w:rPr>
        <w:t xml:space="preserve"> </w:t>
      </w:r>
      <w:r w:rsidR="00980252">
        <w:rPr>
          <w:rFonts w:ascii="Times New Roman" w:hAnsi="Times New Roman"/>
          <w:sz w:val="24"/>
          <w:szCs w:val="24"/>
        </w:rPr>
        <w:t>Ароматненского</w:t>
      </w:r>
      <w:r w:rsidR="00865D64" w:rsidRPr="009E5585">
        <w:rPr>
          <w:rFonts w:ascii="Times New Roman" w:hAnsi="Times New Roman"/>
          <w:sz w:val="24"/>
          <w:szCs w:val="24"/>
        </w:rPr>
        <w:t xml:space="preserve"> сельского поселения</w:t>
      </w:r>
      <w:r w:rsidRPr="009E5585">
        <w:rPr>
          <w:rFonts w:ascii="Times New Roman" w:hAnsi="Times New Roman"/>
          <w:sz w:val="24"/>
          <w:szCs w:val="24"/>
        </w:rPr>
        <w:t xml:space="preserve">  (далее – администрация либо орган муниципального контроля) .</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 xml:space="preserve">3. Непосредственное исполнение муниципальной функции осуществляется должностными лицами администрации, в должностные обязанности которых входит осуществление муниципального контроля за соблюдением требований законодательства в сфере </w:t>
      </w:r>
      <w:r w:rsidR="00865D64" w:rsidRPr="009E5585">
        <w:rPr>
          <w:rFonts w:ascii="Times New Roman" w:hAnsi="Times New Roman"/>
          <w:sz w:val="24"/>
          <w:szCs w:val="24"/>
        </w:rPr>
        <w:t xml:space="preserve">лесного контроля </w:t>
      </w:r>
      <w:r w:rsidRPr="009E5585">
        <w:rPr>
          <w:rFonts w:ascii="Times New Roman" w:hAnsi="Times New Roman"/>
          <w:sz w:val="24"/>
          <w:szCs w:val="24"/>
        </w:rPr>
        <w:t xml:space="preserve"> на территории муниципа</w:t>
      </w:r>
      <w:r w:rsidR="00112EC8" w:rsidRPr="009E5585">
        <w:rPr>
          <w:rFonts w:ascii="Times New Roman" w:hAnsi="Times New Roman"/>
          <w:sz w:val="24"/>
          <w:szCs w:val="24"/>
        </w:rPr>
        <w:t>льного образования  (далее</w:t>
      </w:r>
      <w:r w:rsidRPr="009E5585">
        <w:rPr>
          <w:rFonts w:ascii="Times New Roman" w:hAnsi="Times New Roman"/>
          <w:sz w:val="24"/>
          <w:szCs w:val="24"/>
        </w:rPr>
        <w:t xml:space="preserve"> – муниципальный контроль).</w:t>
      </w:r>
    </w:p>
    <w:p w:rsidR="00593A9F" w:rsidRPr="009E5585" w:rsidRDefault="00593A9F" w:rsidP="009E5585">
      <w:pPr>
        <w:spacing w:after="0" w:line="240" w:lineRule="auto"/>
        <w:jc w:val="both"/>
        <w:rPr>
          <w:rFonts w:ascii="Times New Roman" w:hAnsi="Times New Roman"/>
          <w:sz w:val="24"/>
          <w:szCs w:val="24"/>
        </w:rPr>
      </w:pPr>
    </w:p>
    <w:p w:rsidR="00593A9F" w:rsidRPr="009E5585" w:rsidRDefault="00593A9F" w:rsidP="009E5585">
      <w:pPr>
        <w:spacing w:after="0" w:line="240" w:lineRule="auto"/>
        <w:jc w:val="center"/>
        <w:rPr>
          <w:rFonts w:ascii="Times New Roman" w:hAnsi="Times New Roman"/>
          <w:sz w:val="24"/>
          <w:szCs w:val="24"/>
        </w:rPr>
      </w:pPr>
      <w:r w:rsidRPr="009E5585">
        <w:rPr>
          <w:rFonts w:ascii="Times New Roman" w:hAnsi="Times New Roman"/>
          <w:sz w:val="24"/>
          <w:szCs w:val="24"/>
        </w:rPr>
        <w:t>Перечень нормативных правовых актов, регулирующих</w:t>
      </w:r>
    </w:p>
    <w:p w:rsidR="00593A9F" w:rsidRPr="009E5585" w:rsidRDefault="00593A9F" w:rsidP="009E5585">
      <w:pPr>
        <w:spacing w:after="0" w:line="240" w:lineRule="auto"/>
        <w:jc w:val="center"/>
        <w:rPr>
          <w:rFonts w:ascii="Times New Roman" w:hAnsi="Times New Roman"/>
          <w:sz w:val="24"/>
          <w:szCs w:val="24"/>
        </w:rPr>
      </w:pPr>
      <w:r w:rsidRPr="009E5585">
        <w:rPr>
          <w:rFonts w:ascii="Times New Roman" w:hAnsi="Times New Roman"/>
          <w:sz w:val="24"/>
          <w:szCs w:val="24"/>
        </w:rPr>
        <w:t>осуществление муниципального контроля</w:t>
      </w:r>
    </w:p>
    <w:p w:rsidR="00593A9F" w:rsidRPr="009E5585" w:rsidRDefault="00593A9F" w:rsidP="009E5585">
      <w:pPr>
        <w:spacing w:after="0" w:line="240" w:lineRule="auto"/>
        <w:jc w:val="both"/>
        <w:rPr>
          <w:rFonts w:ascii="Times New Roman" w:hAnsi="Times New Roman"/>
          <w:sz w:val="24"/>
          <w:szCs w:val="24"/>
        </w:rPr>
      </w:pP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 xml:space="preserve">4. Исполнение муниципальной функции регулируется: </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Федеральным конституционным законом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РФ", 24.03.2014, N 12, ст. 1201; 02.06.2014, N 22, ст. 2766;, N 30  (Часть I), ст. 4203;  N 45, ст. 6129; N 1 (часть I), ст. 1; N 1 (часть I), ст. 2; N 1 (часть I), ст. 3);</w:t>
      </w:r>
    </w:p>
    <w:p w:rsidR="0075028E" w:rsidRPr="009E5585" w:rsidRDefault="00593A9F" w:rsidP="00267DD4">
      <w:pPr>
        <w:spacing w:after="0" w:line="240" w:lineRule="auto"/>
        <w:ind w:firstLine="708"/>
        <w:jc w:val="both"/>
        <w:rPr>
          <w:rFonts w:ascii="Times New Roman" w:hAnsi="Times New Roman"/>
          <w:sz w:val="24"/>
          <w:szCs w:val="24"/>
        </w:rPr>
      </w:pPr>
      <w:r w:rsidRPr="009E5585">
        <w:rPr>
          <w:rFonts w:ascii="Times New Roman" w:hAnsi="Times New Roman"/>
          <w:sz w:val="24"/>
          <w:szCs w:val="24"/>
        </w:rPr>
        <w:t xml:space="preserve">Кодексом Российской Федерации об административных правонарушениях (Собрание законодательства Российской Федерации, 2002, N 1 (ч. I), ст. 1; N 18, ст. 1721; N 30, ст. 3029; N 44, ст. 4295; 4298; 2003, N 1, ст. 2; N 27 (ч. I), ст. 2700; N 27 (ч. II), 2708, 2717; N 46 (ч. I), ст. 4434, 4440; N 50, ст. 4847, 4855; N 52 (ч. I), ст. 5037; </w:t>
      </w:r>
    </w:p>
    <w:p w:rsidR="00593A9F" w:rsidRPr="009E5585" w:rsidRDefault="00593A9F" w:rsidP="00980252">
      <w:pPr>
        <w:spacing w:after="0" w:line="240" w:lineRule="auto"/>
        <w:ind w:firstLine="708"/>
        <w:jc w:val="both"/>
        <w:rPr>
          <w:rFonts w:ascii="Times New Roman" w:hAnsi="Times New Roman"/>
          <w:sz w:val="24"/>
          <w:szCs w:val="24"/>
        </w:rPr>
      </w:pPr>
      <w:r w:rsidRPr="009E5585">
        <w:rPr>
          <w:rFonts w:ascii="Times New Roman" w:hAnsi="Times New Roman"/>
          <w:sz w:val="24"/>
          <w:szCs w:val="24"/>
        </w:rPr>
        <w:t xml:space="preserve">2004, N 19 (ч. I), ст. 1838; N 30, ст. 3095; N 31, ст. 3229; N 34, ст. 3529, 3533; N 44, ст. 4266; 2005, N 1 (ч. I), ст. 9, 13, 37, 40, 45; N 10, ст. 762, 763; N 13, ст. 1077, 1079; N 17, ст. 1484; N 19, ст. 1752; N 25, ст. 2431; N 27, ст. 2719, 2721; N 30 (ч. I), ст. 3104; N 30 (ч. II), ст. 3124, 3131; N 40, ст. 3986; N 50, ст. 5247; N 52 (ч. I), ст. 5574, 5596; 2006, N 1, ст. 4, ст. 10; N 2, ст. 172, 175; N 6, ст. 636; N 10, ст. 1067; N 12, ст. 1234; N 17 (ч. I), ст. 1776; N 18, ст. 1907; N 19, ст. 2066; N 23, ст. 2380, 2385; N 28, ст. 2975; N 30, ст. 3287; N 31 (ч. I), ст. 3420, 3432, 3433, 3438, 3452; N 43, ст. 4412; N 45, ст. 4633, 4634, 4641; N 50, ст. 5279, 5281; N 52 (ч. I), ст. 5498; 2007, N 1 (ч. I), ст. 21, 25, 29, 33; N 7, ст. 840; N 15, ст. 1743; N 16, ст. 1824, 1825; N 17, ст. 1930; N 20, ст. 2367; N 21, ст. 2456; N 26, ст. 3089; N 30, ст. 3755; N 31, ст. 4001, 4007, 4008, 4009, 4015; N 41, ст. 4845; N 43, ст. 5084; N 46, ст. 5553; N 49, ст. 6034, 6065; N 50, ст. 6246; 2008, N 10 (ч. I), ст. 896; N 18, ст. 1941; N 20, ст. 2251, </w:t>
      </w:r>
      <w:r w:rsidRPr="009E5585">
        <w:rPr>
          <w:rFonts w:ascii="Times New Roman" w:hAnsi="Times New Roman"/>
          <w:sz w:val="24"/>
          <w:szCs w:val="24"/>
        </w:rPr>
        <w:lastRenderedPageBreak/>
        <w:t>2259; N 29 (ч. I), ст. 3418; N 30 (ч. I), ст. 3582, 3601, 3604; N 45, ст. 5143; N 49, ст. 5738, 5745, 5748; N 52 (ч. I), ст. 6227, 6235, 6236, 6248; 2009, N 1, ст. 17; N 7, ст. 771, 777; N 19, ст. 2276; N 23, ст. 2759, 2767, 2776; N 26, ст. 3120, 3122, 3131, 3132; N 29, ст. 3597, 3599, 3635, 3642; N 30, ст. 3735, 3739; N 45, ст. 5265, 5267; N 48, ст. 5711, 5724, 5755; N 52 (ч. I), ст. 6406, 6412; 2010, N 1, ст. 1; N 11, ст. 1169, 1176; N 15, ст. 1743, 1751; N 18, ст. 2145; N 19, ст. 2291; N 21, ст. 2524, 2525, 2526, 2530; N 23, ст. 2790; N 25, ст. 3070; N 27, ст. 3416, 3429; N 28, ст. 3553; N 30, ст. 4000, 4002, 4005, 4006, 4007; N 31, ст. 4155, 4158, 4164, 4191, 4192, 4193, 4195, 4198, 4206, 4207, 4208; N 32, ст. 4298; N 41 (ч. II), ст. 5192, 5193; N 46, ст. 5918; N 49, ст. 6409; N 50, ст. 6605; N 52 (ч. I), ст. 6984, 6995, 6996; 2011, N 1, ст. 10, 23, 29, 33, 47, 54; N 7, ст. 901, 905; N 15, ст. 2039; N 17, ст. 2310, 2312; N 19, ст. 2714, 2715; N 23, ст. 3260, 3267; N 27, ст. 3873, 3881; N 29, ст. 4284, 4289, 4290, 4291, 4298; N 30, ст. 4574, 4584, 4585, 4590, 4591, 4598, 4600, 4601, 4605; N 45, ст. 6325, 6326, 6334; N 46, ст. 6406; N 47, ст. 6601, 6602; N 48,ст. 6728, 6730, 6732; N 49 (ч. I), ст. 7025, 7042; N 49 (ч. V), ст. 7056, 7061; N 50, ст. 7342, 7345, 7346, 7351, 7352, 7355, 7362, 7366; 2012, N 6, ст. 621;N 10, ст. 1166; N 15, ст. 1723, 1724; N 18, ст. 2126, 2128; N 19, ст. 2278, 2281; N 24, ст. 3068, 3069, 3082; N 25, ст. 3268; N 29, ст. 3996; N 31, ст. 4320, 4322, 4329, 4330; N 41, ст. 5523; N 47, ст. 6402, 6403, 6404, 6405; N 49, ст. 6752, 6757; N 50 (ч. V), ст. 6967; N 53 (ч. I), ст. 7577, 7580, 7602, 7639, 7640, 7641, 7643; 2013, N 8, ст. 717, 718, 719, 720; N 14, ст. 1641, 1642, 1651, 1657, 1658, 1666; N 17, ст. 2029; N 19, ст. 2307, 2318, 2319, 2323, 2325; N 23, ст. 2871, 2875; N 26, ст. 3207, 3208, 3209; N 27, ст. 3442, 3454, 3458, 3465, 3469, 3470, 3477, 3478; N 30 (ч. I), ст. 4025, 4026, 4027, 4028, 4029, 4030, 4031, 4032, 4033, 4034, 4035, 4036, 4040, 4044, 4059, 4078, 4081, 4082; N 31, ст. 4191; N 40 (ч. III), ст. 5032; N 43, ст. 5443, 5444, 5445, 5446, 5452; N 44, ст. 5624, 5633, 5643, 5644; N 48, ст. 6158, 6159, 6161, 6163, 6164, 6165; N 49 (ч. I), ст. 6327, 6341, 6342, 6343, 6344, 6345; N 51, ст. 6683, 6685, 6695, 6696; N 52 (ч. I), ст. 6948, 6961, 6980, 6981, 6986, 6994, 6995, 6999, 7002, 7010; 2014, N 6, ст. 557, 558, 566; N 11, ст. 1092, 1096, 1097, 1098; N 14, ст. 1553, 1561, 1562; N 16,  ст. 1834; N 19, ст. 2302, 2306, 2310, 2317, 2324, 2325, 2326, 2327, 2330, 2333, 2335; N 23, ст. 2927, 2928; N 26 (ч. I), 3366, 3368, 3379; N 30 (ч. I), ст. 4211, 4214, 4218, 4220, 4224, 4228, 4233, 4244, 4248, 4259, 4264, 4278; N 42, ст. 5615; N 43, ст. 5801; N 45, ст. 6142; N 48, ст. 6636, 6638, 6642, 6651, 6653, 6654; N 52 (часть I), ст. 7541, 7545, 7547, 7549, 7550, 7557; 2015, N 1 (часть I), ст. 37, 47, 67, 68, 74, 83, 85, N 6, ст. 885, N 7, ст. 1023; N 10, ст. 1411, 1416, 1427; N 13, ст. 1804, 1805, 1811; N 14, ст. 2011, 2021; N 18, ст. 2619, 2620, 2623; N 21, ст. 2981; N 24, ст. 3367, 3370);</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(ч.1), ст. 6249; 2009, № 18 (ч. 1), ст. 2140; № 29, ст. 3601; № 48, ст. 5711; № 52 (ч.1), ст. 6441; 2010, № 17, ст. 1988; № 18, ст. 2142; № 31, ст. 4160, 4193, 4196; № 32, ст. 4298; 2011, № 1, ст. 20, № 17, ст. 2310; № 23, ст. 3263; № 27, ст. 3880; № 30 (ч. 1), ст. 4590; № 48, ст. 6728; 2012, № 19, ст. 2281; № 26, ст. 3446; № 31, ст.ст. 4320, 4322; № 47, ст. 6402; 2013, № 9, ст. 874; N 27, ст. 3477; N 30, ст. 4041; N 44, ст. 5633; N 48, ст. 6165; N 49, ст. 6338; N 52, ст. 6961, 6979, 6981; N  11, ст. 1092; N 11, ст. 1098; N 26, ст. 3366; N  30, ст. 4220, 4235, 4243, 4256; N 42, ст. 5615; N 48, ст. 6659; N 1, ст. 53, 64, 72, 85; N 14, ст. 2022; N 18, ст. 2614) (далее – Федеральный закон № 294-ФЗ);</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w:t>
      </w:r>
      <w:r w:rsidR="00980252">
        <w:rPr>
          <w:rFonts w:ascii="Times New Roman" w:hAnsi="Times New Roman"/>
          <w:sz w:val="24"/>
          <w:szCs w:val="24"/>
        </w:rPr>
        <w:t xml:space="preserve"> </w:t>
      </w:r>
      <w:r w:rsidRPr="009E5585">
        <w:rPr>
          <w:rFonts w:ascii="Times New Roman" w:hAnsi="Times New Roman"/>
          <w:sz w:val="24"/>
          <w:szCs w:val="24"/>
        </w:rPr>
        <w:t xml:space="preserve">ст. 636; № 8, ст. 852; № 23, ст. 2380; № 30, ст. 3296; № 31, ст. 3427, 3452; № 43, ст. 4412; № 49, ст. 5088; № 50, ст. 5279; 2007, № 1, ст. 21; № 10, ст. 1151;      № 18, ст. 2117; № 21, ст. 2455; № 25, ст. 2977; № 26, ст. 3074; № 30, ст. 3801; № 43, ст. 5084; № 45, ст. 5430; № 46, ст. 5553, 5556; 2008, № 24, ст. 2790;     № 30, ст. 3616; № 48, ст. 5517; № 49, ст. 5744; № 52, ст. 6229, 6236, 2009, № 19, ст. 2280; № 48, ст. 5711, 5733; № 52, ст. 6441; 2010, № 15, ст. 1736;     № 19, ст. 2291; № 31, ст. 4160, 4206; № 40, ст. 4969; № 45, ст. 5751; № 49, ст. 6409, 6411; 2011, № 1, ст. 54; № 13, ст. 1685; № 17, ст. 2310; № 19,  </w:t>
      </w:r>
      <w:r w:rsidR="0075028E" w:rsidRPr="009E5585">
        <w:rPr>
          <w:rFonts w:ascii="Times New Roman" w:hAnsi="Times New Roman"/>
          <w:sz w:val="24"/>
          <w:szCs w:val="24"/>
        </w:rPr>
        <w:t>с</w:t>
      </w:r>
      <w:r w:rsidRPr="009E5585">
        <w:rPr>
          <w:rFonts w:ascii="Times New Roman" w:hAnsi="Times New Roman"/>
          <w:sz w:val="24"/>
          <w:szCs w:val="24"/>
        </w:rPr>
        <w:t xml:space="preserve">т. 2705; № 29, ст. 4283; № 30, ст. 4572, 4590, 4591, 4594, 4595; № 31, ст. 4703; № 48, ст. 6730; № 49, ст. 7015, 7039, 7070; № 50, ст. 7353, 7359; 2012, № 26, ст. 3444, 3446; № </w:t>
      </w:r>
      <w:r w:rsidRPr="009E5585">
        <w:rPr>
          <w:rFonts w:ascii="Times New Roman" w:hAnsi="Times New Roman"/>
          <w:sz w:val="24"/>
          <w:szCs w:val="24"/>
        </w:rPr>
        <w:lastRenderedPageBreak/>
        <w:t>27, ст. 3587; № 29, ст. 3990; № 31, ст. 4326; № 43, ст. 5786; № 50, ст. 6967; № 53, ст. 7596, 7614; 2013, № 14, ст. 1663; № 19, ст. 2325, 2329, 2331; N 27, ст. 3468, 3477; N 43, ст. 5454; N 44, ст. 5633, 5642; N 48, ст. 6165; N 51, ст. 6690; N 52, ст. 6961, 6981, 7008; N 14, ст. 1562; N 22,  ст. 2770; N 26, ст. 3371, 3377; N 30, ст. 4218, 4235; N 40, ст. 5321; N 30,  ст. 4257; N 42, ст. 5615; N 43, ст. 5799; N 52, ст. 7542; 7558; N 1, ст. 7, 9,  ст. 52; ст. 72; N  6, ст. 886; N 13, ст. 1807; ст. 1808);</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Федеральным законом от 29.11.2014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от 2014 г. , N 48 , ст. 6658);</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 2012, № 31, ст. 4470; 2013, № 19, ст. 2307);</w:t>
      </w:r>
    </w:p>
    <w:p w:rsidR="0075028E"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(Собрание законодательства Российской Федерации, 12.07.2010, № 28, ст. 3706; 09.01.2012, № 2, ст. 301; 31.12.2012, № 53 (ч. 2), ст. 7958);</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 № 156, 16.07.2010; № 260, 18.11.2011);</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Законом Республики Крым от 25.06.2015 № 117-ЗРК/2015 «Об административных правонарушениях в Республике Крым» ("Крымские известия", N 126(5792), 04.07.2015);</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постановлением Совета министров Республики Крым от 28.04.2015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 (Официальный сайт Правительства Республики Крым http://rk.gov.ru, 28.04.2015);</w:t>
      </w:r>
    </w:p>
    <w:p w:rsidR="00593A9F" w:rsidRPr="009E5585" w:rsidRDefault="00593A9F" w:rsidP="009E5585">
      <w:pPr>
        <w:spacing w:after="0" w:line="240" w:lineRule="auto"/>
        <w:jc w:val="both"/>
        <w:rPr>
          <w:rFonts w:ascii="Times New Roman" w:hAnsi="Times New Roman"/>
          <w:sz w:val="24"/>
          <w:szCs w:val="24"/>
        </w:rPr>
      </w:pPr>
    </w:p>
    <w:p w:rsidR="00593A9F" w:rsidRPr="00980252" w:rsidRDefault="00593A9F" w:rsidP="009E5585">
      <w:pPr>
        <w:spacing w:after="0" w:line="240" w:lineRule="auto"/>
        <w:jc w:val="center"/>
        <w:rPr>
          <w:rFonts w:ascii="Times New Roman" w:hAnsi="Times New Roman"/>
          <w:b/>
          <w:sz w:val="24"/>
          <w:szCs w:val="24"/>
        </w:rPr>
      </w:pPr>
      <w:r w:rsidRPr="00980252">
        <w:rPr>
          <w:rFonts w:ascii="Times New Roman" w:hAnsi="Times New Roman"/>
          <w:b/>
          <w:sz w:val="24"/>
          <w:szCs w:val="24"/>
        </w:rPr>
        <w:t>Предмет муниципального</w:t>
      </w:r>
      <w:r w:rsidR="00112EC8" w:rsidRPr="00980252">
        <w:rPr>
          <w:rFonts w:ascii="Times New Roman" w:hAnsi="Times New Roman"/>
          <w:b/>
          <w:sz w:val="24"/>
          <w:szCs w:val="24"/>
        </w:rPr>
        <w:t xml:space="preserve"> </w:t>
      </w:r>
      <w:r w:rsidRPr="00980252">
        <w:rPr>
          <w:rFonts w:ascii="Times New Roman" w:hAnsi="Times New Roman"/>
          <w:b/>
          <w:sz w:val="24"/>
          <w:szCs w:val="24"/>
        </w:rPr>
        <w:t>контроля</w:t>
      </w:r>
    </w:p>
    <w:p w:rsidR="00593A9F" w:rsidRPr="009E5585" w:rsidRDefault="00593A9F" w:rsidP="009E5585">
      <w:pPr>
        <w:spacing w:after="0" w:line="240" w:lineRule="auto"/>
        <w:jc w:val="both"/>
        <w:rPr>
          <w:rFonts w:ascii="Times New Roman" w:hAnsi="Times New Roman"/>
          <w:sz w:val="24"/>
          <w:szCs w:val="24"/>
        </w:rPr>
      </w:pP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5. Предметом муниципального контроля является соблюдение юридическими лицами, индивидуальными предпринимателями, гражданами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на территории муниципального образования</w:t>
      </w:r>
      <w:r w:rsidR="00112EC8" w:rsidRPr="009E5585">
        <w:rPr>
          <w:rFonts w:ascii="Times New Roman" w:hAnsi="Times New Roman"/>
          <w:sz w:val="24"/>
          <w:szCs w:val="24"/>
        </w:rPr>
        <w:t xml:space="preserve"> </w:t>
      </w:r>
      <w:r w:rsidR="00035BD2">
        <w:rPr>
          <w:rFonts w:ascii="Times New Roman" w:hAnsi="Times New Roman"/>
          <w:sz w:val="24"/>
          <w:szCs w:val="24"/>
        </w:rPr>
        <w:t>Ароматненское</w:t>
      </w:r>
      <w:r w:rsidR="00112EC8" w:rsidRPr="009E5585">
        <w:rPr>
          <w:rFonts w:ascii="Times New Roman" w:hAnsi="Times New Roman"/>
          <w:sz w:val="24"/>
          <w:szCs w:val="24"/>
        </w:rPr>
        <w:t xml:space="preserve"> сельское поселение </w:t>
      </w:r>
      <w:r w:rsidR="009E5585" w:rsidRPr="009E5585">
        <w:rPr>
          <w:rFonts w:ascii="Times New Roman" w:hAnsi="Times New Roman"/>
          <w:sz w:val="24"/>
          <w:szCs w:val="24"/>
        </w:rPr>
        <w:t>Бахчисарайского</w:t>
      </w:r>
      <w:r w:rsidR="00112EC8" w:rsidRPr="009E5585">
        <w:rPr>
          <w:rFonts w:ascii="Times New Roman" w:hAnsi="Times New Roman"/>
          <w:sz w:val="24"/>
          <w:szCs w:val="24"/>
        </w:rPr>
        <w:t xml:space="preserve"> района Республики Крым</w:t>
      </w:r>
      <w:r w:rsidRPr="009E5585">
        <w:rPr>
          <w:rFonts w:ascii="Times New Roman" w:hAnsi="Times New Roman"/>
          <w:sz w:val="24"/>
          <w:szCs w:val="24"/>
        </w:rPr>
        <w:t>, посредством организации и проведения проверок.</w:t>
      </w:r>
    </w:p>
    <w:p w:rsidR="00593A9F" w:rsidRPr="009E5585" w:rsidRDefault="00593A9F" w:rsidP="009E5585">
      <w:pPr>
        <w:spacing w:after="0" w:line="240" w:lineRule="auto"/>
        <w:jc w:val="both"/>
        <w:rPr>
          <w:rFonts w:ascii="Times New Roman" w:hAnsi="Times New Roman"/>
          <w:sz w:val="24"/>
          <w:szCs w:val="24"/>
        </w:rPr>
      </w:pPr>
    </w:p>
    <w:p w:rsidR="00593A9F" w:rsidRPr="00980252" w:rsidRDefault="00593A9F" w:rsidP="009E5585">
      <w:pPr>
        <w:spacing w:after="0" w:line="240" w:lineRule="auto"/>
        <w:jc w:val="center"/>
        <w:rPr>
          <w:rFonts w:ascii="Times New Roman" w:hAnsi="Times New Roman"/>
          <w:b/>
          <w:sz w:val="24"/>
          <w:szCs w:val="24"/>
        </w:rPr>
      </w:pPr>
      <w:r w:rsidRPr="00980252">
        <w:rPr>
          <w:rFonts w:ascii="Times New Roman" w:hAnsi="Times New Roman"/>
          <w:b/>
          <w:sz w:val="24"/>
          <w:szCs w:val="24"/>
        </w:rPr>
        <w:t>Права и обязанности должностных лиц при осуществлении</w:t>
      </w:r>
    </w:p>
    <w:p w:rsidR="00593A9F" w:rsidRPr="00980252" w:rsidRDefault="00112EC8" w:rsidP="009E5585">
      <w:pPr>
        <w:spacing w:after="0" w:line="240" w:lineRule="auto"/>
        <w:jc w:val="center"/>
        <w:rPr>
          <w:rFonts w:ascii="Times New Roman" w:hAnsi="Times New Roman"/>
          <w:b/>
          <w:sz w:val="24"/>
          <w:szCs w:val="24"/>
        </w:rPr>
      </w:pPr>
      <w:r w:rsidRPr="00980252">
        <w:rPr>
          <w:rFonts w:ascii="Times New Roman" w:hAnsi="Times New Roman"/>
          <w:b/>
          <w:sz w:val="24"/>
          <w:szCs w:val="24"/>
        </w:rPr>
        <w:t xml:space="preserve">муниципального </w:t>
      </w:r>
      <w:r w:rsidR="00501C61" w:rsidRPr="00980252">
        <w:rPr>
          <w:rFonts w:ascii="Times New Roman" w:hAnsi="Times New Roman"/>
          <w:b/>
          <w:sz w:val="24"/>
          <w:szCs w:val="24"/>
        </w:rPr>
        <w:t xml:space="preserve"> </w:t>
      </w:r>
      <w:r w:rsidR="00593A9F" w:rsidRPr="00980252">
        <w:rPr>
          <w:rFonts w:ascii="Times New Roman" w:hAnsi="Times New Roman"/>
          <w:b/>
          <w:sz w:val="24"/>
          <w:szCs w:val="24"/>
        </w:rPr>
        <w:t>контроля</w:t>
      </w:r>
    </w:p>
    <w:p w:rsidR="00593A9F" w:rsidRPr="009E5585" w:rsidRDefault="00593A9F" w:rsidP="009E5585">
      <w:pPr>
        <w:spacing w:after="0" w:line="240" w:lineRule="auto"/>
        <w:jc w:val="both"/>
        <w:rPr>
          <w:rFonts w:ascii="Times New Roman" w:hAnsi="Times New Roman"/>
          <w:sz w:val="24"/>
          <w:szCs w:val="24"/>
        </w:rPr>
      </w:pP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6. Должностные лица администрации, уполномоченные на осуществление муниципального</w:t>
      </w:r>
      <w:r w:rsidR="00112EC8" w:rsidRPr="009E5585">
        <w:rPr>
          <w:rFonts w:ascii="Times New Roman" w:hAnsi="Times New Roman"/>
          <w:sz w:val="24"/>
          <w:szCs w:val="24"/>
        </w:rPr>
        <w:t xml:space="preserve"> </w:t>
      </w:r>
      <w:r w:rsidRPr="009E5585">
        <w:rPr>
          <w:rFonts w:ascii="Times New Roman" w:hAnsi="Times New Roman"/>
          <w:sz w:val="24"/>
          <w:szCs w:val="24"/>
        </w:rPr>
        <w:t>контроля (далее также – должностные лица администрации), в порядке, установленном законодательством Российской Федерации, имеют право:</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lastRenderedPageBreak/>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2) беспрепятственно по предъявлению служебного удостоверения и копии распоряжения администрации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3) выдавать предписания об устранении выявленных нарушений обязательных требований;</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4) составлять протоколы об административных правонарушениях, в случаях предусмотренных ст. 9.1 Закона Республики Крым от 25.06.2015 № 117-ЗРК/2015 «Об административных правонарушениях в Республике Крым»;</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5) направлять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6) 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7. Должностные лица администрации при проведении проверки обязаны:</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294-ФЗ, копии документа о согласовании проведения проверки;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3E4FFA"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необоснованное ограничение прав и законных интересов граждан, в том числе индивидуальных предпринимателей, юридических лиц;</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lastRenderedPageBreak/>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10) соблюдать сроки проведения проверки, установленные настоящим административным регламентом и Федеральным законом № 294-ФЗ;</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13) осуществлять запись о проведенной проверке в журнале учета проверок.</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8. При проведении проверки должностные лица администрации не вправе:</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593A9F" w:rsidRPr="00892AF8" w:rsidRDefault="00593A9F" w:rsidP="009E5585">
      <w:pPr>
        <w:spacing w:after="0" w:line="240" w:lineRule="auto"/>
        <w:ind w:firstLine="708"/>
        <w:jc w:val="both"/>
        <w:rPr>
          <w:rFonts w:ascii="Times New Roman" w:hAnsi="Times New Roman"/>
          <w:sz w:val="24"/>
          <w:szCs w:val="24"/>
        </w:rPr>
      </w:pPr>
      <w:r w:rsidRPr="00892AF8">
        <w:rPr>
          <w:rFonts w:ascii="Times New Roman" w:hAnsi="Times New Roman"/>
          <w:sz w:val="24"/>
          <w:szCs w:val="24"/>
        </w:rPr>
        <w:t>2) проверять выполнение требований, установленных нормативными правовыми актами органов исп</w:t>
      </w:r>
      <w:r w:rsidR="00045F26" w:rsidRPr="00892AF8">
        <w:rPr>
          <w:rFonts w:ascii="Times New Roman" w:hAnsi="Times New Roman"/>
          <w:sz w:val="24"/>
          <w:szCs w:val="24"/>
        </w:rPr>
        <w:t>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за исключением случая проведения такой проверки по основанию, предусмотренному подпунктом "б" пункта 2 части 2 статьи 10 настоящего Федерального закона № 294-ФЗ;</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93A9F" w:rsidRPr="009E5585" w:rsidRDefault="00593A9F" w:rsidP="00267DD4">
      <w:pPr>
        <w:spacing w:after="0" w:line="240" w:lineRule="auto"/>
        <w:ind w:firstLine="708"/>
        <w:jc w:val="both"/>
        <w:rPr>
          <w:rFonts w:ascii="Times New Roman" w:hAnsi="Times New Roman"/>
          <w:sz w:val="24"/>
          <w:szCs w:val="24"/>
        </w:rPr>
      </w:pPr>
      <w:r w:rsidRPr="009E5585">
        <w:rPr>
          <w:rFonts w:ascii="Times New Roman" w:hAnsi="Times New Roman"/>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8) превышать установленные сроки проведения проверки;</w:t>
      </w:r>
    </w:p>
    <w:p w:rsidR="00593A9F"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 xml:space="preserve">9) осуществлять выдачу юридическим лицам, индивидуальным предпринимателям предписаний или предложений о проведении за </w:t>
      </w:r>
      <w:r w:rsidR="00023987">
        <w:rPr>
          <w:rFonts w:ascii="Times New Roman" w:hAnsi="Times New Roman"/>
          <w:sz w:val="24"/>
          <w:szCs w:val="24"/>
        </w:rPr>
        <w:t>их счет мероприятий по контролю;</w:t>
      </w:r>
    </w:p>
    <w:p w:rsidR="00023987" w:rsidRPr="00311F6A" w:rsidRDefault="00023987" w:rsidP="009E5585">
      <w:pPr>
        <w:spacing w:after="0" w:line="240" w:lineRule="auto"/>
        <w:ind w:firstLine="708"/>
        <w:jc w:val="both"/>
        <w:rPr>
          <w:rFonts w:ascii="Times New Roman" w:hAnsi="Times New Roman"/>
          <w:sz w:val="24"/>
          <w:szCs w:val="24"/>
        </w:rPr>
      </w:pPr>
      <w:r w:rsidRPr="00311F6A">
        <w:rPr>
          <w:rFonts w:ascii="Times New Roman" w:hAnsi="Times New Roman"/>
          <w:sz w:val="24"/>
          <w:szCs w:val="24"/>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
    <w:p w:rsidR="00246118" w:rsidRPr="009E5585" w:rsidRDefault="00246118" w:rsidP="009E5585">
      <w:pPr>
        <w:spacing w:after="0" w:line="240" w:lineRule="auto"/>
        <w:ind w:firstLine="708"/>
        <w:jc w:val="both"/>
        <w:rPr>
          <w:rFonts w:ascii="Times New Roman" w:hAnsi="Times New Roman"/>
          <w:sz w:val="24"/>
          <w:szCs w:val="24"/>
        </w:rPr>
      </w:pPr>
      <w:r w:rsidRPr="00311F6A">
        <w:rPr>
          <w:rFonts w:ascii="Times New Roman" w:hAnsi="Times New Roman"/>
          <w:sz w:val="24"/>
          <w:szCs w:val="24"/>
        </w:rPr>
        <w:lastRenderedPageBreak/>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93A9F" w:rsidRPr="009E5585" w:rsidRDefault="00593A9F" w:rsidP="009E5585">
      <w:pPr>
        <w:spacing w:after="0" w:line="240" w:lineRule="auto"/>
        <w:jc w:val="both"/>
        <w:rPr>
          <w:rFonts w:ascii="Times New Roman" w:hAnsi="Times New Roman"/>
          <w:sz w:val="24"/>
          <w:szCs w:val="24"/>
        </w:rPr>
      </w:pPr>
    </w:p>
    <w:p w:rsidR="00593A9F" w:rsidRPr="00980252" w:rsidRDefault="00593A9F" w:rsidP="009E5585">
      <w:pPr>
        <w:spacing w:after="0" w:line="240" w:lineRule="auto"/>
        <w:jc w:val="center"/>
        <w:rPr>
          <w:rFonts w:ascii="Times New Roman" w:hAnsi="Times New Roman"/>
          <w:b/>
          <w:sz w:val="24"/>
          <w:szCs w:val="24"/>
        </w:rPr>
      </w:pPr>
      <w:r w:rsidRPr="00980252">
        <w:rPr>
          <w:rFonts w:ascii="Times New Roman" w:hAnsi="Times New Roman"/>
          <w:b/>
          <w:sz w:val="24"/>
          <w:szCs w:val="24"/>
        </w:rPr>
        <w:t>Права и обязанности лиц, в отношении которых осуществляются</w:t>
      </w:r>
    </w:p>
    <w:p w:rsidR="00593A9F" w:rsidRPr="00980252" w:rsidRDefault="00593A9F" w:rsidP="009E5585">
      <w:pPr>
        <w:spacing w:after="0" w:line="240" w:lineRule="auto"/>
        <w:jc w:val="center"/>
        <w:rPr>
          <w:rFonts w:ascii="Times New Roman" w:hAnsi="Times New Roman"/>
          <w:b/>
          <w:sz w:val="24"/>
          <w:szCs w:val="24"/>
        </w:rPr>
      </w:pPr>
      <w:r w:rsidRPr="00980252">
        <w:rPr>
          <w:rFonts w:ascii="Times New Roman" w:hAnsi="Times New Roman"/>
          <w:b/>
          <w:sz w:val="24"/>
          <w:szCs w:val="24"/>
        </w:rPr>
        <w:t>мероприятия по</w:t>
      </w:r>
      <w:r w:rsidR="002A6807" w:rsidRPr="00980252">
        <w:rPr>
          <w:rFonts w:ascii="Times New Roman" w:hAnsi="Times New Roman"/>
          <w:b/>
          <w:sz w:val="24"/>
          <w:szCs w:val="24"/>
        </w:rPr>
        <w:t xml:space="preserve"> муниципальному </w:t>
      </w:r>
      <w:r w:rsidRPr="00980252">
        <w:rPr>
          <w:rFonts w:ascii="Times New Roman" w:hAnsi="Times New Roman"/>
          <w:b/>
          <w:sz w:val="24"/>
          <w:szCs w:val="24"/>
        </w:rPr>
        <w:t xml:space="preserve"> контролю</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9.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593A9F"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 и Федеральным законом № 294-ФЗ;</w:t>
      </w:r>
    </w:p>
    <w:p w:rsidR="00190472" w:rsidRPr="007874FB" w:rsidRDefault="00190472" w:rsidP="009E5585">
      <w:pPr>
        <w:spacing w:after="0" w:line="240" w:lineRule="auto"/>
        <w:ind w:firstLine="708"/>
        <w:jc w:val="both"/>
        <w:rPr>
          <w:rFonts w:ascii="Times New Roman" w:hAnsi="Times New Roman"/>
          <w:sz w:val="24"/>
          <w:szCs w:val="24"/>
        </w:rPr>
      </w:pPr>
      <w:r w:rsidRPr="007874FB">
        <w:rPr>
          <w:rFonts w:ascii="Times New Roman" w:hAnsi="Times New Roman"/>
          <w:sz w:val="24"/>
          <w:szCs w:val="24"/>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94951" w:rsidRPr="009E5585" w:rsidRDefault="00994951" w:rsidP="009E5585">
      <w:pPr>
        <w:spacing w:after="0" w:line="240" w:lineRule="auto"/>
        <w:ind w:firstLine="708"/>
        <w:jc w:val="both"/>
        <w:rPr>
          <w:rFonts w:ascii="Times New Roman" w:hAnsi="Times New Roman"/>
          <w:sz w:val="24"/>
          <w:szCs w:val="24"/>
        </w:rPr>
      </w:pPr>
      <w:r w:rsidRPr="007874FB">
        <w:rPr>
          <w:rFonts w:ascii="Times New Roman" w:hAnsi="Times New Roman"/>
          <w:sz w:val="24"/>
          <w:szCs w:val="24"/>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Крым к участию в проверке.</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10.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обязаны:</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93A9F" w:rsidRPr="009E5585" w:rsidRDefault="00593A9F" w:rsidP="00267DD4">
      <w:pPr>
        <w:spacing w:after="0" w:line="240" w:lineRule="auto"/>
        <w:ind w:firstLine="708"/>
        <w:jc w:val="both"/>
        <w:rPr>
          <w:rFonts w:ascii="Times New Roman" w:hAnsi="Times New Roman"/>
          <w:sz w:val="24"/>
          <w:szCs w:val="24"/>
        </w:rPr>
      </w:pPr>
      <w:r w:rsidRPr="009E5585">
        <w:rPr>
          <w:rFonts w:ascii="Times New Roman" w:hAnsi="Times New Roman"/>
          <w:sz w:val="24"/>
          <w:szCs w:val="24"/>
        </w:rPr>
        <w:t>2) обеспечить доступ должностным лицам администрации, проводящим выездную проверку, и участвующим в выездной проверке экспертам, представителям экспертных организаций на территорию осуществления деятельности, в используемые при осуществлении деятельности здания, строения, сооружения, помещения, оборудованию, другим подобным объектам;</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3) вести журнал учета проверок, в котором содержатся сведения о проведенных проверках, о наименовании органа государственного (надзора),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фамилии, имена, отчества и должности должностного лица или должностных лиц, проводящих проверку, его или их подписи;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lastRenderedPageBreak/>
        <w:t xml:space="preserve">4) обеспечить присутствие руководителя, иного должностного лица или уполномоченного представителя юридического лица, индивидуального предпринимателя, гражданина либо их представителей при проведении проверки. </w:t>
      </w:r>
    </w:p>
    <w:p w:rsidR="00593A9F" w:rsidRPr="009E5585" w:rsidRDefault="00593A9F" w:rsidP="009E5585">
      <w:pPr>
        <w:spacing w:after="0" w:line="240" w:lineRule="auto"/>
        <w:jc w:val="both"/>
        <w:rPr>
          <w:rFonts w:ascii="Times New Roman" w:hAnsi="Times New Roman"/>
          <w:sz w:val="24"/>
          <w:szCs w:val="24"/>
        </w:rPr>
      </w:pPr>
    </w:p>
    <w:p w:rsidR="00593A9F" w:rsidRPr="00980252" w:rsidRDefault="00593A9F" w:rsidP="009E5585">
      <w:pPr>
        <w:spacing w:after="0" w:line="240" w:lineRule="auto"/>
        <w:jc w:val="center"/>
        <w:rPr>
          <w:rFonts w:ascii="Times New Roman" w:hAnsi="Times New Roman"/>
          <w:b/>
          <w:sz w:val="24"/>
          <w:szCs w:val="24"/>
        </w:rPr>
      </w:pPr>
      <w:r w:rsidRPr="00980252">
        <w:rPr>
          <w:rFonts w:ascii="Times New Roman" w:hAnsi="Times New Roman"/>
          <w:b/>
          <w:sz w:val="24"/>
          <w:szCs w:val="24"/>
        </w:rPr>
        <w:t>Описание результата исполнения муниципальной функции</w:t>
      </w:r>
    </w:p>
    <w:p w:rsidR="00593A9F" w:rsidRPr="00980252" w:rsidRDefault="00593A9F" w:rsidP="009E5585">
      <w:pPr>
        <w:spacing w:after="0" w:line="240" w:lineRule="auto"/>
        <w:jc w:val="both"/>
        <w:rPr>
          <w:rFonts w:ascii="Times New Roman" w:hAnsi="Times New Roman"/>
          <w:b/>
          <w:sz w:val="24"/>
          <w:szCs w:val="24"/>
        </w:rPr>
      </w:pPr>
    </w:p>
    <w:p w:rsidR="00593A9F" w:rsidRPr="009E5585" w:rsidRDefault="00593A9F" w:rsidP="009E5585">
      <w:pPr>
        <w:spacing w:after="0" w:line="240" w:lineRule="auto"/>
        <w:jc w:val="both"/>
        <w:rPr>
          <w:rFonts w:ascii="Times New Roman" w:hAnsi="Times New Roman"/>
          <w:sz w:val="24"/>
          <w:szCs w:val="24"/>
        </w:rPr>
      </w:pPr>
      <w:r w:rsidRPr="009E5585">
        <w:rPr>
          <w:rFonts w:ascii="Times New Roman" w:hAnsi="Times New Roman"/>
          <w:sz w:val="24"/>
          <w:szCs w:val="24"/>
        </w:rPr>
        <w:tab/>
        <w:t>11. Результатом исполнения муниципальной функции является составление акта по результатам проверки, в случае выявления нарушений также:</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вынесение предписания об устранении нарушения обязательных требований;</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составление протокола об административном правонарушении, в случаях предусмотренных ст. 9.1 Закона Республики Крым от 25.06.2015 № 117-ЗРК/2015 «Об административных правонарушениях в Республике Крым»);</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направление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направление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593A9F" w:rsidRPr="009E5585" w:rsidRDefault="00593A9F" w:rsidP="009E5585">
      <w:pPr>
        <w:spacing w:after="0" w:line="240" w:lineRule="auto"/>
        <w:jc w:val="both"/>
        <w:rPr>
          <w:rFonts w:ascii="Times New Roman" w:hAnsi="Times New Roman"/>
          <w:sz w:val="24"/>
          <w:szCs w:val="24"/>
        </w:rPr>
      </w:pPr>
    </w:p>
    <w:p w:rsidR="00593A9F" w:rsidRPr="00980252" w:rsidRDefault="00593A9F" w:rsidP="009E5585">
      <w:pPr>
        <w:spacing w:after="0" w:line="240" w:lineRule="auto"/>
        <w:jc w:val="center"/>
        <w:rPr>
          <w:rFonts w:ascii="Times New Roman" w:hAnsi="Times New Roman"/>
          <w:b/>
          <w:sz w:val="24"/>
          <w:szCs w:val="24"/>
        </w:rPr>
      </w:pPr>
      <w:r w:rsidRPr="00980252">
        <w:rPr>
          <w:rFonts w:ascii="Times New Roman" w:hAnsi="Times New Roman"/>
          <w:b/>
          <w:sz w:val="24"/>
          <w:szCs w:val="24"/>
        </w:rPr>
        <w:t>II. Требования к порядку исполнения муниципальной функции</w:t>
      </w:r>
    </w:p>
    <w:p w:rsidR="00593A9F" w:rsidRPr="00980252" w:rsidRDefault="00593A9F" w:rsidP="009E5585">
      <w:pPr>
        <w:spacing w:after="0" w:line="240" w:lineRule="auto"/>
        <w:jc w:val="center"/>
        <w:rPr>
          <w:rFonts w:ascii="Times New Roman" w:hAnsi="Times New Roman"/>
          <w:b/>
          <w:sz w:val="24"/>
          <w:szCs w:val="24"/>
        </w:rPr>
      </w:pPr>
    </w:p>
    <w:p w:rsidR="00593A9F" w:rsidRPr="00980252" w:rsidRDefault="00593A9F" w:rsidP="009E5585">
      <w:pPr>
        <w:spacing w:after="0" w:line="240" w:lineRule="auto"/>
        <w:jc w:val="center"/>
        <w:rPr>
          <w:rFonts w:ascii="Times New Roman" w:hAnsi="Times New Roman"/>
          <w:b/>
          <w:sz w:val="24"/>
          <w:szCs w:val="24"/>
        </w:rPr>
      </w:pPr>
      <w:r w:rsidRPr="00980252">
        <w:rPr>
          <w:rFonts w:ascii="Times New Roman" w:hAnsi="Times New Roman"/>
          <w:b/>
          <w:sz w:val="24"/>
          <w:szCs w:val="24"/>
        </w:rPr>
        <w:t>Порядок информирования об исполнении</w:t>
      </w:r>
    </w:p>
    <w:p w:rsidR="00593A9F" w:rsidRPr="00980252" w:rsidRDefault="00593A9F" w:rsidP="009E5585">
      <w:pPr>
        <w:spacing w:after="0" w:line="240" w:lineRule="auto"/>
        <w:jc w:val="center"/>
        <w:rPr>
          <w:rFonts w:ascii="Times New Roman" w:hAnsi="Times New Roman"/>
          <w:b/>
          <w:sz w:val="24"/>
          <w:szCs w:val="24"/>
        </w:rPr>
      </w:pPr>
      <w:r w:rsidRPr="00980252">
        <w:rPr>
          <w:rFonts w:ascii="Times New Roman" w:hAnsi="Times New Roman"/>
          <w:b/>
          <w:sz w:val="24"/>
          <w:szCs w:val="24"/>
        </w:rPr>
        <w:t>муниципальной функции</w:t>
      </w:r>
    </w:p>
    <w:p w:rsidR="00593A9F" w:rsidRPr="00980252" w:rsidRDefault="00593A9F" w:rsidP="009E5585">
      <w:pPr>
        <w:spacing w:after="0" w:line="240" w:lineRule="auto"/>
        <w:jc w:val="both"/>
        <w:rPr>
          <w:rFonts w:ascii="Times New Roman" w:hAnsi="Times New Roman"/>
          <w:b/>
          <w:sz w:val="24"/>
          <w:szCs w:val="24"/>
        </w:rPr>
      </w:pP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12. Информирование об исполнении муниципальной функции осуществляется администрацией</w:t>
      </w:r>
      <w:r w:rsidR="002A6807" w:rsidRPr="009E5585">
        <w:rPr>
          <w:rFonts w:ascii="Times New Roman" w:hAnsi="Times New Roman"/>
          <w:sz w:val="24"/>
          <w:szCs w:val="24"/>
        </w:rPr>
        <w:t xml:space="preserve"> </w:t>
      </w:r>
      <w:r w:rsidR="00980252">
        <w:rPr>
          <w:rFonts w:ascii="Times New Roman" w:hAnsi="Times New Roman"/>
          <w:sz w:val="24"/>
          <w:szCs w:val="24"/>
        </w:rPr>
        <w:t xml:space="preserve">Ароматненского </w:t>
      </w:r>
      <w:r w:rsidR="002A6807" w:rsidRPr="009E5585">
        <w:rPr>
          <w:rFonts w:ascii="Times New Roman" w:hAnsi="Times New Roman"/>
          <w:sz w:val="24"/>
          <w:szCs w:val="24"/>
        </w:rPr>
        <w:t xml:space="preserve">сельского поселения </w:t>
      </w:r>
      <w:r w:rsidR="009E5585" w:rsidRPr="009E5585">
        <w:rPr>
          <w:rFonts w:ascii="Times New Roman" w:hAnsi="Times New Roman"/>
          <w:sz w:val="24"/>
          <w:szCs w:val="24"/>
        </w:rPr>
        <w:t>Бахчисарайского</w:t>
      </w:r>
      <w:r w:rsidR="002A6807" w:rsidRPr="009E5585">
        <w:rPr>
          <w:rFonts w:ascii="Times New Roman" w:hAnsi="Times New Roman"/>
          <w:sz w:val="24"/>
          <w:szCs w:val="24"/>
        </w:rPr>
        <w:t xml:space="preserve"> района Республики Крым( далее- администрация)</w:t>
      </w:r>
      <w:r w:rsidRPr="009E5585">
        <w:rPr>
          <w:rFonts w:ascii="Times New Roman" w:hAnsi="Times New Roman"/>
          <w:sz w:val="24"/>
          <w:szCs w:val="24"/>
        </w:rPr>
        <w:t xml:space="preserve">, находящейся по адресу: </w:t>
      </w:r>
      <w:r w:rsidR="00C067E1" w:rsidRPr="009E5585">
        <w:rPr>
          <w:rFonts w:ascii="Times New Roman" w:hAnsi="Times New Roman"/>
          <w:sz w:val="24"/>
          <w:szCs w:val="24"/>
        </w:rPr>
        <w:t xml:space="preserve"> Республика Крым, </w:t>
      </w:r>
      <w:r w:rsidR="009E5585" w:rsidRPr="009E5585">
        <w:rPr>
          <w:rFonts w:ascii="Times New Roman" w:hAnsi="Times New Roman"/>
          <w:sz w:val="24"/>
          <w:szCs w:val="24"/>
        </w:rPr>
        <w:t>Бахчисарайский</w:t>
      </w:r>
      <w:r w:rsidR="00C067E1" w:rsidRPr="009E5585">
        <w:rPr>
          <w:rFonts w:ascii="Times New Roman" w:hAnsi="Times New Roman"/>
          <w:sz w:val="24"/>
          <w:szCs w:val="24"/>
        </w:rPr>
        <w:t xml:space="preserve"> район, с. </w:t>
      </w:r>
      <w:r w:rsidR="00267DD4">
        <w:rPr>
          <w:rFonts w:ascii="Times New Roman" w:hAnsi="Times New Roman"/>
          <w:sz w:val="24"/>
          <w:szCs w:val="24"/>
        </w:rPr>
        <w:t>Ароматное, ул. Дорожная</w:t>
      </w:r>
      <w:r w:rsidR="001B37C3" w:rsidRPr="009E5585">
        <w:rPr>
          <w:rFonts w:ascii="Times New Roman" w:hAnsi="Times New Roman"/>
          <w:sz w:val="24"/>
          <w:szCs w:val="24"/>
        </w:rPr>
        <w:t>, 1</w:t>
      </w:r>
    </w:p>
    <w:p w:rsidR="00267DD4"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w:t>
      </w:r>
      <w:r w:rsidR="00C067E1" w:rsidRPr="009E5585">
        <w:rPr>
          <w:rFonts w:ascii="Times New Roman" w:hAnsi="Times New Roman"/>
          <w:sz w:val="24"/>
          <w:szCs w:val="24"/>
        </w:rPr>
        <w:t>3. График работы</w:t>
      </w:r>
      <w:r w:rsidRPr="009E5585">
        <w:rPr>
          <w:rFonts w:ascii="Times New Roman" w:hAnsi="Times New Roman"/>
          <w:sz w:val="24"/>
          <w:szCs w:val="24"/>
        </w:rPr>
        <w:t xml:space="preserve">: </w:t>
      </w:r>
    </w:p>
    <w:p w:rsidR="00267DD4" w:rsidRPr="00267DD4" w:rsidRDefault="00C067E1" w:rsidP="009E5585">
      <w:pPr>
        <w:spacing w:after="0" w:line="240" w:lineRule="auto"/>
        <w:ind w:firstLine="708"/>
        <w:jc w:val="both"/>
        <w:rPr>
          <w:rFonts w:ascii="Times New Roman" w:hAnsi="Times New Roman"/>
          <w:b/>
          <w:sz w:val="24"/>
          <w:szCs w:val="24"/>
        </w:rPr>
      </w:pPr>
      <w:r w:rsidRPr="00267DD4">
        <w:rPr>
          <w:rFonts w:ascii="Times New Roman" w:hAnsi="Times New Roman"/>
          <w:b/>
          <w:sz w:val="24"/>
          <w:szCs w:val="24"/>
        </w:rPr>
        <w:t>понедельник-</w:t>
      </w:r>
      <w:r w:rsidR="00267DD4" w:rsidRPr="00267DD4">
        <w:rPr>
          <w:rFonts w:ascii="Times New Roman" w:hAnsi="Times New Roman"/>
          <w:b/>
          <w:sz w:val="24"/>
          <w:szCs w:val="24"/>
        </w:rPr>
        <w:t>четверг с 8-00 до 17-00</w:t>
      </w:r>
    </w:p>
    <w:p w:rsidR="00267DD4" w:rsidRPr="00267DD4" w:rsidRDefault="00267DD4" w:rsidP="00267DD4">
      <w:pPr>
        <w:spacing w:after="0" w:line="240" w:lineRule="auto"/>
        <w:ind w:firstLine="708"/>
        <w:jc w:val="both"/>
        <w:rPr>
          <w:rFonts w:ascii="Times New Roman" w:hAnsi="Times New Roman"/>
          <w:b/>
          <w:sz w:val="24"/>
          <w:szCs w:val="24"/>
        </w:rPr>
      </w:pPr>
      <w:r w:rsidRPr="00267DD4">
        <w:rPr>
          <w:rFonts w:ascii="Times New Roman" w:hAnsi="Times New Roman"/>
          <w:b/>
          <w:sz w:val="24"/>
          <w:szCs w:val="24"/>
        </w:rPr>
        <w:t>пятница с 8-00до 15</w:t>
      </w:r>
      <w:r w:rsidR="00C067E1" w:rsidRPr="00267DD4">
        <w:rPr>
          <w:rFonts w:ascii="Times New Roman" w:hAnsi="Times New Roman"/>
          <w:b/>
          <w:sz w:val="24"/>
          <w:szCs w:val="24"/>
        </w:rPr>
        <w:t>-</w:t>
      </w:r>
      <w:r w:rsidRPr="00267DD4">
        <w:rPr>
          <w:rFonts w:ascii="Times New Roman" w:hAnsi="Times New Roman"/>
          <w:b/>
          <w:sz w:val="24"/>
          <w:szCs w:val="24"/>
        </w:rPr>
        <w:t>45</w:t>
      </w:r>
      <w:r w:rsidR="00C067E1" w:rsidRPr="00267DD4">
        <w:rPr>
          <w:rFonts w:ascii="Times New Roman" w:hAnsi="Times New Roman"/>
          <w:b/>
          <w:sz w:val="24"/>
          <w:szCs w:val="24"/>
        </w:rPr>
        <w:t xml:space="preserve">, </w:t>
      </w:r>
    </w:p>
    <w:p w:rsidR="00593A9F" w:rsidRDefault="00C067E1" w:rsidP="00267DD4">
      <w:pPr>
        <w:spacing w:after="0" w:line="240" w:lineRule="auto"/>
        <w:ind w:firstLine="708"/>
        <w:jc w:val="both"/>
        <w:rPr>
          <w:rFonts w:ascii="Times New Roman" w:hAnsi="Times New Roman"/>
          <w:b/>
          <w:sz w:val="24"/>
          <w:szCs w:val="24"/>
        </w:rPr>
      </w:pPr>
      <w:r w:rsidRPr="00267DD4">
        <w:rPr>
          <w:rFonts w:ascii="Times New Roman" w:hAnsi="Times New Roman"/>
          <w:b/>
          <w:sz w:val="24"/>
          <w:szCs w:val="24"/>
        </w:rPr>
        <w:t>суббота, воскресенье -выходные</w:t>
      </w:r>
      <w:r w:rsidR="00593A9F" w:rsidRPr="00267DD4">
        <w:rPr>
          <w:rFonts w:ascii="Times New Roman" w:hAnsi="Times New Roman"/>
          <w:b/>
          <w:sz w:val="24"/>
          <w:szCs w:val="24"/>
        </w:rPr>
        <w:t>.</w:t>
      </w:r>
    </w:p>
    <w:p w:rsidR="00267DD4" w:rsidRPr="00267DD4" w:rsidRDefault="00267DD4" w:rsidP="00267DD4">
      <w:pPr>
        <w:spacing w:after="0" w:line="240" w:lineRule="auto"/>
        <w:ind w:firstLine="708"/>
        <w:jc w:val="both"/>
        <w:rPr>
          <w:rFonts w:ascii="Times New Roman" w:hAnsi="Times New Roman"/>
          <w:b/>
          <w:sz w:val="24"/>
          <w:szCs w:val="24"/>
        </w:rPr>
      </w:pPr>
      <w:r>
        <w:rPr>
          <w:rFonts w:ascii="Times New Roman" w:hAnsi="Times New Roman"/>
          <w:b/>
          <w:sz w:val="24"/>
          <w:szCs w:val="24"/>
        </w:rPr>
        <w:t>Обед с 12-00 до 12-45.</w:t>
      </w:r>
    </w:p>
    <w:p w:rsidR="00267DD4" w:rsidRPr="00267DD4" w:rsidRDefault="00267DD4" w:rsidP="00267DD4">
      <w:pPr>
        <w:spacing w:after="0" w:line="240" w:lineRule="auto"/>
        <w:ind w:firstLine="708"/>
        <w:jc w:val="both"/>
        <w:rPr>
          <w:rFonts w:ascii="Times New Roman" w:hAnsi="Times New Roman"/>
          <w:b/>
          <w:sz w:val="24"/>
          <w:szCs w:val="24"/>
        </w:rPr>
      </w:pPr>
      <w:r>
        <w:rPr>
          <w:rFonts w:ascii="Times New Roman" w:hAnsi="Times New Roman"/>
          <w:sz w:val="24"/>
          <w:szCs w:val="24"/>
        </w:rPr>
        <w:t xml:space="preserve">Приемные дни и часы </w:t>
      </w:r>
      <w:r w:rsidRPr="00267DD4">
        <w:rPr>
          <w:rFonts w:ascii="Times New Roman" w:hAnsi="Times New Roman"/>
          <w:b/>
          <w:sz w:val="24"/>
          <w:szCs w:val="24"/>
        </w:rPr>
        <w:t>вторник-пятница с 8-00 до 12-00.</w:t>
      </w:r>
    </w:p>
    <w:p w:rsidR="00593A9F" w:rsidRPr="009E5585" w:rsidRDefault="00593A9F" w:rsidP="009E5585">
      <w:pPr>
        <w:spacing w:after="0" w:line="240" w:lineRule="auto"/>
        <w:jc w:val="both"/>
        <w:rPr>
          <w:rFonts w:ascii="Times New Roman" w:hAnsi="Times New Roman"/>
          <w:sz w:val="24"/>
          <w:szCs w:val="24"/>
        </w:rPr>
      </w:pPr>
      <w:r w:rsidRPr="009E5585">
        <w:rPr>
          <w:rFonts w:ascii="Times New Roman" w:hAnsi="Times New Roman"/>
          <w:sz w:val="24"/>
          <w:szCs w:val="24"/>
        </w:rPr>
        <w:t>Справочные телефоны администрации:</w:t>
      </w:r>
      <w:r w:rsidR="00C067E1" w:rsidRPr="009E5585">
        <w:rPr>
          <w:rFonts w:ascii="Times New Roman" w:hAnsi="Times New Roman"/>
          <w:sz w:val="24"/>
          <w:szCs w:val="24"/>
        </w:rPr>
        <w:t xml:space="preserve"> </w:t>
      </w:r>
      <w:r w:rsidR="001B37C3" w:rsidRPr="009E5585">
        <w:rPr>
          <w:rFonts w:ascii="Times New Roman" w:hAnsi="Times New Roman"/>
          <w:sz w:val="24"/>
          <w:szCs w:val="24"/>
        </w:rPr>
        <w:t>7-</w:t>
      </w:r>
      <w:r w:rsidR="00267DD4">
        <w:rPr>
          <w:rFonts w:ascii="Times New Roman" w:hAnsi="Times New Roman"/>
          <w:sz w:val="24"/>
          <w:szCs w:val="24"/>
        </w:rPr>
        <w:t>78-46, 7-78-47,7-78-60</w:t>
      </w:r>
      <w:r w:rsidRPr="009E5585">
        <w:rPr>
          <w:rFonts w:ascii="Times New Roman" w:hAnsi="Times New Roman"/>
          <w:sz w:val="24"/>
          <w:szCs w:val="24"/>
        </w:rPr>
        <w:t>.</w:t>
      </w:r>
    </w:p>
    <w:p w:rsidR="00593A9F" w:rsidRPr="009E5585" w:rsidRDefault="00593A9F" w:rsidP="009E5585">
      <w:pPr>
        <w:spacing w:after="0" w:line="240" w:lineRule="auto"/>
        <w:jc w:val="both"/>
        <w:rPr>
          <w:rFonts w:ascii="Times New Roman" w:hAnsi="Times New Roman"/>
          <w:sz w:val="24"/>
          <w:szCs w:val="24"/>
        </w:rPr>
      </w:pPr>
      <w:r w:rsidRPr="009E5585">
        <w:rPr>
          <w:rFonts w:ascii="Times New Roman" w:hAnsi="Times New Roman"/>
          <w:sz w:val="24"/>
          <w:szCs w:val="24"/>
        </w:rPr>
        <w:t>Адрес электронной почты администрации:</w:t>
      </w:r>
      <w:r w:rsidR="00C067E1" w:rsidRPr="009E5585">
        <w:rPr>
          <w:rFonts w:ascii="Times New Roman" w:hAnsi="Times New Roman"/>
          <w:sz w:val="24"/>
          <w:szCs w:val="24"/>
        </w:rPr>
        <w:t xml:space="preserve"> </w:t>
      </w:r>
      <w:hyperlink r:id="rId9" w:history="1">
        <w:r w:rsidR="00267DD4" w:rsidRPr="00586B53">
          <w:rPr>
            <w:rStyle w:val="af0"/>
            <w:rFonts w:ascii="Times New Roman" w:hAnsi="Times New Roman"/>
            <w:sz w:val="24"/>
            <w:szCs w:val="24"/>
            <w:lang w:val="en-US"/>
          </w:rPr>
          <w:t>aromsovet</w:t>
        </w:r>
        <w:r w:rsidR="00267DD4" w:rsidRPr="00694B58">
          <w:rPr>
            <w:rStyle w:val="af0"/>
            <w:rFonts w:ascii="Times New Roman" w:hAnsi="Times New Roman"/>
            <w:sz w:val="24"/>
            <w:szCs w:val="24"/>
          </w:rPr>
          <w:t>@</w:t>
        </w:r>
        <w:r w:rsidR="00267DD4" w:rsidRPr="00586B53">
          <w:rPr>
            <w:rStyle w:val="af0"/>
            <w:rFonts w:ascii="Times New Roman" w:hAnsi="Times New Roman"/>
            <w:sz w:val="24"/>
            <w:szCs w:val="24"/>
            <w:lang w:val="en-US"/>
          </w:rPr>
          <w:t>mail</w:t>
        </w:r>
        <w:r w:rsidR="00267DD4" w:rsidRPr="00586B53">
          <w:rPr>
            <w:rStyle w:val="af0"/>
            <w:rFonts w:ascii="Times New Roman" w:hAnsi="Times New Roman"/>
            <w:sz w:val="24"/>
            <w:szCs w:val="24"/>
          </w:rPr>
          <w:t>.</w:t>
        </w:r>
        <w:r w:rsidR="00267DD4" w:rsidRPr="00586B53">
          <w:rPr>
            <w:rStyle w:val="af0"/>
            <w:rFonts w:ascii="Times New Roman" w:hAnsi="Times New Roman"/>
            <w:sz w:val="24"/>
            <w:szCs w:val="24"/>
            <w:lang w:val="en-US"/>
          </w:rPr>
          <w:t>ru</w:t>
        </w:r>
      </w:hyperlink>
      <w:r w:rsidR="006834EE" w:rsidRPr="009E5585">
        <w:rPr>
          <w:rFonts w:ascii="Times New Roman" w:hAnsi="Times New Roman"/>
          <w:sz w:val="24"/>
          <w:szCs w:val="24"/>
        </w:rPr>
        <w:t xml:space="preserve"> </w:t>
      </w:r>
      <w:r w:rsidRPr="009E5585">
        <w:rPr>
          <w:rFonts w:ascii="Times New Roman" w:hAnsi="Times New Roman"/>
          <w:sz w:val="24"/>
          <w:szCs w:val="24"/>
        </w:rPr>
        <w:t xml:space="preserve">. </w:t>
      </w:r>
    </w:p>
    <w:p w:rsidR="00593A9F" w:rsidRPr="009E5585" w:rsidRDefault="002A6807" w:rsidP="006D4E13">
      <w:pPr>
        <w:spacing w:after="0" w:line="240" w:lineRule="auto"/>
        <w:ind w:firstLine="708"/>
        <w:jc w:val="both"/>
        <w:rPr>
          <w:rFonts w:ascii="Times New Roman" w:hAnsi="Times New Roman"/>
          <w:sz w:val="24"/>
          <w:szCs w:val="24"/>
        </w:rPr>
      </w:pPr>
      <w:r w:rsidRPr="009E5585">
        <w:rPr>
          <w:rFonts w:ascii="Times New Roman" w:hAnsi="Times New Roman"/>
          <w:sz w:val="24"/>
          <w:szCs w:val="24"/>
        </w:rPr>
        <w:t>14. Информация о местонахождении</w:t>
      </w:r>
      <w:r w:rsidR="00593A9F" w:rsidRPr="009E5585">
        <w:rPr>
          <w:rFonts w:ascii="Times New Roman" w:hAnsi="Times New Roman"/>
          <w:sz w:val="24"/>
          <w:szCs w:val="24"/>
        </w:rPr>
        <w:t>, графике работы и справочных телефонах администрации, а также о порядке осуществления муниципальной функции предоставляется:</w:t>
      </w:r>
      <w:r w:rsidR="006D4E13">
        <w:rPr>
          <w:rFonts w:ascii="Times New Roman" w:hAnsi="Times New Roman"/>
          <w:sz w:val="24"/>
          <w:szCs w:val="24"/>
        </w:rPr>
        <w:t xml:space="preserve"> </w:t>
      </w:r>
      <w:r w:rsidR="00593A9F" w:rsidRPr="009E5585">
        <w:rPr>
          <w:rFonts w:ascii="Times New Roman" w:hAnsi="Times New Roman"/>
          <w:sz w:val="24"/>
          <w:szCs w:val="24"/>
        </w:rPr>
        <w:t xml:space="preserve">на </w:t>
      </w:r>
      <w:r w:rsidR="006D4E13">
        <w:rPr>
          <w:rFonts w:ascii="Times New Roman" w:hAnsi="Times New Roman"/>
          <w:sz w:val="24"/>
          <w:szCs w:val="24"/>
        </w:rPr>
        <w:t xml:space="preserve">официальном сайте администрации </w:t>
      </w:r>
      <w:r w:rsidR="00277083">
        <w:rPr>
          <w:rFonts w:ascii="Times New Roman" w:hAnsi="Times New Roman"/>
          <w:sz w:val="24"/>
          <w:szCs w:val="24"/>
        </w:rPr>
        <w:t xml:space="preserve">Ароматненского </w:t>
      </w:r>
      <w:r w:rsidR="006D4E13">
        <w:rPr>
          <w:rFonts w:ascii="Times New Roman" w:hAnsi="Times New Roman"/>
          <w:sz w:val="24"/>
          <w:szCs w:val="24"/>
        </w:rPr>
        <w:t>сельского поселения</w:t>
      </w:r>
      <w:r w:rsidR="00271A50" w:rsidRPr="009E5585">
        <w:rPr>
          <w:rFonts w:ascii="Times New Roman" w:hAnsi="Times New Roman"/>
          <w:sz w:val="24"/>
          <w:szCs w:val="24"/>
        </w:rPr>
        <w:t>»</w:t>
      </w:r>
      <w:r w:rsidR="006D4E13">
        <w:rPr>
          <w:rFonts w:ascii="Times New Roman" w:hAnsi="Times New Roman"/>
          <w:sz w:val="24"/>
          <w:szCs w:val="24"/>
        </w:rPr>
        <w:t xml:space="preserve"> и </w:t>
      </w:r>
      <w:r w:rsidR="00593A9F" w:rsidRPr="009E5585">
        <w:rPr>
          <w:rFonts w:ascii="Times New Roman" w:hAnsi="Times New Roman"/>
          <w:sz w:val="24"/>
          <w:szCs w:val="24"/>
        </w:rPr>
        <w:t>на информационных стендах в помещении приема заявлений в администрации;</w:t>
      </w:r>
      <w:r w:rsidR="006D4E13">
        <w:rPr>
          <w:rFonts w:ascii="Times New Roman" w:hAnsi="Times New Roman"/>
          <w:sz w:val="24"/>
          <w:szCs w:val="24"/>
        </w:rPr>
        <w:t xml:space="preserve"> </w:t>
      </w:r>
      <w:r w:rsidR="00593A9F" w:rsidRPr="009E5585">
        <w:rPr>
          <w:rFonts w:ascii="Times New Roman" w:hAnsi="Times New Roman"/>
          <w:sz w:val="24"/>
          <w:szCs w:val="24"/>
        </w:rPr>
        <w:t>по указанным в предыдущем пункте номерам телефонов администрации;</w:t>
      </w:r>
      <w:r w:rsidR="00277083">
        <w:rPr>
          <w:rFonts w:ascii="Times New Roman" w:hAnsi="Times New Roman"/>
          <w:sz w:val="24"/>
          <w:szCs w:val="24"/>
        </w:rPr>
        <w:t xml:space="preserve"> </w:t>
      </w:r>
      <w:r w:rsidR="00593A9F" w:rsidRPr="009E5585">
        <w:rPr>
          <w:rFonts w:ascii="Times New Roman" w:hAnsi="Times New Roman"/>
          <w:sz w:val="24"/>
          <w:szCs w:val="24"/>
        </w:rPr>
        <w:t>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15. Информирование о порядке осуществления муниципальной функции может проводиться в следующих формах:</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индивидуальное личное консультирование;</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индивидуальное консультирование по почте (по электронной почте);</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индивидуальное консультирование по телефону;</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публичное письменное информирование;</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публичное устное информирование.</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16. Индивидуальное личное консультирование.</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 xml:space="preserve">Время ожидания лица, заинтересованного в получении консультации при индивидуальном личном консультировании, не может превышать 15 минут. </w:t>
      </w:r>
    </w:p>
    <w:p w:rsidR="00593A9F" w:rsidRPr="009E5585" w:rsidRDefault="00593A9F" w:rsidP="009E5585">
      <w:pPr>
        <w:spacing w:after="0" w:line="240" w:lineRule="auto"/>
        <w:jc w:val="both"/>
        <w:rPr>
          <w:rFonts w:ascii="Times New Roman" w:hAnsi="Times New Roman"/>
          <w:sz w:val="24"/>
          <w:szCs w:val="24"/>
        </w:rPr>
      </w:pPr>
      <w:r w:rsidRPr="009E5585">
        <w:rPr>
          <w:rFonts w:ascii="Times New Roman" w:hAnsi="Times New Roman"/>
          <w:sz w:val="24"/>
          <w:szCs w:val="24"/>
        </w:rPr>
        <w:lastRenderedPageBreak/>
        <w:tab/>
        <w:t>Индивидуальное личное консультирование одного лица должностным лицом администрации не может превышать 20 минут.</w:t>
      </w:r>
    </w:p>
    <w:p w:rsidR="00593A9F" w:rsidRPr="009E5585" w:rsidRDefault="00593A9F" w:rsidP="009E5585">
      <w:pPr>
        <w:spacing w:after="0" w:line="240" w:lineRule="auto"/>
        <w:jc w:val="both"/>
        <w:rPr>
          <w:rFonts w:ascii="Times New Roman" w:hAnsi="Times New Roman"/>
          <w:sz w:val="24"/>
          <w:szCs w:val="24"/>
        </w:rPr>
      </w:pPr>
      <w:r w:rsidRPr="009E5585">
        <w:rPr>
          <w:rFonts w:ascii="Times New Roman" w:hAnsi="Times New Roman"/>
          <w:sz w:val="24"/>
          <w:szCs w:val="24"/>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17. Индивидуальное консультирование по почте (по электронной почте).</w:t>
      </w:r>
    </w:p>
    <w:p w:rsidR="00593A9F" w:rsidRPr="009E5585" w:rsidRDefault="00593A9F" w:rsidP="009E5585">
      <w:pPr>
        <w:spacing w:after="0" w:line="240" w:lineRule="auto"/>
        <w:jc w:val="both"/>
        <w:rPr>
          <w:rFonts w:ascii="Times New Roman" w:hAnsi="Times New Roman"/>
          <w:sz w:val="24"/>
          <w:szCs w:val="24"/>
        </w:rPr>
      </w:pPr>
      <w:r w:rsidRPr="009E5585">
        <w:rPr>
          <w:rFonts w:ascii="Times New Roman" w:hAnsi="Times New Roman"/>
          <w:sz w:val="24"/>
          <w:szCs w:val="24"/>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18. Индивидуальное консультирование по телефону.</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сведения о местонахождении, контактных телефонах, адресе электронной почты, графике работы администрации и адресе официального интернет-сайта администрации;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сведения о наличии проводимого мероприятия по контролю в плане проверок;</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сведения о мерах, принятых по результатам проверок, и порядке их обжалования;</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информацию об обязанностях должностных лиц и ограничениях при проведении проверок;</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информацию о правах и обязанностях подконтрольных субъектов при проведении проверок;</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информацию о сроках и основаниях проведения проверок;</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порядок организации и проведения проверок;</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порядок оформления результатов проверок;</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порядок и срок рассмотрения обращений, которые могут послужить основанием для проведения внеплановых проверок.</w:t>
      </w:r>
    </w:p>
    <w:p w:rsidR="00593A9F" w:rsidRPr="009E5585" w:rsidRDefault="00593A9F" w:rsidP="009E5585">
      <w:pPr>
        <w:spacing w:after="0" w:line="240" w:lineRule="auto"/>
        <w:jc w:val="both"/>
        <w:rPr>
          <w:rFonts w:ascii="Times New Roman" w:hAnsi="Times New Roman"/>
          <w:sz w:val="24"/>
          <w:szCs w:val="24"/>
        </w:rPr>
      </w:pPr>
      <w:r w:rsidRPr="009E5585">
        <w:rPr>
          <w:rFonts w:ascii="Times New Roman" w:hAnsi="Times New Roman"/>
          <w:sz w:val="24"/>
          <w:szCs w:val="24"/>
        </w:rPr>
        <w:tab/>
        <w:t>Время разговора не должно превышать 10 минут.</w:t>
      </w:r>
    </w:p>
    <w:p w:rsidR="00593A9F" w:rsidRPr="009E5585" w:rsidRDefault="00593A9F" w:rsidP="009E5585">
      <w:pPr>
        <w:spacing w:after="0" w:line="240" w:lineRule="auto"/>
        <w:jc w:val="both"/>
        <w:rPr>
          <w:rFonts w:ascii="Times New Roman" w:hAnsi="Times New Roman"/>
          <w:sz w:val="24"/>
          <w:szCs w:val="24"/>
        </w:rPr>
      </w:pPr>
      <w:r w:rsidRPr="009E5585">
        <w:rPr>
          <w:rFonts w:ascii="Times New Roman" w:hAnsi="Times New Roman"/>
          <w:sz w:val="24"/>
          <w:szCs w:val="24"/>
        </w:rPr>
        <w:tab/>
        <w:t>В том случае, если должностное лицо администрации, осуществляющее консультирование по телефону, не может ответить на вопрос, связанный с исполнением муниципальной функции, по существу, оно обязано проинформировать позвонившее лицо о структурных подразделениях администрации, которые располагают необходимыми сведениями.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19. Публичное письменное информирование.</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Публичное письменное информирование осуществляется путем размещения информационных материалов на стендах в администрации, публикации информационных материалов в средствах массовой информации, размещения информационных материалов на официальном сайте администрации, иными способами.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На информационных стендах в помещениях администрации размещается следующая информация:</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 извлечения из нормативных правовых актов Российской Федерации, устанавливающие порядок и условия проведения проверок;</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2) блок-схема исполнения муниципальной функции;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3) график приема граждан, индивидуальных предпринимателей и юридических лиц по личным вопросам</w:t>
      </w:r>
      <w:r w:rsidR="001D6F43" w:rsidRPr="009E5585">
        <w:rPr>
          <w:rFonts w:ascii="Times New Roman" w:hAnsi="Times New Roman"/>
          <w:sz w:val="24"/>
          <w:szCs w:val="24"/>
        </w:rPr>
        <w:t xml:space="preserve"> председателем </w:t>
      </w:r>
      <w:r w:rsidR="00035BD2">
        <w:rPr>
          <w:rFonts w:ascii="Times New Roman" w:hAnsi="Times New Roman"/>
          <w:sz w:val="24"/>
          <w:szCs w:val="24"/>
        </w:rPr>
        <w:t>Ароматненское</w:t>
      </w:r>
      <w:r w:rsidR="001D6F43" w:rsidRPr="009E5585">
        <w:rPr>
          <w:rFonts w:ascii="Times New Roman" w:hAnsi="Times New Roman"/>
          <w:sz w:val="24"/>
          <w:szCs w:val="24"/>
        </w:rPr>
        <w:t xml:space="preserve"> сельского совета-</w:t>
      </w:r>
      <w:r w:rsidRPr="009E5585">
        <w:rPr>
          <w:rFonts w:ascii="Times New Roman" w:hAnsi="Times New Roman"/>
          <w:sz w:val="24"/>
          <w:szCs w:val="24"/>
        </w:rPr>
        <w:t xml:space="preserve"> главой администрации</w:t>
      </w:r>
      <w:r w:rsidR="001D6F43" w:rsidRPr="009E5585">
        <w:rPr>
          <w:rFonts w:ascii="Times New Roman" w:hAnsi="Times New Roman"/>
          <w:sz w:val="24"/>
          <w:szCs w:val="24"/>
        </w:rPr>
        <w:t xml:space="preserve"> </w:t>
      </w:r>
      <w:r w:rsidR="00035BD2">
        <w:rPr>
          <w:rFonts w:ascii="Times New Roman" w:hAnsi="Times New Roman"/>
          <w:sz w:val="24"/>
          <w:szCs w:val="24"/>
        </w:rPr>
        <w:t>Ароматненское</w:t>
      </w:r>
      <w:r w:rsidR="001D6F43" w:rsidRPr="009E5585">
        <w:rPr>
          <w:rFonts w:ascii="Times New Roman" w:hAnsi="Times New Roman"/>
          <w:sz w:val="24"/>
          <w:szCs w:val="24"/>
        </w:rPr>
        <w:t xml:space="preserve"> сельского поселения</w:t>
      </w:r>
      <w:r w:rsidRPr="009E5585">
        <w:rPr>
          <w:rFonts w:ascii="Times New Roman" w:hAnsi="Times New Roman"/>
          <w:sz w:val="24"/>
          <w:szCs w:val="24"/>
        </w:rPr>
        <w:t>;</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4) порядок получения гражданами, индивидуальными предпринимателями и юридическими лицами консультаций;</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5) перечень документов, необходимых для предъявления при проведении проверки.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lastRenderedPageBreak/>
        <w:t>20. Публичное устное информирование.</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Публичное устное информирование осуществляется уполномоченным должностным лицом местной администрации с привлечением средств массовой информации.</w:t>
      </w:r>
    </w:p>
    <w:p w:rsidR="00593A9F" w:rsidRPr="009E5585" w:rsidRDefault="00593A9F" w:rsidP="009E5585">
      <w:pPr>
        <w:spacing w:after="0" w:line="240" w:lineRule="auto"/>
        <w:jc w:val="both"/>
        <w:rPr>
          <w:rFonts w:ascii="Times New Roman" w:hAnsi="Times New Roman"/>
          <w:sz w:val="24"/>
          <w:szCs w:val="24"/>
        </w:rPr>
      </w:pPr>
    </w:p>
    <w:p w:rsidR="00593A9F" w:rsidRPr="00BB3041" w:rsidRDefault="00593A9F" w:rsidP="009E5585">
      <w:pPr>
        <w:spacing w:after="0" w:line="240" w:lineRule="auto"/>
        <w:jc w:val="center"/>
        <w:rPr>
          <w:rFonts w:ascii="Times New Roman" w:hAnsi="Times New Roman"/>
          <w:b/>
          <w:sz w:val="24"/>
          <w:szCs w:val="24"/>
        </w:rPr>
      </w:pPr>
      <w:r w:rsidRPr="00BB3041">
        <w:rPr>
          <w:rFonts w:ascii="Times New Roman" w:hAnsi="Times New Roman"/>
          <w:b/>
          <w:sz w:val="24"/>
          <w:szCs w:val="24"/>
        </w:rPr>
        <w:t>Срок исполнения мероприятий по осуществлению</w:t>
      </w:r>
    </w:p>
    <w:p w:rsidR="00593A9F" w:rsidRPr="00BB3041" w:rsidRDefault="002A6807" w:rsidP="009E5585">
      <w:pPr>
        <w:spacing w:after="0" w:line="240" w:lineRule="auto"/>
        <w:jc w:val="center"/>
        <w:rPr>
          <w:rFonts w:ascii="Times New Roman" w:hAnsi="Times New Roman"/>
          <w:b/>
          <w:sz w:val="24"/>
          <w:szCs w:val="24"/>
        </w:rPr>
      </w:pPr>
      <w:r w:rsidRPr="00BB3041">
        <w:rPr>
          <w:rFonts w:ascii="Times New Roman" w:hAnsi="Times New Roman"/>
          <w:b/>
          <w:sz w:val="24"/>
          <w:szCs w:val="24"/>
        </w:rPr>
        <w:t>м</w:t>
      </w:r>
      <w:r w:rsidR="00593A9F" w:rsidRPr="00BB3041">
        <w:rPr>
          <w:rFonts w:ascii="Times New Roman" w:hAnsi="Times New Roman"/>
          <w:b/>
          <w:sz w:val="24"/>
          <w:szCs w:val="24"/>
        </w:rPr>
        <w:t>униципального</w:t>
      </w:r>
      <w:r w:rsidRPr="00BB3041">
        <w:rPr>
          <w:rFonts w:ascii="Times New Roman" w:hAnsi="Times New Roman"/>
          <w:b/>
          <w:sz w:val="24"/>
          <w:szCs w:val="24"/>
        </w:rPr>
        <w:t xml:space="preserve"> </w:t>
      </w:r>
      <w:r w:rsidR="00593A9F" w:rsidRPr="00BB3041">
        <w:rPr>
          <w:rFonts w:ascii="Times New Roman" w:hAnsi="Times New Roman"/>
          <w:b/>
          <w:sz w:val="24"/>
          <w:szCs w:val="24"/>
        </w:rPr>
        <w:t>контроля</w:t>
      </w:r>
    </w:p>
    <w:p w:rsidR="00593A9F" w:rsidRPr="009E5585" w:rsidRDefault="00593A9F" w:rsidP="009E5585">
      <w:pPr>
        <w:spacing w:after="0" w:line="240" w:lineRule="auto"/>
        <w:jc w:val="both"/>
        <w:rPr>
          <w:rFonts w:ascii="Times New Roman" w:hAnsi="Times New Roman"/>
          <w:sz w:val="24"/>
          <w:szCs w:val="24"/>
        </w:rPr>
      </w:pP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 xml:space="preserve">21. Срок проведения плановой проверки составляет не более чем пятнадцать рабочих дней со дня начала ее проведения. </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 xml:space="preserve">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 </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микропредприятий.</w:t>
      </w:r>
    </w:p>
    <w:p w:rsidR="00593A9F" w:rsidRPr="009E5585" w:rsidRDefault="00593A9F" w:rsidP="009E5585">
      <w:pPr>
        <w:spacing w:after="0" w:line="240" w:lineRule="auto"/>
        <w:rPr>
          <w:rFonts w:ascii="Times New Roman" w:hAnsi="Times New Roman"/>
          <w:sz w:val="24"/>
          <w:szCs w:val="24"/>
        </w:rPr>
      </w:pPr>
      <w:r w:rsidRPr="009E5585">
        <w:rPr>
          <w:rFonts w:ascii="Times New Roman" w:hAnsi="Times New Roman"/>
          <w:sz w:val="24"/>
          <w:szCs w:val="24"/>
        </w:rPr>
        <w:t xml:space="preserve">Срок проведения внеплановой проверки </w:t>
      </w:r>
      <w:r w:rsidR="002A6807" w:rsidRPr="009E5585">
        <w:rPr>
          <w:rFonts w:ascii="Times New Roman" w:hAnsi="Times New Roman"/>
          <w:sz w:val="24"/>
          <w:szCs w:val="24"/>
        </w:rPr>
        <w:t xml:space="preserve">не может превышать пять рабочих </w:t>
      </w:r>
      <w:r w:rsidRPr="009E5585">
        <w:rPr>
          <w:rFonts w:ascii="Times New Roman" w:hAnsi="Times New Roman"/>
          <w:sz w:val="24"/>
          <w:szCs w:val="24"/>
        </w:rPr>
        <w:t>дней.</w:t>
      </w:r>
    </w:p>
    <w:p w:rsidR="00593A9F" w:rsidRPr="009E5585" w:rsidRDefault="00593A9F" w:rsidP="009E5585">
      <w:pPr>
        <w:spacing w:after="0" w:line="240" w:lineRule="auto"/>
        <w:jc w:val="center"/>
        <w:rPr>
          <w:rFonts w:ascii="Times New Roman" w:hAnsi="Times New Roman"/>
          <w:sz w:val="24"/>
          <w:szCs w:val="24"/>
        </w:rPr>
      </w:pPr>
    </w:p>
    <w:p w:rsidR="00593A9F" w:rsidRPr="00BB3041" w:rsidRDefault="00593A9F" w:rsidP="009E5585">
      <w:pPr>
        <w:spacing w:after="0" w:line="240" w:lineRule="auto"/>
        <w:jc w:val="center"/>
        <w:rPr>
          <w:rFonts w:ascii="Times New Roman" w:hAnsi="Times New Roman"/>
          <w:b/>
          <w:sz w:val="24"/>
          <w:szCs w:val="24"/>
        </w:rPr>
      </w:pPr>
      <w:r w:rsidRPr="00BB3041">
        <w:rPr>
          <w:rFonts w:ascii="Times New Roman" w:hAnsi="Times New Roman"/>
          <w:b/>
          <w:sz w:val="24"/>
          <w:szCs w:val="24"/>
        </w:rPr>
        <w:t>III. Состав, последовательность и сроки выполнения</w:t>
      </w:r>
    </w:p>
    <w:p w:rsidR="00593A9F" w:rsidRPr="00BB3041" w:rsidRDefault="00593A9F" w:rsidP="009E5585">
      <w:pPr>
        <w:spacing w:after="0" w:line="240" w:lineRule="auto"/>
        <w:jc w:val="center"/>
        <w:rPr>
          <w:rFonts w:ascii="Times New Roman" w:hAnsi="Times New Roman"/>
          <w:b/>
          <w:sz w:val="24"/>
          <w:szCs w:val="24"/>
        </w:rPr>
      </w:pPr>
      <w:r w:rsidRPr="00BB3041">
        <w:rPr>
          <w:rFonts w:ascii="Times New Roman" w:hAnsi="Times New Roman"/>
          <w:b/>
          <w:sz w:val="24"/>
          <w:szCs w:val="24"/>
        </w:rPr>
        <w:t>административных процедур, требования к порядку</w:t>
      </w:r>
    </w:p>
    <w:p w:rsidR="00593A9F" w:rsidRPr="00BB3041" w:rsidRDefault="00593A9F" w:rsidP="009E5585">
      <w:pPr>
        <w:spacing w:after="0" w:line="240" w:lineRule="auto"/>
        <w:jc w:val="center"/>
        <w:rPr>
          <w:rFonts w:ascii="Times New Roman" w:hAnsi="Times New Roman"/>
          <w:b/>
          <w:sz w:val="24"/>
          <w:szCs w:val="24"/>
        </w:rPr>
      </w:pPr>
      <w:r w:rsidRPr="00BB3041">
        <w:rPr>
          <w:rFonts w:ascii="Times New Roman" w:hAnsi="Times New Roman"/>
          <w:b/>
          <w:sz w:val="24"/>
          <w:szCs w:val="24"/>
        </w:rPr>
        <w:t>их выполнения</w:t>
      </w:r>
    </w:p>
    <w:p w:rsidR="00593A9F" w:rsidRPr="00BB3041" w:rsidRDefault="00593A9F" w:rsidP="009E5585">
      <w:pPr>
        <w:spacing w:after="0" w:line="240" w:lineRule="auto"/>
        <w:jc w:val="both"/>
        <w:rPr>
          <w:rFonts w:ascii="Times New Roman" w:hAnsi="Times New Roman"/>
          <w:b/>
          <w:sz w:val="24"/>
          <w:szCs w:val="24"/>
        </w:rPr>
      </w:pP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22. Исполнение муниципальной функции включает в себя следующие административные процедуры:</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организация и проведение плановой проверки;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организация и проведение внеплановой проверки;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оформление результатов проверки;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принятие мер по результатам проведения проверки.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Блок-схема исполнения муниципальной функции приведена в приложении к настоящему административному регламенту (приложение № 1).</w:t>
      </w:r>
    </w:p>
    <w:p w:rsidR="00593A9F" w:rsidRPr="009E5585" w:rsidRDefault="00593A9F" w:rsidP="009E5585">
      <w:pPr>
        <w:spacing w:after="0" w:line="240" w:lineRule="auto"/>
        <w:jc w:val="both"/>
        <w:rPr>
          <w:rFonts w:ascii="Times New Roman" w:hAnsi="Times New Roman"/>
          <w:sz w:val="24"/>
          <w:szCs w:val="24"/>
        </w:rPr>
      </w:pPr>
    </w:p>
    <w:p w:rsidR="00593A9F" w:rsidRPr="009E5585" w:rsidRDefault="00593A9F" w:rsidP="009E5585">
      <w:pPr>
        <w:spacing w:after="0" w:line="240" w:lineRule="auto"/>
        <w:jc w:val="center"/>
        <w:rPr>
          <w:rFonts w:ascii="Times New Roman" w:hAnsi="Times New Roman"/>
          <w:sz w:val="24"/>
          <w:szCs w:val="24"/>
        </w:rPr>
      </w:pPr>
      <w:r w:rsidRPr="009E5585">
        <w:rPr>
          <w:rFonts w:ascii="Times New Roman" w:hAnsi="Times New Roman"/>
          <w:sz w:val="24"/>
          <w:szCs w:val="24"/>
        </w:rPr>
        <w:t>Организация и проведение плановой проверки</w:t>
      </w:r>
    </w:p>
    <w:p w:rsidR="00593A9F" w:rsidRPr="009E5585" w:rsidRDefault="00593A9F" w:rsidP="009E5585">
      <w:pPr>
        <w:spacing w:after="0" w:line="240" w:lineRule="auto"/>
        <w:jc w:val="both"/>
        <w:rPr>
          <w:rFonts w:ascii="Times New Roman" w:hAnsi="Times New Roman"/>
          <w:sz w:val="24"/>
          <w:szCs w:val="24"/>
        </w:rPr>
      </w:pP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23.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24. Плановые проверки проводятся не чаще чем один раз в три года (федеральным законодательством для отдельных видов муниципального контроля может быть установлена иная периодичность), с учетом ограничений проведения плановых проверок, предусмотренных ст. 26.1 Федерального закона № 294-ФЗ, ч. 10 ст. 12.2 Федерального конституционного закона № 6-ФКЗ.</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25. Плановые проверки проводятся на основании составленного администрацией ежегодного плана проведения плановых проверок (далее - план проверок).</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26. Плановые проверки, за исключением плановых проверок при осуществлении налогового контроля и таможенного контроля, контроля в сферах миграции и транспортной безопасности, контроля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проводятся администрацией в виде совместных проверок.</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27. Основанием для включения плановой проверки в план проверок является истечение трех лет (федеральным законодательством для отдельных видов муниципального контроля может быть установлена иная периодичность) со дня:</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 государственной регистрации юридического лица, индивидуального предпринимателя;</w:t>
      </w:r>
    </w:p>
    <w:p w:rsidR="00593A9F"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lastRenderedPageBreak/>
        <w:t>2) окончания проведения последней плановой проверки юридического лица, индивидуального предпринимателя;</w:t>
      </w:r>
    </w:p>
    <w:p w:rsidR="00694B58" w:rsidRPr="00CD415F" w:rsidRDefault="00694B58" w:rsidP="009E5585">
      <w:pPr>
        <w:spacing w:after="0" w:line="240" w:lineRule="auto"/>
        <w:ind w:firstLine="708"/>
        <w:jc w:val="both"/>
        <w:rPr>
          <w:rFonts w:ascii="Times New Roman" w:hAnsi="Times New Roman"/>
          <w:sz w:val="24"/>
          <w:szCs w:val="24"/>
        </w:rPr>
      </w:pPr>
      <w:r w:rsidRPr="00CD415F">
        <w:rPr>
          <w:rFonts w:ascii="Times New Roman" w:hAnsi="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28.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2) цель и основание проведения каждой плановой проверки;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3) дата начала и сроки проведения каждой плановой проверки;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 xml:space="preserve">4) наименование органа муниципального контроля, осуществляющих конкретную плановую проверку. </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5) при проведении плановой проверки администрацией совместно с органами государственного контроля (надзора) в плане проверок указываются наименования всех участвующих в такой проверке органов.</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29. Утвержденный администрацией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 xml:space="preserve">30.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прокуратуру </w:t>
      </w:r>
      <w:r w:rsidR="009E5585" w:rsidRPr="009E5585">
        <w:rPr>
          <w:rFonts w:ascii="Times New Roman" w:hAnsi="Times New Roman"/>
          <w:sz w:val="24"/>
          <w:szCs w:val="24"/>
        </w:rPr>
        <w:t>Бахчисарайского</w:t>
      </w:r>
      <w:r w:rsidR="001673F1" w:rsidRPr="009E5585">
        <w:rPr>
          <w:rFonts w:ascii="Times New Roman" w:hAnsi="Times New Roman"/>
          <w:sz w:val="24"/>
          <w:szCs w:val="24"/>
        </w:rPr>
        <w:t xml:space="preserve"> района Республики Крым</w:t>
      </w:r>
      <w:r w:rsidRPr="009E5585">
        <w:rPr>
          <w:rFonts w:ascii="Times New Roman" w:hAnsi="Times New Roman"/>
          <w:sz w:val="24"/>
          <w:szCs w:val="24"/>
        </w:rPr>
        <w:t>.</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 xml:space="preserve">31. Администрация рассматривает предложения органов прокуратуры и по итогам их рассмотрения направляет в прокуратуру </w:t>
      </w:r>
      <w:r w:rsidR="009E5585" w:rsidRPr="009E5585">
        <w:rPr>
          <w:rFonts w:ascii="Times New Roman" w:hAnsi="Times New Roman"/>
          <w:sz w:val="24"/>
          <w:szCs w:val="24"/>
        </w:rPr>
        <w:t>Бахчисарайского</w:t>
      </w:r>
      <w:r w:rsidR="001673F1" w:rsidRPr="009E5585">
        <w:rPr>
          <w:rFonts w:ascii="Times New Roman" w:hAnsi="Times New Roman"/>
          <w:sz w:val="24"/>
          <w:szCs w:val="24"/>
        </w:rPr>
        <w:t xml:space="preserve"> района Республики Крым</w:t>
      </w:r>
      <w:r w:rsidRPr="009E5585">
        <w:rPr>
          <w:rFonts w:ascii="Times New Roman" w:hAnsi="Times New Roman"/>
          <w:sz w:val="24"/>
          <w:szCs w:val="24"/>
        </w:rPr>
        <w:t xml:space="preserve"> в срок до 1 ноября года, предшествующего году проведения плановых проверок, утвержденный ежегодный план проведения плановых проверок.</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32. Продолжительность формирования ежегодного плана проведения плановых проверок юридических лиц и индивидуальных предпринимателей составляет 3 месяца  в период с 1 августа по 1 ноября.</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 xml:space="preserve">33. Плановая проверка проводится на </w:t>
      </w:r>
      <w:r w:rsidR="001673F1" w:rsidRPr="009E5585">
        <w:rPr>
          <w:rFonts w:ascii="Times New Roman" w:hAnsi="Times New Roman"/>
          <w:sz w:val="24"/>
          <w:szCs w:val="24"/>
        </w:rPr>
        <w:t xml:space="preserve">основании распоряжения председателя </w:t>
      </w:r>
      <w:r w:rsidR="00035BD2">
        <w:rPr>
          <w:rFonts w:ascii="Times New Roman" w:hAnsi="Times New Roman"/>
          <w:sz w:val="24"/>
          <w:szCs w:val="24"/>
        </w:rPr>
        <w:t>Ароматненское</w:t>
      </w:r>
      <w:r w:rsidR="001673F1" w:rsidRPr="009E5585">
        <w:rPr>
          <w:rFonts w:ascii="Times New Roman" w:hAnsi="Times New Roman"/>
          <w:sz w:val="24"/>
          <w:szCs w:val="24"/>
        </w:rPr>
        <w:t xml:space="preserve"> сельского совета-</w:t>
      </w:r>
      <w:r w:rsidRPr="009E5585">
        <w:rPr>
          <w:rFonts w:ascii="Times New Roman" w:hAnsi="Times New Roman"/>
          <w:sz w:val="24"/>
          <w:szCs w:val="24"/>
        </w:rPr>
        <w:t xml:space="preserve"> главы администрации</w:t>
      </w:r>
      <w:r w:rsidR="00F729B5" w:rsidRPr="009E5585">
        <w:rPr>
          <w:rFonts w:ascii="Times New Roman" w:hAnsi="Times New Roman"/>
          <w:sz w:val="24"/>
          <w:szCs w:val="24"/>
        </w:rPr>
        <w:t xml:space="preserve"> </w:t>
      </w:r>
      <w:r w:rsidR="00035BD2">
        <w:rPr>
          <w:rFonts w:ascii="Times New Roman" w:hAnsi="Times New Roman"/>
          <w:sz w:val="24"/>
          <w:szCs w:val="24"/>
        </w:rPr>
        <w:t>Ароматненско</w:t>
      </w:r>
      <w:r w:rsidR="00BB3041">
        <w:rPr>
          <w:rFonts w:ascii="Times New Roman" w:hAnsi="Times New Roman"/>
          <w:sz w:val="24"/>
          <w:szCs w:val="24"/>
        </w:rPr>
        <w:t>го</w:t>
      </w:r>
      <w:r w:rsidR="00F729B5" w:rsidRPr="009E5585">
        <w:rPr>
          <w:rFonts w:ascii="Times New Roman" w:hAnsi="Times New Roman"/>
          <w:sz w:val="24"/>
          <w:szCs w:val="24"/>
        </w:rPr>
        <w:t xml:space="preserve"> сельского поселения</w:t>
      </w:r>
      <w:r w:rsidRPr="009E5585">
        <w:rPr>
          <w:rFonts w:ascii="Times New Roman" w:hAnsi="Times New Roman"/>
          <w:sz w:val="24"/>
          <w:szCs w:val="24"/>
        </w:rPr>
        <w:t>, его заместителя о проведении плановой проверки юридического лица, индивидуального предпринимателя.</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34. В распоряжении указываются:</w:t>
      </w:r>
    </w:p>
    <w:p w:rsidR="00593A9F" w:rsidRPr="003C6A25" w:rsidRDefault="00593A9F" w:rsidP="009E5585">
      <w:pPr>
        <w:spacing w:after="0" w:line="240" w:lineRule="auto"/>
        <w:ind w:firstLine="708"/>
        <w:jc w:val="both"/>
        <w:rPr>
          <w:rFonts w:ascii="Times New Roman" w:hAnsi="Times New Roman"/>
          <w:sz w:val="24"/>
          <w:szCs w:val="24"/>
        </w:rPr>
      </w:pPr>
      <w:r w:rsidRPr="003C6A25">
        <w:rPr>
          <w:rFonts w:ascii="Times New Roman" w:hAnsi="Times New Roman"/>
          <w:sz w:val="24"/>
          <w:szCs w:val="24"/>
        </w:rPr>
        <w:t>1) наименование органа муниципального контроля</w:t>
      </w:r>
      <w:r w:rsidR="00D00853" w:rsidRPr="003C6A25">
        <w:rPr>
          <w:rFonts w:ascii="Times New Roman" w:hAnsi="Times New Roman"/>
          <w:sz w:val="24"/>
          <w:szCs w:val="24"/>
        </w:rPr>
        <w:t>,  а также вид (виды) муниципального контроля;</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93A9F" w:rsidRPr="00C31129"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 xml:space="preserve">3) </w:t>
      </w:r>
      <w:r w:rsidR="004A1E43" w:rsidRPr="00C31129">
        <w:rPr>
          <w:rFonts w:ascii="Times New Roman" w:hAnsi="Times New Roman"/>
          <w:sz w:val="24"/>
          <w:szCs w:val="24"/>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C31129">
        <w:rPr>
          <w:rFonts w:ascii="Times New Roman" w:hAnsi="Times New Roman"/>
          <w:sz w:val="24"/>
          <w:szCs w:val="24"/>
        </w:rPr>
        <w:t>;</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4) цели, задачи, предмет проверки и срок ее проведения;</w:t>
      </w:r>
    </w:p>
    <w:p w:rsidR="00593A9F" w:rsidRPr="00C27763"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5</w:t>
      </w:r>
      <w:r w:rsidRPr="00C27763">
        <w:rPr>
          <w:rFonts w:ascii="Times New Roman" w:hAnsi="Times New Roman"/>
          <w:sz w:val="24"/>
          <w:szCs w:val="24"/>
        </w:rPr>
        <w:t xml:space="preserve">) </w:t>
      </w:r>
      <w:r w:rsidR="00987FED" w:rsidRPr="00C27763">
        <w:rPr>
          <w:rFonts w:ascii="Times New Roman" w:hAnsi="Times New Roman"/>
          <w:sz w:val="24"/>
          <w:szCs w:val="24"/>
        </w:rPr>
        <w:t>правовые основания проведения проверки</w:t>
      </w:r>
      <w:r w:rsidRPr="00C27763">
        <w:rPr>
          <w:rFonts w:ascii="Times New Roman" w:hAnsi="Times New Roman"/>
          <w:sz w:val="24"/>
          <w:szCs w:val="24"/>
        </w:rPr>
        <w:t>;</w:t>
      </w:r>
    </w:p>
    <w:p w:rsidR="00987FED" w:rsidRPr="004D03C9" w:rsidRDefault="00987FED" w:rsidP="009E5585">
      <w:pPr>
        <w:spacing w:after="0" w:line="240" w:lineRule="auto"/>
        <w:ind w:firstLine="708"/>
        <w:jc w:val="both"/>
        <w:rPr>
          <w:rFonts w:ascii="Times New Roman" w:hAnsi="Times New Roman"/>
          <w:sz w:val="24"/>
          <w:szCs w:val="24"/>
        </w:rPr>
      </w:pPr>
      <w:r w:rsidRPr="004D03C9">
        <w:rPr>
          <w:rFonts w:ascii="Times New Roman" w:hAnsi="Times New Roman"/>
          <w:sz w:val="24"/>
          <w:szCs w:val="24"/>
        </w:rPr>
        <w:lastRenderedPageBreak/>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 </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6) сроки проведения и перечень мероприятий по контролю, необходимых для достижения целей и задач проведения проверки;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7) перечень административных регламентов по осуществлению муниципального контроля;</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93A9F"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 xml:space="preserve">9) даты начала </w:t>
      </w:r>
      <w:r w:rsidR="00BB3B9A">
        <w:rPr>
          <w:rFonts w:ascii="Times New Roman" w:hAnsi="Times New Roman"/>
          <w:sz w:val="24"/>
          <w:szCs w:val="24"/>
        </w:rPr>
        <w:t>и окончания проведения проверки;</w:t>
      </w:r>
    </w:p>
    <w:p w:rsidR="00BB3B9A" w:rsidRPr="009E5585" w:rsidRDefault="00BB3B9A" w:rsidP="009E5585">
      <w:pPr>
        <w:spacing w:after="0" w:line="240" w:lineRule="auto"/>
        <w:ind w:firstLine="708"/>
        <w:jc w:val="both"/>
        <w:rPr>
          <w:rFonts w:ascii="Times New Roman" w:hAnsi="Times New Roman"/>
          <w:sz w:val="24"/>
          <w:szCs w:val="24"/>
        </w:rPr>
      </w:pPr>
      <w:r w:rsidRPr="00C70EF1">
        <w:rPr>
          <w:rFonts w:ascii="Times New Roman" w:hAnsi="Times New Roman"/>
          <w:sz w:val="24"/>
          <w:szCs w:val="24"/>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r>
        <w:rPr>
          <w:rFonts w:ascii="Times New Roman" w:hAnsi="Times New Roman"/>
          <w:sz w:val="24"/>
          <w:szCs w:val="24"/>
        </w:rPr>
        <w:t xml:space="preserve"> </w:t>
      </w:r>
    </w:p>
    <w:p w:rsidR="00593A9F" w:rsidRPr="00430867" w:rsidRDefault="00593A9F" w:rsidP="009E5585">
      <w:pPr>
        <w:spacing w:after="0" w:line="240" w:lineRule="auto"/>
        <w:ind w:firstLine="708"/>
        <w:jc w:val="both"/>
        <w:rPr>
          <w:rFonts w:ascii="Times New Roman" w:hAnsi="Times New Roman"/>
          <w:sz w:val="24"/>
          <w:szCs w:val="24"/>
        </w:rPr>
      </w:pPr>
      <w:r w:rsidRPr="00430867">
        <w:rPr>
          <w:rFonts w:ascii="Times New Roman" w:hAnsi="Times New Roman"/>
          <w:sz w:val="24"/>
          <w:szCs w:val="24"/>
        </w:rPr>
        <w:t>35. О проведении плановой проверки юридическое лицо, индивидуальный предприниматель уведомляются работником администрации, уполномоченным на проведение проверки,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w:t>
      </w:r>
      <w:r w:rsidR="000514E8" w:rsidRPr="00430867">
        <w:rPr>
          <w:rFonts w:ascii="Times New Roman" w:hAnsi="Times New Roman"/>
          <w:sz w:val="24"/>
          <w:szCs w:val="24"/>
        </w:rPr>
        <w:t>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В случае проведения плановой проверки членов саморегулируемой уведомляется также саморегулируемая организация в целях обеспечения возможности участия или присутствия ее представителя при проведении плановой проверки.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 xml:space="preserve">36. Плановая проверка может проводиться только должностным лицом или должностными лицами, которые </w:t>
      </w:r>
      <w:r w:rsidR="00376572" w:rsidRPr="009E5585">
        <w:rPr>
          <w:rFonts w:ascii="Times New Roman" w:hAnsi="Times New Roman"/>
          <w:sz w:val="24"/>
          <w:szCs w:val="24"/>
        </w:rPr>
        <w:t>указаны в распоряжении</w:t>
      </w:r>
      <w:r w:rsidRPr="009E5585">
        <w:rPr>
          <w:rFonts w:ascii="Times New Roman" w:hAnsi="Times New Roman"/>
          <w:sz w:val="24"/>
          <w:szCs w:val="24"/>
        </w:rPr>
        <w:t>.</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37. Плановая проверка проводится в форме документарной проверки и (или) выездной проверки.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38.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39. Документарная проверка проводится по месту нахождения администрации.</w:t>
      </w:r>
    </w:p>
    <w:p w:rsidR="00593A9F" w:rsidRDefault="00593A9F" w:rsidP="00DB77D0">
      <w:pPr>
        <w:spacing w:after="0" w:line="240" w:lineRule="auto"/>
        <w:ind w:firstLine="708"/>
        <w:jc w:val="both"/>
        <w:rPr>
          <w:rFonts w:ascii="Times New Roman" w:hAnsi="Times New Roman"/>
          <w:sz w:val="24"/>
          <w:szCs w:val="24"/>
        </w:rPr>
      </w:pPr>
      <w:r w:rsidRPr="009E5585">
        <w:rPr>
          <w:rFonts w:ascii="Times New Roman" w:hAnsi="Times New Roman"/>
          <w:sz w:val="24"/>
          <w:szCs w:val="24"/>
        </w:rPr>
        <w:t>40. В процессе проведения документарной проверки должностными лицами органа муниципального контроля, уполномоченными на проведение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w:t>
      </w:r>
      <w:r w:rsidR="005D4B2B" w:rsidRPr="009E5585">
        <w:rPr>
          <w:rFonts w:ascii="Times New Roman" w:hAnsi="Times New Roman"/>
          <w:sz w:val="24"/>
          <w:szCs w:val="24"/>
        </w:rPr>
        <w:t>ого</w:t>
      </w:r>
      <w:r w:rsidRPr="009E5585">
        <w:rPr>
          <w:rFonts w:ascii="Times New Roman" w:hAnsi="Times New Roman"/>
          <w:sz w:val="24"/>
          <w:szCs w:val="24"/>
        </w:rPr>
        <w:t xml:space="preserve"> юридического лица, индивидуального предпринимателя муниципального контроля.</w:t>
      </w:r>
    </w:p>
    <w:p w:rsidR="00254A7D" w:rsidRPr="009E5585" w:rsidRDefault="00254A7D" w:rsidP="00DB77D0">
      <w:pPr>
        <w:spacing w:after="0" w:line="240" w:lineRule="auto"/>
        <w:ind w:firstLine="708"/>
        <w:jc w:val="both"/>
        <w:rPr>
          <w:rFonts w:ascii="Times New Roman" w:hAnsi="Times New Roman"/>
          <w:sz w:val="24"/>
          <w:szCs w:val="24"/>
        </w:rPr>
      </w:pPr>
      <w:r w:rsidRPr="00430867">
        <w:rPr>
          <w:rFonts w:ascii="Times New Roman" w:hAnsi="Times New Roman"/>
          <w:sz w:val="24"/>
          <w:szCs w:val="24"/>
        </w:rPr>
        <w:t>40.1.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 xml:space="preserve">41.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w:t>
      </w:r>
      <w:r w:rsidRPr="009E5585">
        <w:rPr>
          <w:rFonts w:ascii="Times New Roman" w:hAnsi="Times New Roman"/>
          <w:sz w:val="24"/>
          <w:szCs w:val="24"/>
        </w:rPr>
        <w:lastRenderedPageBreak/>
        <w:t xml:space="preserve">предпринимателем обязательных требований или требований, установленных муниципальными правовыми актами, работник администрации, уполномоченный на проведение проверки,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42. К запросу прилагается заверенная печа</w:t>
      </w:r>
      <w:r w:rsidR="00376572" w:rsidRPr="009E5585">
        <w:rPr>
          <w:rFonts w:ascii="Times New Roman" w:hAnsi="Times New Roman"/>
          <w:sz w:val="24"/>
          <w:szCs w:val="24"/>
        </w:rPr>
        <w:t xml:space="preserve">тью копия распоряжения </w:t>
      </w:r>
      <w:r w:rsidRPr="009E5585">
        <w:rPr>
          <w:rFonts w:ascii="Times New Roman" w:hAnsi="Times New Roman"/>
          <w:sz w:val="24"/>
          <w:szCs w:val="24"/>
        </w:rPr>
        <w:t xml:space="preserve"> администрации о проведении документарной проверки.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43.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 xml:space="preserve">44.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 xml:space="preserve">45.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46. Не допускается требование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работником администрации, уполномоченным на проведение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48.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47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49. Должностное лицо администрации,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50.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должностные лица администрации вправе провести выездную проверку.</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 xml:space="preserve">52.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53. Выездная проверка проводится в случае, если при документарной проверке не представляется возможным:</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lastRenderedPageBreak/>
        <w:t>1)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54.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гражданина с распоряжением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93A9F"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55.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организатором лотереи при осуществлении деятельности здания, строения, сооружения, помещения, к используемому организатором лотереи оборудованию, подобным объектам.</w:t>
      </w:r>
    </w:p>
    <w:p w:rsidR="005310A4" w:rsidRPr="009E5585" w:rsidRDefault="005310A4" w:rsidP="009E5585">
      <w:pPr>
        <w:spacing w:after="0" w:line="240" w:lineRule="auto"/>
        <w:ind w:firstLine="708"/>
        <w:jc w:val="both"/>
        <w:rPr>
          <w:rFonts w:ascii="Times New Roman" w:hAnsi="Times New Roman"/>
          <w:sz w:val="24"/>
          <w:szCs w:val="24"/>
        </w:rPr>
      </w:pPr>
      <w:r w:rsidRPr="009D45CB">
        <w:rPr>
          <w:rFonts w:ascii="Times New Roman" w:hAnsi="Times New Roman"/>
          <w:sz w:val="24"/>
          <w:szCs w:val="24"/>
        </w:rPr>
        <w:t>55.1.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93A9F" w:rsidRPr="009E5585" w:rsidRDefault="00593A9F" w:rsidP="00DB77D0">
      <w:pPr>
        <w:spacing w:after="0" w:line="240" w:lineRule="auto"/>
        <w:ind w:firstLine="708"/>
        <w:jc w:val="both"/>
        <w:rPr>
          <w:rFonts w:ascii="Times New Roman" w:hAnsi="Times New Roman"/>
          <w:sz w:val="24"/>
          <w:szCs w:val="24"/>
        </w:rPr>
      </w:pPr>
      <w:r w:rsidRPr="009E5585">
        <w:rPr>
          <w:rFonts w:ascii="Times New Roman" w:hAnsi="Times New Roman"/>
          <w:sz w:val="24"/>
          <w:szCs w:val="24"/>
        </w:rPr>
        <w:t>56. Заверенная печатью копия распоряжения (приказа)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57. По требованию подлежащего проверке юридического лица, индивидуального предпринимателя, их представителей, должностные лица администрации обязаны представить информацию об администрации в целях подтверждения своих полномочий.</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 xml:space="preserve">58.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подлежащего проверке юридического лица, индивидуального предпринимателя с административными регламентами проведения мероприятий по контролю и порядком их проведения на территории и объектах, </w:t>
      </w:r>
      <w:r w:rsidRPr="009E5585">
        <w:rPr>
          <w:rFonts w:ascii="Times New Roman" w:hAnsi="Times New Roman"/>
          <w:sz w:val="24"/>
          <w:szCs w:val="24"/>
        </w:rPr>
        <w:lastRenderedPageBreak/>
        <w:t>используемых юридическими лицами, индивидуальными предпринимателями при осуществлении своей деятельности.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59. Максимальный срок выполнения данной административной процедуры предусмотрен п. 21 настоящего административного регламента.</w:t>
      </w:r>
    </w:p>
    <w:p w:rsidR="00593A9F" w:rsidRPr="009E5585" w:rsidRDefault="00593A9F" w:rsidP="009E5585">
      <w:pPr>
        <w:spacing w:after="0" w:line="240" w:lineRule="auto"/>
        <w:jc w:val="both"/>
        <w:rPr>
          <w:rFonts w:ascii="Times New Roman" w:hAnsi="Times New Roman"/>
          <w:sz w:val="24"/>
          <w:szCs w:val="24"/>
        </w:rPr>
      </w:pPr>
    </w:p>
    <w:p w:rsidR="00593A9F" w:rsidRPr="00BB3041" w:rsidRDefault="00593A9F" w:rsidP="009E5585">
      <w:pPr>
        <w:spacing w:after="0" w:line="240" w:lineRule="auto"/>
        <w:jc w:val="center"/>
        <w:rPr>
          <w:rFonts w:ascii="Times New Roman" w:hAnsi="Times New Roman"/>
          <w:b/>
          <w:sz w:val="24"/>
          <w:szCs w:val="24"/>
        </w:rPr>
      </w:pPr>
      <w:r w:rsidRPr="00BB3041">
        <w:rPr>
          <w:rFonts w:ascii="Times New Roman" w:hAnsi="Times New Roman"/>
          <w:b/>
          <w:sz w:val="24"/>
          <w:szCs w:val="24"/>
        </w:rPr>
        <w:t>Организация и проведение внеплановой проверки</w:t>
      </w:r>
    </w:p>
    <w:p w:rsidR="00593A9F" w:rsidRPr="009E5585" w:rsidRDefault="00593A9F" w:rsidP="009E5585">
      <w:pPr>
        <w:spacing w:after="0" w:line="240" w:lineRule="auto"/>
        <w:jc w:val="both"/>
        <w:rPr>
          <w:rFonts w:ascii="Times New Roman" w:hAnsi="Times New Roman"/>
          <w:sz w:val="24"/>
          <w:szCs w:val="24"/>
        </w:rPr>
      </w:pP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60.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 xml:space="preserve">61. </w:t>
      </w:r>
      <w:r w:rsidRPr="00BB3041">
        <w:rPr>
          <w:rFonts w:ascii="Times New Roman" w:hAnsi="Times New Roman"/>
          <w:b/>
          <w:sz w:val="24"/>
          <w:szCs w:val="24"/>
        </w:rPr>
        <w:t>Основанием для проведения внеплановой проверки является</w:t>
      </w:r>
      <w:r w:rsidRPr="009E5585">
        <w:rPr>
          <w:rFonts w:ascii="Times New Roman" w:hAnsi="Times New Roman"/>
          <w:sz w:val="24"/>
          <w:szCs w:val="24"/>
        </w:rPr>
        <w:t>:</w:t>
      </w:r>
    </w:p>
    <w:p w:rsidR="00593A9F"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C4005" w:rsidRDefault="00D967D8" w:rsidP="009E5585">
      <w:pPr>
        <w:spacing w:after="0" w:line="240" w:lineRule="auto"/>
        <w:ind w:firstLine="708"/>
        <w:jc w:val="both"/>
        <w:rPr>
          <w:rFonts w:ascii="Times New Roman" w:hAnsi="Times New Roman"/>
          <w:sz w:val="24"/>
          <w:szCs w:val="24"/>
        </w:rPr>
      </w:pPr>
      <w:r w:rsidRPr="005C4005">
        <w:rPr>
          <w:rFonts w:ascii="Times New Roman" w:hAnsi="Times New Roman"/>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E90943">
        <w:rPr>
          <w:rFonts w:ascii="Times New Roman" w:hAnsi="Times New Roman"/>
          <w:color w:val="00B050"/>
          <w:sz w:val="24"/>
          <w:szCs w:val="24"/>
        </w:rPr>
        <w:t xml:space="preserve"> </w:t>
      </w:r>
    </w:p>
    <w:p w:rsidR="00593A9F" w:rsidRPr="00062D34" w:rsidRDefault="00593A9F" w:rsidP="009E5585">
      <w:pPr>
        <w:spacing w:after="0" w:line="240" w:lineRule="auto"/>
        <w:ind w:firstLine="708"/>
        <w:jc w:val="both"/>
        <w:rPr>
          <w:rFonts w:ascii="Times New Roman" w:hAnsi="Times New Roman"/>
          <w:sz w:val="24"/>
          <w:szCs w:val="24"/>
        </w:rPr>
      </w:pPr>
      <w:r w:rsidRPr="00062D34">
        <w:rPr>
          <w:rFonts w:ascii="Times New Roman" w:hAnsi="Times New Roman"/>
          <w:sz w:val="24"/>
          <w:szCs w:val="24"/>
        </w:rPr>
        <w:t xml:space="preserve">2) </w:t>
      </w:r>
      <w:r w:rsidR="00124EA0" w:rsidRPr="00062D34">
        <w:rPr>
          <w:rFonts w:ascii="Times New Roman" w:hAnsi="Times New Roman"/>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93A9F" w:rsidRPr="00062D34" w:rsidRDefault="00593A9F" w:rsidP="006444A3">
      <w:pPr>
        <w:pStyle w:val="ConsPlusNormal"/>
        <w:ind w:firstLine="540"/>
        <w:jc w:val="both"/>
        <w:rPr>
          <w:rFonts w:ascii="Times New Roman" w:eastAsia="Calibri" w:hAnsi="Times New Roman" w:cs="Times New Roman"/>
          <w:sz w:val="24"/>
          <w:szCs w:val="24"/>
        </w:rPr>
      </w:pPr>
      <w:r w:rsidRPr="00062D34">
        <w:rPr>
          <w:rFonts w:ascii="Times New Roman" w:hAnsi="Times New Roman"/>
          <w:sz w:val="24"/>
          <w:szCs w:val="24"/>
        </w:rPr>
        <w:t xml:space="preserve">а) </w:t>
      </w:r>
      <w:r w:rsidR="006444A3" w:rsidRPr="00062D34">
        <w:rPr>
          <w:rFonts w:ascii="Times New Roman" w:eastAsia="Calibri"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062D34">
        <w:rPr>
          <w:rFonts w:ascii="Times New Roman" w:hAnsi="Times New Roman"/>
          <w:sz w:val="24"/>
          <w:szCs w:val="24"/>
        </w:rPr>
        <w:t>;</w:t>
      </w:r>
    </w:p>
    <w:p w:rsidR="00593A9F" w:rsidRPr="00062D34" w:rsidRDefault="00593A9F" w:rsidP="009E5585">
      <w:pPr>
        <w:spacing w:after="0" w:line="240" w:lineRule="auto"/>
        <w:ind w:firstLine="708"/>
        <w:jc w:val="both"/>
        <w:rPr>
          <w:rFonts w:ascii="Times New Roman" w:hAnsi="Times New Roman"/>
          <w:sz w:val="24"/>
          <w:szCs w:val="24"/>
        </w:rPr>
      </w:pPr>
      <w:r w:rsidRPr="00062D34">
        <w:rPr>
          <w:rFonts w:ascii="Times New Roman" w:hAnsi="Times New Roman"/>
          <w:sz w:val="24"/>
          <w:szCs w:val="24"/>
        </w:rPr>
        <w:t xml:space="preserve">б) </w:t>
      </w:r>
      <w:r w:rsidR="006444A3" w:rsidRPr="00062D34">
        <w:rPr>
          <w:rFonts w:ascii="Times New Roman" w:hAnsi="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062D34">
        <w:rPr>
          <w:rFonts w:ascii="Times New Roman" w:hAnsi="Times New Roman"/>
          <w:sz w:val="24"/>
          <w:szCs w:val="24"/>
        </w:rPr>
        <w:t>;</w:t>
      </w:r>
    </w:p>
    <w:p w:rsidR="00593A9F" w:rsidRPr="00062D34" w:rsidRDefault="00593A9F" w:rsidP="009E5585">
      <w:pPr>
        <w:spacing w:after="0" w:line="240" w:lineRule="auto"/>
        <w:ind w:firstLine="708"/>
        <w:jc w:val="both"/>
        <w:rPr>
          <w:rFonts w:ascii="Times New Roman" w:hAnsi="Times New Roman"/>
          <w:sz w:val="24"/>
          <w:szCs w:val="24"/>
        </w:rPr>
      </w:pPr>
      <w:r w:rsidRPr="00062D34">
        <w:rPr>
          <w:rFonts w:ascii="Times New Roman" w:hAnsi="Times New Roman"/>
          <w:sz w:val="24"/>
          <w:szCs w:val="24"/>
        </w:rPr>
        <w:t xml:space="preserve">в) нарушение прав потребителей </w:t>
      </w:r>
      <w:r w:rsidR="00BA7C9F" w:rsidRPr="00062D34">
        <w:rPr>
          <w:rFonts w:ascii="Times New Roman" w:hAnsi="Times New Roman"/>
          <w:sz w:val="24"/>
          <w:szCs w:val="24"/>
        </w:rPr>
        <w:t xml:space="preserve">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062D34">
        <w:rPr>
          <w:rFonts w:ascii="Times New Roman" w:hAnsi="Times New Roman"/>
          <w:sz w:val="24"/>
          <w:szCs w:val="24"/>
        </w:rPr>
        <w:t>;</w:t>
      </w:r>
    </w:p>
    <w:p w:rsidR="00593A9F" w:rsidRPr="009E5585" w:rsidRDefault="00D4183D"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lastRenderedPageBreak/>
        <w:t>3) распоряжение администрации, изданное</w:t>
      </w:r>
      <w:r w:rsidR="00593A9F" w:rsidRPr="009E5585">
        <w:rPr>
          <w:rFonts w:ascii="Times New Roman" w:hAnsi="Times New Roman"/>
          <w:sz w:val="24"/>
          <w:szCs w:val="24"/>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93A9F" w:rsidRPr="00F22738" w:rsidRDefault="00593A9F" w:rsidP="009E5585">
      <w:pPr>
        <w:spacing w:after="0" w:line="240" w:lineRule="auto"/>
        <w:ind w:firstLine="708"/>
        <w:jc w:val="both"/>
        <w:rPr>
          <w:rFonts w:ascii="Times New Roman" w:hAnsi="Times New Roman"/>
          <w:sz w:val="24"/>
          <w:szCs w:val="24"/>
        </w:rPr>
      </w:pPr>
      <w:r w:rsidRPr="00F22738">
        <w:rPr>
          <w:rFonts w:ascii="Times New Roman" w:hAnsi="Times New Roman"/>
          <w:sz w:val="24"/>
          <w:szCs w:val="24"/>
        </w:rPr>
        <w:t>62.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61 настоящего административного регламента, не могут служить основанием для проведения внеплановой проверки.</w:t>
      </w:r>
      <w:r w:rsidR="00287ED1" w:rsidRPr="00F22738">
        <w:rPr>
          <w:rFonts w:ascii="Times New Roman" w:hAnsi="Times New Roman"/>
          <w:sz w:val="24"/>
          <w:szCs w:val="24"/>
        </w:rPr>
        <w:t xml:space="preserve"> В случае, если изложенная в обращении или заявлении информация может в соответствии с подпункте 2 пункта 61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34C50" w:rsidRPr="00110553" w:rsidRDefault="00534C50" w:rsidP="009E5585">
      <w:pPr>
        <w:spacing w:after="0" w:line="240" w:lineRule="auto"/>
        <w:ind w:firstLine="708"/>
        <w:jc w:val="both"/>
        <w:rPr>
          <w:rFonts w:ascii="Times New Roman" w:hAnsi="Times New Roman"/>
          <w:color w:val="00B050"/>
          <w:sz w:val="24"/>
          <w:szCs w:val="24"/>
        </w:rPr>
      </w:pPr>
      <w:r w:rsidRPr="00110553">
        <w:rPr>
          <w:rFonts w:ascii="Times New Roman" w:hAnsi="Times New Roman"/>
          <w:sz w:val="24"/>
          <w:szCs w:val="24"/>
        </w:rPr>
        <w:t>62.1. При рассмотрении обращений и заявлений, информации о фактах, указанных в подпункте 2 пункта 61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Pr="00110553">
        <w:rPr>
          <w:rFonts w:ascii="Times New Roman" w:hAnsi="Times New Roman"/>
          <w:color w:val="00B050"/>
          <w:sz w:val="24"/>
          <w:szCs w:val="24"/>
        </w:rPr>
        <w:t xml:space="preserve"> </w:t>
      </w:r>
      <w:r w:rsidRPr="00110553">
        <w:rPr>
          <w:rFonts w:ascii="Times New Roman" w:hAnsi="Times New Roman"/>
          <w:sz w:val="24"/>
          <w:szCs w:val="24"/>
        </w:rPr>
        <w:t>– добавили</w:t>
      </w:r>
      <w:r w:rsidRPr="00110553">
        <w:rPr>
          <w:rFonts w:ascii="Times New Roman" w:hAnsi="Times New Roman"/>
          <w:color w:val="00B050"/>
          <w:sz w:val="24"/>
          <w:szCs w:val="24"/>
        </w:rPr>
        <w:t xml:space="preserve"> </w:t>
      </w:r>
    </w:p>
    <w:p w:rsidR="0053265E" w:rsidRPr="00110553" w:rsidRDefault="0053265E" w:rsidP="009E5585">
      <w:pPr>
        <w:spacing w:after="0" w:line="240" w:lineRule="auto"/>
        <w:ind w:firstLine="708"/>
        <w:jc w:val="both"/>
        <w:rPr>
          <w:rFonts w:ascii="Times New Roman" w:hAnsi="Times New Roman"/>
          <w:sz w:val="24"/>
          <w:szCs w:val="24"/>
        </w:rPr>
      </w:pPr>
      <w:r w:rsidRPr="00110553">
        <w:rPr>
          <w:rFonts w:ascii="Times New Roman" w:hAnsi="Times New Roman"/>
          <w:sz w:val="24"/>
          <w:szCs w:val="24"/>
        </w:rPr>
        <w:t xml:space="preserve">62.2.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w:t>
      </w:r>
      <w:r w:rsidR="007955C7" w:rsidRPr="00110553">
        <w:rPr>
          <w:rFonts w:ascii="Times New Roman" w:hAnsi="Times New Roman"/>
          <w:sz w:val="24"/>
          <w:szCs w:val="24"/>
        </w:rPr>
        <w:t>в пункте 61 настоящего административного регламента</w:t>
      </w:r>
      <w:r w:rsidRPr="00110553">
        <w:rPr>
          <w:rFonts w:ascii="Times New Roman" w:hAnsi="Times New Roman"/>
          <w:sz w:val="24"/>
          <w:szCs w:val="24"/>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91060" w:rsidRPr="00110553" w:rsidRDefault="00C91060" w:rsidP="009E5585">
      <w:pPr>
        <w:spacing w:after="0" w:line="240" w:lineRule="auto"/>
        <w:ind w:firstLine="708"/>
        <w:jc w:val="both"/>
        <w:rPr>
          <w:rFonts w:ascii="Times New Roman" w:hAnsi="Times New Roman"/>
          <w:sz w:val="24"/>
          <w:szCs w:val="24"/>
        </w:rPr>
      </w:pPr>
      <w:r w:rsidRPr="00110553">
        <w:rPr>
          <w:rFonts w:ascii="Times New Roman" w:hAnsi="Times New Roman"/>
          <w:sz w:val="24"/>
          <w:szCs w:val="24"/>
        </w:rPr>
        <w:t xml:space="preserve">62.3.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977AD5" w:rsidRPr="00110553">
        <w:rPr>
          <w:rFonts w:ascii="Times New Roman" w:hAnsi="Times New Roman"/>
          <w:sz w:val="24"/>
          <w:szCs w:val="24"/>
        </w:rPr>
        <w:t>пункте 61 настоящего административного регламента</w:t>
      </w:r>
      <w:r w:rsidRPr="00110553">
        <w:rPr>
          <w:rFonts w:ascii="Times New Roman" w:hAnsi="Times New Roman"/>
          <w:sz w:val="24"/>
          <w:szCs w:val="24"/>
        </w:rPr>
        <w:t xml:space="preserve">, уполномоченное должностное лицо органа </w:t>
      </w:r>
      <w:r w:rsidR="00977AD5" w:rsidRPr="00110553">
        <w:rPr>
          <w:rFonts w:ascii="Times New Roman" w:hAnsi="Times New Roman"/>
          <w:sz w:val="24"/>
          <w:szCs w:val="24"/>
        </w:rPr>
        <w:t>муниципального</w:t>
      </w:r>
      <w:r w:rsidRPr="00110553">
        <w:rPr>
          <w:rFonts w:ascii="Times New Roman" w:hAnsi="Times New Roman"/>
          <w:sz w:val="24"/>
          <w:szCs w:val="24"/>
        </w:rPr>
        <w:t xml:space="preserve"> контроля подготавливает мотивированное представление о назначении внеплановой проверки по основаниям, указанным в </w:t>
      </w:r>
      <w:r w:rsidR="00121E2C" w:rsidRPr="00110553">
        <w:rPr>
          <w:rFonts w:ascii="Times New Roman" w:hAnsi="Times New Roman"/>
          <w:sz w:val="24"/>
          <w:szCs w:val="24"/>
        </w:rPr>
        <w:t>подпункте 2 пункта 61 настоящего административного регламента</w:t>
      </w:r>
      <w:r w:rsidRPr="00110553">
        <w:rPr>
          <w:rFonts w:ascii="Times New Roman" w:hAnsi="Times New Roman"/>
          <w:sz w:val="24"/>
          <w:szCs w:val="24"/>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21E2C" w:rsidRPr="00110553" w:rsidRDefault="00121E2C" w:rsidP="009E5585">
      <w:pPr>
        <w:spacing w:after="0" w:line="240" w:lineRule="auto"/>
        <w:ind w:firstLine="708"/>
        <w:jc w:val="both"/>
        <w:rPr>
          <w:rFonts w:ascii="Times New Roman" w:hAnsi="Times New Roman"/>
          <w:sz w:val="24"/>
          <w:szCs w:val="24"/>
        </w:rPr>
      </w:pPr>
      <w:r w:rsidRPr="00110553">
        <w:rPr>
          <w:rFonts w:ascii="Times New Roman" w:hAnsi="Times New Roman"/>
          <w:sz w:val="24"/>
          <w:szCs w:val="24"/>
        </w:rPr>
        <w:t>62.4.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21E2C" w:rsidRPr="0053265E" w:rsidRDefault="00121E2C" w:rsidP="009E5585">
      <w:pPr>
        <w:spacing w:after="0" w:line="240" w:lineRule="auto"/>
        <w:ind w:firstLine="708"/>
        <w:jc w:val="both"/>
        <w:rPr>
          <w:rFonts w:ascii="Times New Roman" w:hAnsi="Times New Roman"/>
          <w:sz w:val="24"/>
          <w:szCs w:val="24"/>
        </w:rPr>
      </w:pPr>
      <w:r w:rsidRPr="00110553">
        <w:rPr>
          <w:rFonts w:ascii="Times New Roman" w:hAnsi="Times New Roman"/>
          <w:sz w:val="24"/>
          <w:szCs w:val="24"/>
        </w:rPr>
        <w:t xml:space="preserve">62.5.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w:t>
      </w:r>
      <w:r w:rsidRPr="00110553">
        <w:rPr>
          <w:rFonts w:ascii="Times New Roman" w:hAnsi="Times New Roman"/>
          <w:sz w:val="24"/>
          <w:szCs w:val="24"/>
        </w:rPr>
        <w:lastRenderedPageBreak/>
        <w:t>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 xml:space="preserve">63. Внеплановая проверка проводится на </w:t>
      </w:r>
      <w:r w:rsidR="00D4183D" w:rsidRPr="009E5585">
        <w:rPr>
          <w:rFonts w:ascii="Times New Roman" w:hAnsi="Times New Roman"/>
          <w:sz w:val="24"/>
          <w:szCs w:val="24"/>
        </w:rPr>
        <w:t xml:space="preserve">основании распоряжения </w:t>
      </w:r>
      <w:r w:rsidRPr="009E5585">
        <w:rPr>
          <w:rFonts w:ascii="Times New Roman" w:hAnsi="Times New Roman"/>
          <w:sz w:val="24"/>
          <w:szCs w:val="24"/>
        </w:rPr>
        <w:t xml:space="preserve"> администрации о проведении внеплановой проверки (далее - распоряжение о проведении внеплановой проверки).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64. В распоряжении о проведении внеплановой проверки указываются сведения, предусмотренные пунктом 33 настоящего Административного регламента.</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65. В случае если основанием для проведения внеплановой выездной проверки является подпункт 2 пункта 60 настоящего административного регламента, должностное лицо администрации, уполномоченное на проведение внеплановой проверки, в день подписания распоряжения о проведения внеплановой проверки, направляет материалы на согласование в Министерство экономического развития Российской Федерации, если иное не установлено законодательством Российской Федерации (виды внеплановых проверок, подлежащих согласованию с Министерством экономического развития Российской Федерации будут конкретизированы после принятия соответствующего порядка согласования  проведения внеплановых проверок).</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66. Должностное лицо администрации, уполномоченное на проведение проверки, в случае отказа в согласовании проведения внеплановой проверки, в течении 5 дней с момента его получения принимает меры к устранению фактов, послуживших основанием для отказа в согласовании проведения проверки либо его обжалования в установленном порядке.</w:t>
      </w:r>
    </w:p>
    <w:p w:rsidR="00593A9F" w:rsidRPr="008B7DEA" w:rsidRDefault="00593A9F" w:rsidP="00A1486A">
      <w:pPr>
        <w:pStyle w:val="ConsPlusNormal"/>
        <w:ind w:firstLine="540"/>
        <w:jc w:val="both"/>
        <w:rPr>
          <w:rFonts w:ascii="Times New Roman" w:eastAsia="Calibri" w:hAnsi="Times New Roman" w:cs="Times New Roman"/>
          <w:sz w:val="24"/>
          <w:szCs w:val="24"/>
        </w:rPr>
      </w:pPr>
      <w:r w:rsidRPr="008B7DEA">
        <w:rPr>
          <w:rFonts w:ascii="Times New Roman" w:hAnsi="Times New Roman"/>
          <w:sz w:val="24"/>
          <w:szCs w:val="24"/>
        </w:rPr>
        <w:t>67. О проведении внеплановой проверки, за исключением внеплановой проверки, основания проведения которой указаны в подпункте 2 пункта 60 настоящего административного регламента, юридическое лицо, индивидуальный предприниматель уведомляется администрацией не менее чем за двадцать четыре часа до начала ее пров</w:t>
      </w:r>
      <w:r w:rsidR="00A1486A" w:rsidRPr="008B7DEA">
        <w:rPr>
          <w:rFonts w:ascii="Times New Roman" w:hAnsi="Times New Roman"/>
          <w:sz w:val="24"/>
          <w:szCs w:val="24"/>
        </w:rPr>
        <w:t>едения любым доступным способом</w:t>
      </w:r>
      <w:r w:rsidR="00A1486A" w:rsidRPr="008B7DEA">
        <w:rPr>
          <w:rFonts w:ascii="Times New Roman" w:eastAsia="Calibri" w:hAnsi="Times New Roman" w:cs="Times New Roman"/>
          <w:sz w:val="24"/>
          <w:szCs w:val="24"/>
        </w:rP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68.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подпункте 2 пункта 60 настоящего Административного регламента, не допускается.</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 xml:space="preserve">69.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 </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70. Внеплановая проверка проводится в форме документарной проверки и (или) выездной проверки, в порядке предусм</w:t>
      </w:r>
      <w:r w:rsidR="00D4183D" w:rsidRPr="009E5585">
        <w:rPr>
          <w:rFonts w:ascii="Times New Roman" w:hAnsi="Times New Roman"/>
          <w:sz w:val="24"/>
          <w:szCs w:val="24"/>
        </w:rPr>
        <w:t>отренном п. 39 – 58 настоящего а</w:t>
      </w:r>
      <w:r w:rsidRPr="009E5585">
        <w:rPr>
          <w:rFonts w:ascii="Times New Roman" w:hAnsi="Times New Roman"/>
          <w:sz w:val="24"/>
          <w:szCs w:val="24"/>
        </w:rPr>
        <w:t xml:space="preserve">дминистративного регламента. </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71. Максимальный срок выполнения данной административной процедуры предусмотрен абз. 4 п. 21 настоящего административного регламента.</w:t>
      </w:r>
    </w:p>
    <w:p w:rsidR="00593A9F" w:rsidRPr="009E5585" w:rsidRDefault="00593A9F" w:rsidP="009E5585">
      <w:pPr>
        <w:spacing w:after="0" w:line="240" w:lineRule="auto"/>
        <w:jc w:val="both"/>
        <w:rPr>
          <w:rFonts w:ascii="Times New Roman" w:hAnsi="Times New Roman"/>
          <w:sz w:val="24"/>
          <w:szCs w:val="24"/>
        </w:rPr>
      </w:pPr>
    </w:p>
    <w:p w:rsidR="00593A9F" w:rsidRPr="00BB3041" w:rsidRDefault="00593A9F" w:rsidP="009E5585">
      <w:pPr>
        <w:spacing w:after="0" w:line="240" w:lineRule="auto"/>
        <w:jc w:val="center"/>
        <w:rPr>
          <w:rFonts w:ascii="Times New Roman" w:hAnsi="Times New Roman"/>
          <w:b/>
          <w:sz w:val="24"/>
          <w:szCs w:val="24"/>
        </w:rPr>
      </w:pPr>
      <w:r w:rsidRPr="00BB3041">
        <w:rPr>
          <w:rFonts w:ascii="Times New Roman" w:hAnsi="Times New Roman"/>
          <w:b/>
          <w:sz w:val="24"/>
          <w:szCs w:val="24"/>
        </w:rPr>
        <w:t>Оформление результатов проверки</w:t>
      </w:r>
    </w:p>
    <w:p w:rsidR="00593A9F" w:rsidRPr="009E5585" w:rsidRDefault="00593A9F" w:rsidP="009E5585">
      <w:pPr>
        <w:spacing w:after="0" w:line="240" w:lineRule="auto"/>
        <w:jc w:val="both"/>
        <w:rPr>
          <w:rFonts w:ascii="Times New Roman" w:hAnsi="Times New Roman"/>
          <w:sz w:val="24"/>
          <w:szCs w:val="24"/>
        </w:rPr>
      </w:pP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 xml:space="preserve">72. По результатам проверки должностными лицами администрации, проводящими проверку, составляется акт по форме, установленной приказом Министерства экономического развития Российской Федерации от 30.04.2009 № 141 «О реализации положений Федерального </w:t>
      </w:r>
      <w:r w:rsidRPr="009E5585">
        <w:rPr>
          <w:rFonts w:ascii="Times New Roman" w:hAnsi="Times New Roman"/>
          <w:sz w:val="24"/>
          <w:szCs w:val="24"/>
        </w:rPr>
        <w:lastRenderedPageBreak/>
        <w:t>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73. В акте проверки указываются:</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 дата, время и место составления акта проверки;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2) наименование органа муниципального контроля;</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3) дата и номер распоряжения или приказа руководителя, заместителя руководителя органа муниципального контроля;</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4) фамилии, имена, отчества и должности должностного лица или должностных лиц, проводивших проверку;</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6) дата, время, продолжительность и место проведения проверки;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93A9F" w:rsidRPr="009E5585" w:rsidRDefault="00593A9F" w:rsidP="00344068">
      <w:pPr>
        <w:spacing w:after="0" w:line="240" w:lineRule="auto"/>
        <w:ind w:firstLine="708"/>
        <w:jc w:val="both"/>
        <w:rPr>
          <w:rFonts w:ascii="Times New Roman" w:hAnsi="Times New Roman"/>
          <w:sz w:val="24"/>
          <w:szCs w:val="24"/>
        </w:rPr>
      </w:pPr>
      <w:r w:rsidRPr="009E5585">
        <w:rPr>
          <w:rFonts w:ascii="Times New Roman" w:hAnsi="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9) подписи должностного лица или должностных лиц, проводивших проверку.</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74. К акту проверки прилагаются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75.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76.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работником, уполномоченным на проведение проверки, к экземпляру акта проверки, хранящемуся в деле органа муниципального контроля.</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lastRenderedPageBreak/>
        <w:t>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78. 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44068"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79. При отсутствии журнала учета проверок в акте проверки делается соответствующая запись.</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80.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81.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93A9F" w:rsidRPr="009E5585" w:rsidRDefault="00593A9F" w:rsidP="009E5585">
      <w:pPr>
        <w:spacing w:after="0" w:line="240" w:lineRule="auto"/>
        <w:jc w:val="both"/>
        <w:rPr>
          <w:rFonts w:ascii="Times New Roman" w:hAnsi="Times New Roman"/>
          <w:sz w:val="24"/>
          <w:szCs w:val="24"/>
        </w:rPr>
      </w:pPr>
    </w:p>
    <w:p w:rsidR="00593A9F" w:rsidRPr="00BB3041" w:rsidRDefault="00593A9F" w:rsidP="009E5585">
      <w:pPr>
        <w:spacing w:after="0" w:line="240" w:lineRule="auto"/>
        <w:jc w:val="center"/>
        <w:rPr>
          <w:rFonts w:ascii="Times New Roman" w:hAnsi="Times New Roman"/>
          <w:b/>
          <w:sz w:val="24"/>
          <w:szCs w:val="24"/>
        </w:rPr>
      </w:pPr>
      <w:r w:rsidRPr="00BB3041">
        <w:rPr>
          <w:rFonts w:ascii="Times New Roman" w:hAnsi="Times New Roman"/>
          <w:b/>
          <w:sz w:val="24"/>
          <w:szCs w:val="24"/>
        </w:rPr>
        <w:t>Принятие мер по результатам проведения</w:t>
      </w:r>
    </w:p>
    <w:p w:rsidR="00593A9F" w:rsidRPr="00BB3041" w:rsidRDefault="00593A9F" w:rsidP="009E5585">
      <w:pPr>
        <w:spacing w:after="0" w:line="240" w:lineRule="auto"/>
        <w:jc w:val="center"/>
        <w:rPr>
          <w:rFonts w:ascii="Times New Roman" w:hAnsi="Times New Roman"/>
          <w:b/>
          <w:sz w:val="24"/>
          <w:szCs w:val="24"/>
        </w:rPr>
      </w:pPr>
      <w:r w:rsidRPr="00BB3041">
        <w:rPr>
          <w:rFonts w:ascii="Times New Roman" w:hAnsi="Times New Roman"/>
          <w:b/>
          <w:sz w:val="24"/>
          <w:szCs w:val="24"/>
        </w:rPr>
        <w:t>плановых и внеплановых проверок</w:t>
      </w:r>
    </w:p>
    <w:p w:rsidR="00593A9F" w:rsidRPr="00BB3041" w:rsidRDefault="00593A9F" w:rsidP="009E5585">
      <w:pPr>
        <w:spacing w:after="0" w:line="240" w:lineRule="auto"/>
        <w:jc w:val="both"/>
        <w:rPr>
          <w:rFonts w:ascii="Times New Roman" w:hAnsi="Times New Roman"/>
          <w:b/>
          <w:sz w:val="24"/>
          <w:szCs w:val="24"/>
        </w:rPr>
      </w:pP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82. Юридическим фактом, являющимся основанием для принятия мер по результатам проведения плановых и внеплановых проверок, является акт плановой (внеплановой) выездной (документарной) проверки, содержащий факты нарушений законодательства Российской Федерации.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83. Работник, ответственный за проведение проверки, на устранение выявленных нарушений непосредственно после завершения проверки готовит предписание об устранении выявленных нарушений, которое вручается руководителю юридического лица, индивидуальному предпринимателю, гражданину, их представителям, вместе с актом проверки.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84. Работник, ответственный за проведение проверки, в течение двух суток с момента выявления административного правонарушения, составляет протокол об административном правонарушении, в случаях предусмотренных ст. 9.1 Закона Республики Крым от 25.06.2015 № 117-ЗРК/2015 «Об административных правонарушениях в Республике Крым».</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85. Работник, ответственный за проведение проверки, в течении 2 дней извещает руководителя организации, индивидуального предпринимателя, гражданина в отношении которого составляется протокол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86. Работник, ответственный за проведение проверки, предоставляет руководителю юридического лица, индивидуальному предпринимателю, гражданину или уполномоченному им представителю, возможность ознакомиться с протоколом об административном правонарушении.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87. Работник, ответственный за проведение проверки, в течение рабочего дня представляет протокол об административном правонарушении на подпись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w:t>
      </w:r>
    </w:p>
    <w:p w:rsidR="00593A9F" w:rsidRPr="009E5585" w:rsidRDefault="00593A9F" w:rsidP="00344068">
      <w:pPr>
        <w:spacing w:after="0" w:line="240" w:lineRule="auto"/>
        <w:ind w:firstLine="708"/>
        <w:jc w:val="both"/>
        <w:rPr>
          <w:rFonts w:ascii="Times New Roman" w:hAnsi="Times New Roman"/>
          <w:sz w:val="24"/>
          <w:szCs w:val="24"/>
        </w:rPr>
      </w:pPr>
      <w:r w:rsidRPr="009E5585">
        <w:rPr>
          <w:rFonts w:ascii="Times New Roman" w:hAnsi="Times New Roman"/>
          <w:sz w:val="24"/>
          <w:szCs w:val="24"/>
        </w:rPr>
        <w:t xml:space="preserve">88. Работник, ответственный за проведение проверки, при отказе руководителя юридического лица, индивидуального предпринимателя от подписания протокола об административном правонарушении делает соответствующую запись и копию протокола об </w:t>
      </w:r>
      <w:r w:rsidRPr="009E5585">
        <w:rPr>
          <w:rFonts w:ascii="Times New Roman" w:hAnsi="Times New Roman"/>
          <w:sz w:val="24"/>
          <w:szCs w:val="24"/>
        </w:rPr>
        <w:lastRenderedPageBreak/>
        <w:t>административном правонарушении в течение трех дней направляет в организацию посредством почтовой связи с уведомлением о вручении.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89. Работник, ответственный за проведение проверки, в случае неявки руководителя юридического лица, индивидуального предпринимателя, гражданина, в отношении которого осуществляется возбуждение дела об административном правонарушении, в установленный срок составляет протокол об административном правонарушении в его отсутствие.</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90. Работник, ответственный за проведение проверки, в течении трех суток с момента составления протокола об административном правонарушении направляет:</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протокол об административном правонарушении в орган административной юрисдикции, к полномочиям которого отнесено рассмотрение дела об административном правонарушении;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копию протокола об административном правонарушении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 с уведомлением о вручении.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91. Работник, ответственный за проведение проверки, в случае поступления объяснений или замечаний по содержанию протокола об административном правонарушении, в течении 2 дней направляет их в установленном порядке в орган, в производстве которого находится дело об административном правонарушении.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92. Работник, уполномоченный на проведение проверки, приобщает копию протокола об административном правонарушении к материалам проверки.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93. Работник, ответственный за проведение проверки, осуществляет контроль поступления в орган муниципального контроля результатов рассмотрения дела об административном правонарушении.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94. В случае, если составление протоколов об административных правонарушениях относительно выявленных нарушений не относится к полномочиям органа местного самоуправления, работник, уполномоченный на проведение проверки, в течении 3 дней направляет материалы проверки должностным лицам, уполномоченным составлять протоколы об административных правонарушениях.</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95. В случае если выявленные нарушения содержат признаки уголовно наказуемых деяний, работник, уполномоченный на проведение проверки, в течении 3 дней направляет материалы проверки в уполномоченные органы для решения вопроса о возбуждении уголовного дела по признакам преступления.</w:t>
      </w:r>
    </w:p>
    <w:p w:rsidR="00593A9F" w:rsidRPr="009E5585" w:rsidRDefault="00593A9F" w:rsidP="009E5585">
      <w:pPr>
        <w:spacing w:after="0" w:line="240" w:lineRule="auto"/>
        <w:jc w:val="both"/>
        <w:rPr>
          <w:rFonts w:ascii="Times New Roman" w:hAnsi="Times New Roman"/>
          <w:sz w:val="24"/>
          <w:szCs w:val="24"/>
        </w:rPr>
      </w:pPr>
    </w:p>
    <w:p w:rsidR="00593A9F" w:rsidRPr="00944FA9" w:rsidRDefault="00593A9F" w:rsidP="009E5585">
      <w:pPr>
        <w:spacing w:after="0" w:line="240" w:lineRule="auto"/>
        <w:jc w:val="center"/>
        <w:rPr>
          <w:rFonts w:ascii="Times New Roman" w:hAnsi="Times New Roman"/>
          <w:b/>
          <w:sz w:val="24"/>
          <w:szCs w:val="24"/>
        </w:rPr>
      </w:pPr>
      <w:r w:rsidRPr="00944FA9">
        <w:rPr>
          <w:rFonts w:ascii="Times New Roman" w:hAnsi="Times New Roman"/>
          <w:b/>
          <w:sz w:val="24"/>
          <w:szCs w:val="24"/>
        </w:rPr>
        <w:t>Особенности выполнения административных процедур (действий)  в электронной форме</w:t>
      </w:r>
    </w:p>
    <w:p w:rsidR="00593A9F" w:rsidRPr="009E5585" w:rsidRDefault="00593A9F" w:rsidP="009E5585">
      <w:pPr>
        <w:spacing w:after="0" w:line="240" w:lineRule="auto"/>
        <w:jc w:val="both"/>
        <w:rPr>
          <w:rFonts w:ascii="Times New Roman" w:hAnsi="Times New Roman"/>
          <w:sz w:val="24"/>
          <w:szCs w:val="24"/>
        </w:rPr>
      </w:pP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96. В электронной форме административные процедуры (действия) по исполнению муниципальной функции не осуществляются.</w:t>
      </w:r>
    </w:p>
    <w:p w:rsidR="00593A9F" w:rsidRPr="009E5585" w:rsidRDefault="00593A9F" w:rsidP="009E5585">
      <w:pPr>
        <w:spacing w:after="0" w:line="240" w:lineRule="auto"/>
        <w:jc w:val="both"/>
        <w:rPr>
          <w:rFonts w:ascii="Times New Roman" w:hAnsi="Times New Roman"/>
          <w:sz w:val="24"/>
          <w:szCs w:val="24"/>
        </w:rPr>
      </w:pPr>
    </w:p>
    <w:p w:rsidR="00593A9F" w:rsidRPr="00944FA9" w:rsidRDefault="00593A9F" w:rsidP="009E5585">
      <w:pPr>
        <w:spacing w:after="0" w:line="240" w:lineRule="auto"/>
        <w:jc w:val="center"/>
        <w:rPr>
          <w:rFonts w:ascii="Times New Roman" w:hAnsi="Times New Roman"/>
          <w:b/>
          <w:sz w:val="24"/>
          <w:szCs w:val="24"/>
        </w:rPr>
      </w:pPr>
      <w:r w:rsidRPr="00944FA9">
        <w:rPr>
          <w:rFonts w:ascii="Times New Roman" w:hAnsi="Times New Roman"/>
          <w:b/>
          <w:sz w:val="24"/>
          <w:szCs w:val="24"/>
        </w:rPr>
        <w:t>IV. Порядок и формы контроля за осуществлением</w:t>
      </w:r>
    </w:p>
    <w:p w:rsidR="00593A9F" w:rsidRPr="00944FA9" w:rsidRDefault="00593A9F" w:rsidP="009E5585">
      <w:pPr>
        <w:spacing w:after="0" w:line="240" w:lineRule="auto"/>
        <w:jc w:val="center"/>
        <w:rPr>
          <w:rFonts w:ascii="Times New Roman" w:hAnsi="Times New Roman"/>
          <w:b/>
          <w:sz w:val="24"/>
          <w:szCs w:val="24"/>
        </w:rPr>
      </w:pPr>
      <w:r w:rsidRPr="00944FA9">
        <w:rPr>
          <w:rFonts w:ascii="Times New Roman" w:hAnsi="Times New Roman"/>
          <w:b/>
          <w:sz w:val="24"/>
          <w:szCs w:val="24"/>
        </w:rPr>
        <w:t>муниципального контроля</w:t>
      </w:r>
    </w:p>
    <w:p w:rsidR="00593A9F" w:rsidRPr="009E5585" w:rsidRDefault="00593A9F" w:rsidP="009E5585">
      <w:pPr>
        <w:spacing w:after="0" w:line="240" w:lineRule="auto"/>
        <w:jc w:val="both"/>
        <w:rPr>
          <w:rFonts w:ascii="Times New Roman" w:hAnsi="Times New Roman"/>
          <w:sz w:val="24"/>
          <w:szCs w:val="24"/>
        </w:rPr>
      </w:pPr>
    </w:p>
    <w:p w:rsidR="00593A9F" w:rsidRPr="009E5585" w:rsidRDefault="00593A9F" w:rsidP="00102A57">
      <w:pPr>
        <w:spacing w:after="0" w:line="240" w:lineRule="auto"/>
        <w:ind w:firstLine="567"/>
        <w:jc w:val="both"/>
        <w:rPr>
          <w:rFonts w:ascii="Times New Roman" w:hAnsi="Times New Roman"/>
          <w:sz w:val="24"/>
          <w:szCs w:val="24"/>
        </w:rPr>
      </w:pPr>
      <w:r w:rsidRPr="009E5585">
        <w:rPr>
          <w:rFonts w:ascii="Times New Roman" w:hAnsi="Times New Roman"/>
          <w:sz w:val="24"/>
          <w:szCs w:val="24"/>
        </w:rPr>
        <w:t>Порядок осуществления текущего контроля за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97.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осуществляется</w:t>
      </w:r>
      <w:r w:rsidR="007E61AE" w:rsidRPr="009E5585">
        <w:rPr>
          <w:rFonts w:ascii="Times New Roman" w:hAnsi="Times New Roman"/>
          <w:sz w:val="24"/>
          <w:szCs w:val="24"/>
        </w:rPr>
        <w:t xml:space="preserve"> Председателем </w:t>
      </w:r>
      <w:r w:rsidR="00035BD2">
        <w:rPr>
          <w:rFonts w:ascii="Times New Roman" w:hAnsi="Times New Roman"/>
          <w:sz w:val="24"/>
          <w:szCs w:val="24"/>
        </w:rPr>
        <w:t>Ароматненское</w:t>
      </w:r>
      <w:r w:rsidR="007E61AE" w:rsidRPr="009E5585">
        <w:rPr>
          <w:rFonts w:ascii="Times New Roman" w:hAnsi="Times New Roman"/>
          <w:sz w:val="24"/>
          <w:szCs w:val="24"/>
        </w:rPr>
        <w:t xml:space="preserve"> сельского совета- главой администрации </w:t>
      </w:r>
      <w:r w:rsidR="00944FA9">
        <w:rPr>
          <w:rFonts w:ascii="Times New Roman" w:hAnsi="Times New Roman"/>
          <w:sz w:val="24"/>
          <w:szCs w:val="24"/>
        </w:rPr>
        <w:t>Ароматненского</w:t>
      </w:r>
      <w:r w:rsidR="007E61AE" w:rsidRPr="009E5585">
        <w:rPr>
          <w:rFonts w:ascii="Times New Roman" w:hAnsi="Times New Roman"/>
          <w:sz w:val="24"/>
          <w:szCs w:val="24"/>
        </w:rPr>
        <w:t xml:space="preserve"> сельского поселения</w:t>
      </w:r>
      <w:r w:rsidRPr="009E5585">
        <w:rPr>
          <w:rFonts w:ascii="Times New Roman" w:hAnsi="Times New Roman"/>
          <w:sz w:val="24"/>
          <w:szCs w:val="24"/>
        </w:rPr>
        <w:t xml:space="preserve"> либо лицом, его замещающим.</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 xml:space="preserve">98. Текущий контроль за полнотой и качеством осуществления муниципальной функции включает в себя проведение проверок, выявление и устранение нарушений, рассмотрение, </w:t>
      </w:r>
      <w:r w:rsidRPr="009E5585">
        <w:rPr>
          <w:rFonts w:ascii="Times New Roman" w:hAnsi="Times New Roman"/>
          <w:sz w:val="24"/>
          <w:szCs w:val="24"/>
        </w:rPr>
        <w:lastRenderedPageBreak/>
        <w:t>принятие решений и подготовку ответов на обращения заинтересованных лиц, содержащих жалобы на решения, действия (бездействие) должностных лиц.</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99.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593A9F" w:rsidRPr="009E5585" w:rsidRDefault="00593A9F" w:rsidP="009E5585">
      <w:pPr>
        <w:spacing w:after="0" w:line="240" w:lineRule="auto"/>
        <w:jc w:val="both"/>
        <w:rPr>
          <w:rFonts w:ascii="Times New Roman" w:hAnsi="Times New Roman"/>
          <w:sz w:val="24"/>
          <w:szCs w:val="24"/>
        </w:rPr>
      </w:pPr>
    </w:p>
    <w:p w:rsidR="00593A9F" w:rsidRPr="00944FA9" w:rsidRDefault="00593A9F" w:rsidP="009E5585">
      <w:pPr>
        <w:spacing w:after="0" w:line="240" w:lineRule="auto"/>
        <w:jc w:val="center"/>
        <w:rPr>
          <w:rFonts w:ascii="Times New Roman" w:hAnsi="Times New Roman"/>
          <w:b/>
          <w:sz w:val="24"/>
          <w:szCs w:val="24"/>
        </w:rPr>
      </w:pPr>
      <w:r w:rsidRPr="00944FA9">
        <w:rPr>
          <w:rFonts w:ascii="Times New Roman" w:hAnsi="Times New Roman"/>
          <w:b/>
          <w:sz w:val="24"/>
          <w:szCs w:val="24"/>
        </w:rPr>
        <w:t>Порядок и периодичность осуществления плановых</w:t>
      </w:r>
    </w:p>
    <w:p w:rsidR="00593A9F" w:rsidRPr="00944FA9" w:rsidRDefault="00593A9F" w:rsidP="009E5585">
      <w:pPr>
        <w:spacing w:after="0" w:line="240" w:lineRule="auto"/>
        <w:jc w:val="center"/>
        <w:rPr>
          <w:rFonts w:ascii="Times New Roman" w:hAnsi="Times New Roman"/>
          <w:b/>
          <w:sz w:val="24"/>
          <w:szCs w:val="24"/>
        </w:rPr>
      </w:pPr>
      <w:r w:rsidRPr="00944FA9">
        <w:rPr>
          <w:rFonts w:ascii="Times New Roman" w:hAnsi="Times New Roman"/>
          <w:b/>
          <w:sz w:val="24"/>
          <w:szCs w:val="24"/>
        </w:rPr>
        <w:t>и внеплановых проверок, полноты и качества осуществления</w:t>
      </w:r>
    </w:p>
    <w:p w:rsidR="00593A9F" w:rsidRPr="00944FA9" w:rsidRDefault="00593A9F" w:rsidP="009E5585">
      <w:pPr>
        <w:spacing w:after="0" w:line="240" w:lineRule="auto"/>
        <w:jc w:val="center"/>
        <w:rPr>
          <w:rFonts w:ascii="Times New Roman" w:hAnsi="Times New Roman"/>
          <w:b/>
          <w:sz w:val="24"/>
          <w:szCs w:val="24"/>
        </w:rPr>
      </w:pPr>
      <w:r w:rsidRPr="00944FA9">
        <w:rPr>
          <w:rFonts w:ascii="Times New Roman" w:hAnsi="Times New Roman"/>
          <w:b/>
          <w:sz w:val="24"/>
          <w:szCs w:val="24"/>
        </w:rPr>
        <w:t>муниципального контроля, в том числе порядок и формы</w:t>
      </w:r>
    </w:p>
    <w:p w:rsidR="00593A9F" w:rsidRPr="00944FA9" w:rsidRDefault="00593A9F" w:rsidP="009E5585">
      <w:pPr>
        <w:spacing w:after="0" w:line="240" w:lineRule="auto"/>
        <w:jc w:val="center"/>
        <w:rPr>
          <w:rFonts w:ascii="Times New Roman" w:hAnsi="Times New Roman"/>
          <w:b/>
          <w:sz w:val="24"/>
          <w:szCs w:val="24"/>
        </w:rPr>
      </w:pPr>
      <w:r w:rsidRPr="00944FA9">
        <w:rPr>
          <w:rFonts w:ascii="Times New Roman" w:hAnsi="Times New Roman"/>
          <w:b/>
          <w:sz w:val="24"/>
          <w:szCs w:val="24"/>
        </w:rPr>
        <w:t>контроля за полнотой и качеством осуществления муниципального контроля</w:t>
      </w:r>
    </w:p>
    <w:p w:rsidR="00593A9F" w:rsidRPr="00944FA9" w:rsidRDefault="00593A9F" w:rsidP="009E5585">
      <w:pPr>
        <w:spacing w:after="0" w:line="240" w:lineRule="auto"/>
        <w:jc w:val="both"/>
        <w:rPr>
          <w:rFonts w:ascii="Times New Roman" w:hAnsi="Times New Roman"/>
          <w:b/>
          <w:sz w:val="24"/>
          <w:szCs w:val="24"/>
        </w:rPr>
      </w:pP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100. Проверки могут быть плановыми (осуществляться на основании полугодовых</w:t>
      </w:r>
      <w:r w:rsidR="007E61AE" w:rsidRPr="009E5585">
        <w:rPr>
          <w:rFonts w:ascii="Times New Roman" w:hAnsi="Times New Roman"/>
          <w:sz w:val="24"/>
          <w:szCs w:val="24"/>
        </w:rPr>
        <w:t xml:space="preserve"> и годовых планов работы </w:t>
      </w:r>
      <w:r w:rsidRPr="009E5585">
        <w:rPr>
          <w:rFonts w:ascii="Times New Roman" w:hAnsi="Times New Roman"/>
          <w:sz w:val="24"/>
          <w:szCs w:val="24"/>
        </w:rPr>
        <w:t xml:space="preserve"> администрации) и внеплановыми.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101. Плановые проверки проводятся с периодичностью, определяемой распоряжением администрации, но не чаще одного раза в год. Внеплановые проверки проводятся по обращению заявителя или в установленных законодательством случаях.</w:t>
      </w:r>
    </w:p>
    <w:p w:rsidR="00593A9F" w:rsidRPr="009E5585" w:rsidRDefault="00593A9F" w:rsidP="009E5585">
      <w:pPr>
        <w:spacing w:after="0" w:line="240" w:lineRule="auto"/>
        <w:jc w:val="both"/>
        <w:rPr>
          <w:rFonts w:ascii="Times New Roman" w:hAnsi="Times New Roman"/>
          <w:sz w:val="24"/>
          <w:szCs w:val="24"/>
        </w:rPr>
      </w:pPr>
    </w:p>
    <w:p w:rsidR="00593A9F" w:rsidRPr="00944FA9" w:rsidRDefault="00593A9F" w:rsidP="009E5585">
      <w:pPr>
        <w:spacing w:after="0" w:line="240" w:lineRule="auto"/>
        <w:jc w:val="center"/>
        <w:rPr>
          <w:rFonts w:ascii="Times New Roman" w:hAnsi="Times New Roman"/>
          <w:b/>
          <w:sz w:val="24"/>
          <w:szCs w:val="24"/>
        </w:rPr>
      </w:pPr>
      <w:r w:rsidRPr="00944FA9">
        <w:rPr>
          <w:rFonts w:ascii="Times New Roman" w:hAnsi="Times New Roman"/>
          <w:b/>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102. Должностные лица администрации,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103. Ответственность должностных лиц администрации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инструкциях в соответствии с требованиями нормативных правовых актов Российской Федерации.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 xml:space="preserve">104. Должностное лицо администрации, на которое возложено кадровое обеспечение деятельности администрации, ведет учет случаев ненадлежащего исполнения должностными лицами администрации служебных обязанностей, проводит служебные проверки в отношении должностных лиц администрации, допустивших подобные нарушения. </w:t>
      </w:r>
      <w:r w:rsidR="007E61AE" w:rsidRPr="009E5585">
        <w:rPr>
          <w:rFonts w:ascii="Times New Roman" w:hAnsi="Times New Roman"/>
          <w:sz w:val="24"/>
          <w:szCs w:val="24"/>
        </w:rPr>
        <w:t xml:space="preserve">Председатель </w:t>
      </w:r>
      <w:r w:rsidR="00035BD2">
        <w:rPr>
          <w:rFonts w:ascii="Times New Roman" w:hAnsi="Times New Roman"/>
          <w:sz w:val="24"/>
          <w:szCs w:val="24"/>
        </w:rPr>
        <w:t>Ароматненское</w:t>
      </w:r>
      <w:r w:rsidR="007E61AE" w:rsidRPr="009E5585">
        <w:rPr>
          <w:rFonts w:ascii="Times New Roman" w:hAnsi="Times New Roman"/>
          <w:sz w:val="24"/>
          <w:szCs w:val="24"/>
        </w:rPr>
        <w:t xml:space="preserve"> сельского совета- глава администрации </w:t>
      </w:r>
      <w:r w:rsidR="00035BD2">
        <w:rPr>
          <w:rFonts w:ascii="Times New Roman" w:hAnsi="Times New Roman"/>
          <w:sz w:val="24"/>
          <w:szCs w:val="24"/>
        </w:rPr>
        <w:t>Ароматненское</w:t>
      </w:r>
      <w:r w:rsidR="007E61AE" w:rsidRPr="009E5585">
        <w:rPr>
          <w:rFonts w:ascii="Times New Roman" w:hAnsi="Times New Roman"/>
          <w:sz w:val="24"/>
          <w:szCs w:val="24"/>
        </w:rPr>
        <w:t xml:space="preserve"> сельского поселения </w:t>
      </w:r>
      <w:r w:rsidRPr="009E5585">
        <w:rPr>
          <w:rFonts w:ascii="Times New Roman" w:hAnsi="Times New Roman"/>
          <w:sz w:val="24"/>
          <w:szCs w:val="24"/>
        </w:rPr>
        <w:t>либо лицо, его замещающее, принимает меры в отношении таких должностных лиц в соответствии с законодательством Российской Федерации.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105.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права и (или) законные интересы которого нарушены.</w:t>
      </w:r>
    </w:p>
    <w:p w:rsidR="00593A9F" w:rsidRPr="009E5585" w:rsidRDefault="00593A9F" w:rsidP="009E5585">
      <w:pPr>
        <w:spacing w:after="0" w:line="240" w:lineRule="auto"/>
        <w:jc w:val="both"/>
        <w:rPr>
          <w:rFonts w:ascii="Times New Roman" w:hAnsi="Times New Roman"/>
          <w:sz w:val="24"/>
          <w:szCs w:val="24"/>
        </w:rPr>
      </w:pPr>
    </w:p>
    <w:p w:rsidR="00593A9F" w:rsidRPr="00944FA9" w:rsidRDefault="00593A9F" w:rsidP="009E5585">
      <w:pPr>
        <w:spacing w:after="0" w:line="240" w:lineRule="auto"/>
        <w:jc w:val="center"/>
        <w:rPr>
          <w:rFonts w:ascii="Times New Roman" w:hAnsi="Times New Roman"/>
          <w:b/>
          <w:sz w:val="24"/>
          <w:szCs w:val="24"/>
        </w:rPr>
      </w:pPr>
      <w:r w:rsidRPr="00944FA9">
        <w:rPr>
          <w:rFonts w:ascii="Times New Roman" w:hAnsi="Times New Roman"/>
          <w:b/>
          <w:sz w:val="24"/>
          <w:szCs w:val="24"/>
        </w:rPr>
        <w:t>Положения, характеризующие требования к порядку и формам</w:t>
      </w:r>
    </w:p>
    <w:p w:rsidR="00593A9F" w:rsidRPr="00944FA9" w:rsidRDefault="00593A9F" w:rsidP="009E5585">
      <w:pPr>
        <w:spacing w:after="0" w:line="240" w:lineRule="auto"/>
        <w:jc w:val="center"/>
        <w:rPr>
          <w:rFonts w:ascii="Times New Roman" w:hAnsi="Times New Roman"/>
          <w:b/>
          <w:sz w:val="24"/>
          <w:szCs w:val="24"/>
        </w:rPr>
      </w:pPr>
      <w:r w:rsidRPr="00944FA9">
        <w:rPr>
          <w:rFonts w:ascii="Times New Roman" w:hAnsi="Times New Roman"/>
          <w:b/>
          <w:sz w:val="24"/>
          <w:szCs w:val="24"/>
        </w:rPr>
        <w:t>контроля за осуществлением муниципального контроля, в том числе со стороны граждан, их объединений и организаций</w:t>
      </w:r>
    </w:p>
    <w:p w:rsidR="00593A9F" w:rsidRPr="009E5585" w:rsidRDefault="00593A9F" w:rsidP="009E5585">
      <w:pPr>
        <w:spacing w:after="0" w:line="240" w:lineRule="auto"/>
        <w:jc w:val="both"/>
        <w:rPr>
          <w:rFonts w:ascii="Times New Roman" w:hAnsi="Times New Roman"/>
          <w:sz w:val="24"/>
          <w:szCs w:val="24"/>
        </w:rPr>
      </w:pP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106. Граждане, их объединения и организации могут контролировать предоставление государственной услуги путем получения информации по телефону, по письменным обращениям, по электронной почте,</w:t>
      </w:r>
      <w:r w:rsidR="00AC227E" w:rsidRPr="009E5585">
        <w:rPr>
          <w:rFonts w:ascii="Times New Roman" w:hAnsi="Times New Roman"/>
          <w:sz w:val="24"/>
          <w:szCs w:val="24"/>
        </w:rPr>
        <w:t xml:space="preserve"> на </w:t>
      </w:r>
      <w:r w:rsidR="00944FA9">
        <w:rPr>
          <w:rFonts w:ascii="Times New Roman" w:hAnsi="Times New Roman"/>
          <w:sz w:val="24"/>
          <w:szCs w:val="24"/>
        </w:rPr>
        <w:t>официальном сайте администрации</w:t>
      </w:r>
      <w:r w:rsidR="00AC227E" w:rsidRPr="009E5585">
        <w:rPr>
          <w:rFonts w:ascii="Times New Roman" w:hAnsi="Times New Roman"/>
          <w:sz w:val="24"/>
          <w:szCs w:val="24"/>
        </w:rPr>
        <w:t xml:space="preserve">. </w:t>
      </w:r>
      <w:r w:rsidR="00944FA9">
        <w:rPr>
          <w:rFonts w:ascii="Times New Roman" w:hAnsi="Times New Roman"/>
          <w:sz w:val="24"/>
          <w:szCs w:val="24"/>
        </w:rPr>
        <w:t>Ароматненского</w:t>
      </w:r>
      <w:r w:rsidR="00AC227E" w:rsidRPr="009E5585">
        <w:rPr>
          <w:rFonts w:ascii="Times New Roman" w:hAnsi="Times New Roman"/>
          <w:sz w:val="24"/>
          <w:szCs w:val="24"/>
        </w:rPr>
        <w:t xml:space="preserve"> </w:t>
      </w:r>
      <w:r w:rsidR="002B5804" w:rsidRPr="009E5585">
        <w:rPr>
          <w:rFonts w:ascii="Times New Roman" w:hAnsi="Times New Roman"/>
          <w:sz w:val="24"/>
          <w:szCs w:val="24"/>
        </w:rPr>
        <w:t>сельско</w:t>
      </w:r>
      <w:r w:rsidR="00944FA9">
        <w:rPr>
          <w:rFonts w:ascii="Times New Roman" w:hAnsi="Times New Roman"/>
          <w:sz w:val="24"/>
          <w:szCs w:val="24"/>
        </w:rPr>
        <w:t xml:space="preserve">го поселения </w:t>
      </w:r>
      <w:r w:rsidR="00944FA9" w:rsidRPr="00944FA9">
        <w:rPr>
          <w:rFonts w:ascii="Times New Roman" w:hAnsi="Times New Roman"/>
          <w:sz w:val="24"/>
          <w:szCs w:val="24"/>
        </w:rPr>
        <w:t>http://ar</w:t>
      </w:r>
      <w:r w:rsidR="00944FA9">
        <w:rPr>
          <w:rFonts w:ascii="Times New Roman" w:hAnsi="Times New Roman"/>
          <w:sz w:val="24"/>
          <w:szCs w:val="24"/>
        </w:rPr>
        <w:t>omat-crimea.ru</w:t>
      </w:r>
      <w:r w:rsidRPr="009E5585">
        <w:rPr>
          <w:rFonts w:ascii="Times New Roman" w:hAnsi="Times New Roman"/>
          <w:sz w:val="24"/>
          <w:szCs w:val="24"/>
        </w:rPr>
        <w:t xml:space="preserve"> и через Единый портал государственных и муниципальных услуг (функций).</w:t>
      </w:r>
    </w:p>
    <w:p w:rsidR="00593A9F" w:rsidRPr="009E5585" w:rsidRDefault="00593A9F" w:rsidP="009E5585">
      <w:pPr>
        <w:spacing w:after="0" w:line="240" w:lineRule="auto"/>
        <w:jc w:val="both"/>
        <w:rPr>
          <w:rFonts w:ascii="Times New Roman" w:hAnsi="Times New Roman"/>
          <w:sz w:val="24"/>
          <w:szCs w:val="24"/>
        </w:rPr>
      </w:pPr>
    </w:p>
    <w:p w:rsidR="00593A9F" w:rsidRPr="00944FA9" w:rsidRDefault="00593A9F" w:rsidP="009E5585">
      <w:pPr>
        <w:spacing w:after="0" w:line="240" w:lineRule="auto"/>
        <w:jc w:val="center"/>
        <w:rPr>
          <w:rFonts w:ascii="Times New Roman" w:hAnsi="Times New Roman"/>
          <w:b/>
          <w:sz w:val="24"/>
          <w:szCs w:val="24"/>
        </w:rPr>
      </w:pPr>
      <w:r w:rsidRPr="00944FA9">
        <w:rPr>
          <w:rFonts w:ascii="Times New Roman" w:hAnsi="Times New Roman"/>
          <w:b/>
          <w:sz w:val="24"/>
          <w:szCs w:val="24"/>
        </w:rPr>
        <w:t>V. Досудебный (внесудебный) порядок обжалования решений и действий (бездействия) органа местного самоуправления, а также его должностных лиц при осуществлении муниципального контроля</w:t>
      </w:r>
    </w:p>
    <w:p w:rsidR="00593A9F" w:rsidRPr="00944FA9" w:rsidRDefault="00593A9F" w:rsidP="009E5585">
      <w:pPr>
        <w:spacing w:after="0" w:line="240" w:lineRule="auto"/>
        <w:jc w:val="both"/>
        <w:rPr>
          <w:rFonts w:ascii="Times New Roman" w:hAnsi="Times New Roman"/>
          <w:b/>
          <w:sz w:val="24"/>
          <w:szCs w:val="24"/>
        </w:rPr>
      </w:pPr>
    </w:p>
    <w:p w:rsidR="00593A9F" w:rsidRPr="00944FA9" w:rsidRDefault="00593A9F" w:rsidP="009E5585">
      <w:pPr>
        <w:spacing w:after="0" w:line="240" w:lineRule="auto"/>
        <w:jc w:val="center"/>
        <w:rPr>
          <w:rFonts w:ascii="Times New Roman" w:hAnsi="Times New Roman"/>
          <w:b/>
          <w:sz w:val="24"/>
          <w:szCs w:val="24"/>
        </w:rPr>
      </w:pPr>
      <w:r w:rsidRPr="00944FA9">
        <w:rPr>
          <w:rFonts w:ascii="Times New Roman" w:hAnsi="Times New Roman"/>
          <w:b/>
          <w:sz w:val="24"/>
          <w:szCs w:val="24"/>
        </w:rPr>
        <w:t>Информация для заинтересованных лиц об их праве на</w:t>
      </w:r>
      <w:r w:rsidR="007E61AE" w:rsidRPr="00944FA9">
        <w:rPr>
          <w:rFonts w:ascii="Times New Roman" w:hAnsi="Times New Roman"/>
          <w:b/>
          <w:sz w:val="24"/>
          <w:szCs w:val="24"/>
        </w:rPr>
        <w:t xml:space="preserve"> досудебное </w:t>
      </w:r>
      <w:r w:rsidRPr="00944FA9">
        <w:rPr>
          <w:rFonts w:ascii="Times New Roman" w:hAnsi="Times New Roman"/>
          <w:b/>
          <w:sz w:val="24"/>
          <w:szCs w:val="24"/>
        </w:rPr>
        <w:t>(внесудебное) обжалование действий (бездействия)</w:t>
      </w:r>
      <w:r w:rsidR="007E61AE" w:rsidRPr="00944FA9">
        <w:rPr>
          <w:rFonts w:ascii="Times New Roman" w:hAnsi="Times New Roman"/>
          <w:b/>
          <w:sz w:val="24"/>
          <w:szCs w:val="24"/>
        </w:rPr>
        <w:t xml:space="preserve"> </w:t>
      </w:r>
      <w:r w:rsidRPr="00944FA9">
        <w:rPr>
          <w:rFonts w:ascii="Times New Roman" w:hAnsi="Times New Roman"/>
          <w:b/>
          <w:sz w:val="24"/>
          <w:szCs w:val="24"/>
        </w:rPr>
        <w:t>и решений принятых (осуществляемых) в ходе осуществления муниципального контроля органа</w:t>
      </w:r>
    </w:p>
    <w:p w:rsidR="00593A9F" w:rsidRPr="009E5585" w:rsidRDefault="00593A9F" w:rsidP="009E5585">
      <w:pPr>
        <w:spacing w:after="0" w:line="240" w:lineRule="auto"/>
        <w:jc w:val="both"/>
        <w:rPr>
          <w:rFonts w:ascii="Times New Roman" w:hAnsi="Times New Roman"/>
          <w:sz w:val="24"/>
          <w:szCs w:val="24"/>
        </w:rPr>
      </w:pP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107. Заинтересованные лица вправе обратиться с жалобой на действия (бездействие) должностных лиц администрации, а также принимаемые ими решения при исполнении муниципальной функции (далее – жалоба).</w:t>
      </w:r>
    </w:p>
    <w:p w:rsidR="00593A9F" w:rsidRPr="009E5585" w:rsidRDefault="00593A9F" w:rsidP="009E5585">
      <w:pPr>
        <w:spacing w:after="0" w:line="240" w:lineRule="auto"/>
        <w:jc w:val="both"/>
        <w:rPr>
          <w:rFonts w:ascii="Times New Roman" w:hAnsi="Times New Roman"/>
          <w:sz w:val="24"/>
          <w:szCs w:val="24"/>
        </w:rPr>
      </w:pPr>
    </w:p>
    <w:p w:rsidR="00593A9F" w:rsidRPr="00944FA9" w:rsidRDefault="00593A9F" w:rsidP="009E5585">
      <w:pPr>
        <w:spacing w:after="0" w:line="240" w:lineRule="auto"/>
        <w:jc w:val="center"/>
        <w:rPr>
          <w:rFonts w:ascii="Times New Roman" w:hAnsi="Times New Roman"/>
          <w:b/>
          <w:sz w:val="24"/>
          <w:szCs w:val="24"/>
        </w:rPr>
      </w:pPr>
      <w:r w:rsidRPr="00944FA9">
        <w:rPr>
          <w:rFonts w:ascii="Times New Roman" w:hAnsi="Times New Roman"/>
          <w:b/>
          <w:sz w:val="24"/>
          <w:szCs w:val="24"/>
        </w:rPr>
        <w:t>Предмет досудебного (внесудебного) обжалования</w:t>
      </w:r>
    </w:p>
    <w:p w:rsidR="00593A9F" w:rsidRPr="00944FA9" w:rsidRDefault="00593A9F" w:rsidP="009E5585">
      <w:pPr>
        <w:spacing w:after="0" w:line="240" w:lineRule="auto"/>
        <w:jc w:val="both"/>
        <w:rPr>
          <w:rFonts w:ascii="Times New Roman" w:hAnsi="Times New Roman"/>
          <w:b/>
          <w:sz w:val="24"/>
          <w:szCs w:val="24"/>
        </w:rPr>
      </w:pP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108. Предметом досудебного (внесудебного) обжалования являются действия (бездействие) администрации, ее должностного лица либо муниципального служащего и принятые (осуществляемые) ими решения в ходе исполнения муниципальной функции.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109. Юридическое лицо, индивидуальный предприниматель, гражданин может обратиться с жалобой в том числе в следующих случаях:</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 нарушение срока исполнения муниципальной функции;</w:t>
      </w:r>
    </w:p>
    <w:p w:rsidR="00593A9F" w:rsidRPr="009E5585" w:rsidRDefault="007E61AE"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 xml:space="preserve">2) требование </w:t>
      </w:r>
      <w:r w:rsidR="00593A9F" w:rsidRPr="009E5585">
        <w:rPr>
          <w:rFonts w:ascii="Times New Roman" w:hAnsi="Times New Roman"/>
          <w:sz w:val="24"/>
          <w:szCs w:val="24"/>
        </w:rPr>
        <w:t>у юридического лица, индивидуального предпринимателя, гражданина документов, не предусмотренных нормативными правовыми актами Российской Федерации для исполнения муниципальной функции;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3) отказ в приеме документов, предоставление которых предусмотрено нормативными правовыми актами Российской Федерации для исполнения муниципальной функции;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4) отказ в исполнении муниципальной функции;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5) затребование у юридического лица, индивидуального предпринимателя, гражданина при исполнении муниципальной функции платы, не предусмотренной нормативными правовыми актами Российской Федерации;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6)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593A9F" w:rsidRPr="009E5585" w:rsidRDefault="00593A9F" w:rsidP="009E5585">
      <w:pPr>
        <w:spacing w:after="0" w:line="240" w:lineRule="auto"/>
        <w:jc w:val="both"/>
        <w:rPr>
          <w:rFonts w:ascii="Times New Roman" w:hAnsi="Times New Roman"/>
          <w:sz w:val="24"/>
          <w:szCs w:val="24"/>
        </w:rPr>
      </w:pPr>
    </w:p>
    <w:p w:rsidR="00593A9F" w:rsidRPr="00944FA9" w:rsidRDefault="00593A9F" w:rsidP="009E5585">
      <w:pPr>
        <w:spacing w:after="0" w:line="240" w:lineRule="auto"/>
        <w:jc w:val="center"/>
        <w:rPr>
          <w:rFonts w:ascii="Times New Roman" w:hAnsi="Times New Roman"/>
          <w:b/>
          <w:sz w:val="24"/>
          <w:szCs w:val="24"/>
        </w:rPr>
      </w:pPr>
      <w:r w:rsidRPr="00944FA9">
        <w:rPr>
          <w:rFonts w:ascii="Times New Roman" w:hAnsi="Times New Roman"/>
          <w:b/>
          <w:sz w:val="24"/>
          <w:szCs w:val="24"/>
        </w:rPr>
        <w:t>Основания для начала процедуры досудебного</w:t>
      </w:r>
    </w:p>
    <w:p w:rsidR="00593A9F" w:rsidRPr="00944FA9" w:rsidRDefault="00593A9F" w:rsidP="009E5585">
      <w:pPr>
        <w:spacing w:after="0" w:line="240" w:lineRule="auto"/>
        <w:jc w:val="center"/>
        <w:rPr>
          <w:rFonts w:ascii="Times New Roman" w:hAnsi="Times New Roman"/>
          <w:b/>
          <w:sz w:val="24"/>
          <w:szCs w:val="24"/>
        </w:rPr>
      </w:pPr>
      <w:r w:rsidRPr="00944FA9">
        <w:rPr>
          <w:rFonts w:ascii="Times New Roman" w:hAnsi="Times New Roman"/>
          <w:b/>
          <w:sz w:val="24"/>
          <w:szCs w:val="24"/>
        </w:rPr>
        <w:t>(внесудебного) обжалования</w:t>
      </w:r>
    </w:p>
    <w:p w:rsidR="00593A9F" w:rsidRPr="009E5585" w:rsidRDefault="00593A9F" w:rsidP="009E5585">
      <w:pPr>
        <w:spacing w:after="0" w:line="240" w:lineRule="auto"/>
        <w:jc w:val="both"/>
        <w:rPr>
          <w:rFonts w:ascii="Times New Roman" w:hAnsi="Times New Roman"/>
          <w:sz w:val="24"/>
          <w:szCs w:val="24"/>
        </w:rPr>
      </w:pP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110. Основанием для начала процедуры досудебного (внесудебного) обжалования является жалоба на действия (бездействие) администрации, должностного лица администрации либо муниципального служащего и принятые (осуществляемые) ими решения, в ходе исполнения муниципальной функции, поступившая в администрацию.</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111. Жалоба подается в письменной форме на бумажном носителе или в форме электронного документа.</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112.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а также может быть принята при личном приеме заявителя.</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113. Жалоба должна содержать:</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фамилию, имя, отчество (если имеется) заинтересованного лица или фамилию, имя, отчество (если имеется) уполномоченного представителя (в случае обращения с жалобой представителя);</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lastRenderedPageBreak/>
        <w:t>полное наименование юридического лица (в случае обращения от имени юридического лица);</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контактный почтовый адрес, на который требуется направить ответ;</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суть обжалуемого действия;</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личная подпись заинтересованного лица (его уполномоченного представителя), дата подписания жалобы.</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К жалобе могут быть приложены документы, подтверждающие доводы, изложенные в жалобе, или их копии.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114.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115.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116.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117. Если в жалобе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местной администрации либо лицо, его замещающее, вправе принять решение о безосновательности очередного обращения и прекращении переписки по данному вопросу.</w:t>
      </w:r>
      <w:r w:rsidR="00FD2E6C">
        <w:rPr>
          <w:rFonts w:ascii="Times New Roman" w:hAnsi="Times New Roman"/>
          <w:sz w:val="24"/>
          <w:szCs w:val="24"/>
        </w:rPr>
        <w:t xml:space="preserve"> </w:t>
      </w:r>
      <w:r w:rsidRPr="009E5585">
        <w:rPr>
          <w:rFonts w:ascii="Times New Roman" w:hAnsi="Times New Roman"/>
          <w:sz w:val="24"/>
          <w:szCs w:val="24"/>
        </w:rPr>
        <w:t>О данном решении уведомляется заинтересованное лицо, направившее жалобу.</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118.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119. Обращения заинтересованных лиц, содержащие обжалование решений, действий (бездействия) должностного лица администрации не могут направляться этому должностному лицу для рассмотрения и (или) ответа.</w:t>
      </w:r>
    </w:p>
    <w:p w:rsidR="00593A9F" w:rsidRPr="009E5585" w:rsidRDefault="00593A9F" w:rsidP="009E5585">
      <w:pPr>
        <w:spacing w:after="0" w:line="240" w:lineRule="auto"/>
        <w:jc w:val="both"/>
        <w:rPr>
          <w:rFonts w:ascii="Times New Roman" w:hAnsi="Times New Roman"/>
          <w:sz w:val="24"/>
          <w:szCs w:val="24"/>
        </w:rPr>
      </w:pPr>
    </w:p>
    <w:p w:rsidR="00593A9F" w:rsidRPr="00944FA9" w:rsidRDefault="00593A9F" w:rsidP="009E5585">
      <w:pPr>
        <w:spacing w:after="0" w:line="240" w:lineRule="auto"/>
        <w:jc w:val="center"/>
        <w:rPr>
          <w:rFonts w:ascii="Times New Roman" w:hAnsi="Times New Roman"/>
          <w:b/>
          <w:sz w:val="24"/>
          <w:szCs w:val="24"/>
        </w:rPr>
      </w:pPr>
      <w:r w:rsidRPr="00944FA9">
        <w:rPr>
          <w:rFonts w:ascii="Times New Roman" w:hAnsi="Times New Roman"/>
          <w:b/>
          <w:sz w:val="24"/>
          <w:szCs w:val="24"/>
        </w:rPr>
        <w:t>Органы местного самоуправления и должностные лица,</w:t>
      </w:r>
    </w:p>
    <w:p w:rsidR="00593A9F" w:rsidRPr="00944FA9" w:rsidRDefault="00593A9F" w:rsidP="009E5585">
      <w:pPr>
        <w:spacing w:after="0" w:line="240" w:lineRule="auto"/>
        <w:jc w:val="center"/>
        <w:rPr>
          <w:rFonts w:ascii="Times New Roman" w:hAnsi="Times New Roman"/>
          <w:b/>
          <w:sz w:val="24"/>
          <w:szCs w:val="24"/>
        </w:rPr>
      </w:pPr>
      <w:r w:rsidRPr="00944FA9">
        <w:rPr>
          <w:rFonts w:ascii="Times New Roman" w:hAnsi="Times New Roman"/>
          <w:b/>
          <w:sz w:val="24"/>
          <w:szCs w:val="24"/>
        </w:rPr>
        <w:t>которым может быть направлена жалоба в досудебном</w:t>
      </w:r>
    </w:p>
    <w:p w:rsidR="00593A9F" w:rsidRPr="00944FA9" w:rsidRDefault="00593A9F" w:rsidP="009E5585">
      <w:pPr>
        <w:spacing w:after="0" w:line="240" w:lineRule="auto"/>
        <w:jc w:val="center"/>
        <w:rPr>
          <w:rFonts w:ascii="Times New Roman" w:hAnsi="Times New Roman"/>
          <w:b/>
          <w:sz w:val="24"/>
          <w:szCs w:val="24"/>
        </w:rPr>
      </w:pPr>
      <w:r w:rsidRPr="00944FA9">
        <w:rPr>
          <w:rFonts w:ascii="Times New Roman" w:hAnsi="Times New Roman"/>
          <w:b/>
          <w:sz w:val="24"/>
          <w:szCs w:val="24"/>
        </w:rPr>
        <w:t>(внесудебном) порядке</w:t>
      </w:r>
    </w:p>
    <w:p w:rsidR="00593A9F" w:rsidRPr="00944FA9" w:rsidRDefault="00593A9F" w:rsidP="009E5585">
      <w:pPr>
        <w:spacing w:after="0" w:line="240" w:lineRule="auto"/>
        <w:jc w:val="both"/>
        <w:rPr>
          <w:rFonts w:ascii="Times New Roman" w:hAnsi="Times New Roman"/>
          <w:b/>
          <w:sz w:val="24"/>
          <w:szCs w:val="24"/>
        </w:rPr>
      </w:pPr>
    </w:p>
    <w:p w:rsidR="00593A9F" w:rsidRPr="009E5585" w:rsidRDefault="00593A9F" w:rsidP="00102A57">
      <w:pPr>
        <w:spacing w:after="0" w:line="240" w:lineRule="auto"/>
        <w:ind w:firstLine="708"/>
        <w:jc w:val="both"/>
        <w:rPr>
          <w:rFonts w:ascii="Times New Roman" w:hAnsi="Times New Roman"/>
          <w:sz w:val="24"/>
          <w:szCs w:val="24"/>
        </w:rPr>
      </w:pPr>
      <w:r w:rsidRPr="009E5585">
        <w:rPr>
          <w:rFonts w:ascii="Times New Roman" w:hAnsi="Times New Roman"/>
          <w:sz w:val="24"/>
          <w:szCs w:val="24"/>
        </w:rPr>
        <w:t>120. Жалоба юридического лица, индивидуального предпринимателя, гражданина на действия (бездействие) структурного подразделения администрации, обеспечивающего исполнение муниципальной функции, его должностных лиц либо муниципальных служащих, а также принимаемые ими решения при исполнении муниципальной функции может быть направлена руководителю структурного подразделения администрации, ответственному за исполнение муниципальной функции.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121. Жалобы на решения, принятые руководителем структурного подразделения администрации, обеспечивающего исполнение муниципальной функции, подаются руководителю (главе) администрации.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122. Руководитель (глава) администрации проводит личный прием заинтересованных лиц по вопросам обжалования действий (бездействия) должностных лиц, а также принимаемых ими решений при исполнении муниципальной функции.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Личный прием проводится по предварительной записи. Запись заинтересованного лица проводится при личном обращении в местную администрацию или по телефону:</w:t>
      </w:r>
      <w:r w:rsidR="00CD4309" w:rsidRPr="009E5585">
        <w:rPr>
          <w:rFonts w:ascii="Times New Roman" w:hAnsi="Times New Roman"/>
          <w:sz w:val="24"/>
          <w:szCs w:val="24"/>
        </w:rPr>
        <w:t xml:space="preserve"> </w:t>
      </w:r>
      <w:r w:rsidR="00FD2E6C">
        <w:rPr>
          <w:rFonts w:ascii="Times New Roman" w:hAnsi="Times New Roman"/>
          <w:sz w:val="24"/>
          <w:szCs w:val="24"/>
        </w:rPr>
        <w:t>7-78-46,7-78-47,7-78-60</w:t>
      </w:r>
      <w:r w:rsidRPr="009E5585">
        <w:rPr>
          <w:rFonts w:ascii="Times New Roman" w:hAnsi="Times New Roman"/>
          <w:sz w:val="24"/>
          <w:szCs w:val="24"/>
        </w:rPr>
        <w:t xml:space="preserve">. </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Специалист, осуществляющий запись на личный прием, информирует заинтересованное лицо о дате, времени, месте приема.</w:t>
      </w:r>
    </w:p>
    <w:p w:rsidR="00593A9F" w:rsidRPr="009E5585" w:rsidRDefault="00593A9F" w:rsidP="009E5585">
      <w:pPr>
        <w:spacing w:after="0" w:line="240" w:lineRule="auto"/>
        <w:jc w:val="both"/>
        <w:rPr>
          <w:rFonts w:ascii="Times New Roman" w:hAnsi="Times New Roman"/>
          <w:sz w:val="24"/>
          <w:szCs w:val="24"/>
        </w:rPr>
      </w:pPr>
    </w:p>
    <w:p w:rsidR="00593A9F" w:rsidRPr="00944FA9" w:rsidRDefault="00593A9F" w:rsidP="009E5585">
      <w:pPr>
        <w:spacing w:after="0" w:line="240" w:lineRule="auto"/>
        <w:jc w:val="center"/>
        <w:rPr>
          <w:rFonts w:ascii="Times New Roman" w:hAnsi="Times New Roman"/>
          <w:b/>
          <w:sz w:val="24"/>
          <w:szCs w:val="24"/>
        </w:rPr>
      </w:pPr>
      <w:r w:rsidRPr="00944FA9">
        <w:rPr>
          <w:rFonts w:ascii="Times New Roman" w:hAnsi="Times New Roman"/>
          <w:b/>
          <w:sz w:val="24"/>
          <w:szCs w:val="24"/>
        </w:rPr>
        <w:t>Сроки рассмотрения жалобы</w:t>
      </w:r>
    </w:p>
    <w:p w:rsidR="00593A9F" w:rsidRPr="00944FA9" w:rsidRDefault="00593A9F" w:rsidP="009E5585">
      <w:pPr>
        <w:spacing w:after="0" w:line="240" w:lineRule="auto"/>
        <w:jc w:val="both"/>
        <w:rPr>
          <w:rFonts w:ascii="Times New Roman" w:hAnsi="Times New Roman"/>
          <w:b/>
          <w:sz w:val="24"/>
          <w:szCs w:val="24"/>
        </w:rPr>
      </w:pP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123. Жалоба, поступившая в администрацию, рассматривается должностным лицом, наделенным полномочиями по рассмотрению жалоб, в течение пятнадцати рабочих дней со дня ее регистрации.</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124. В случае обжалования отказа администрации, ее должностного лица в приеме документов у юридического лица, индивидуального предпринимателя,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3A9F" w:rsidRPr="009E5585" w:rsidRDefault="00593A9F" w:rsidP="009E5585">
      <w:pPr>
        <w:spacing w:after="0" w:line="240" w:lineRule="auto"/>
        <w:jc w:val="both"/>
        <w:rPr>
          <w:rFonts w:ascii="Times New Roman" w:hAnsi="Times New Roman"/>
          <w:sz w:val="24"/>
          <w:szCs w:val="24"/>
        </w:rPr>
      </w:pPr>
    </w:p>
    <w:p w:rsidR="00593A9F" w:rsidRPr="00944FA9" w:rsidRDefault="00593A9F" w:rsidP="009E5585">
      <w:pPr>
        <w:spacing w:after="0" w:line="240" w:lineRule="auto"/>
        <w:jc w:val="center"/>
        <w:rPr>
          <w:rFonts w:ascii="Times New Roman" w:hAnsi="Times New Roman"/>
          <w:b/>
          <w:sz w:val="24"/>
          <w:szCs w:val="24"/>
        </w:rPr>
      </w:pPr>
      <w:r w:rsidRPr="00944FA9">
        <w:rPr>
          <w:rFonts w:ascii="Times New Roman" w:hAnsi="Times New Roman"/>
          <w:b/>
          <w:sz w:val="24"/>
          <w:szCs w:val="24"/>
        </w:rPr>
        <w:t>Результат досудебного (внесудебного) обжалования</w:t>
      </w:r>
    </w:p>
    <w:p w:rsidR="00593A9F" w:rsidRPr="009E5585" w:rsidRDefault="00593A9F" w:rsidP="009E5585">
      <w:pPr>
        <w:spacing w:after="0" w:line="240" w:lineRule="auto"/>
        <w:jc w:val="both"/>
        <w:rPr>
          <w:rFonts w:ascii="Times New Roman" w:hAnsi="Times New Roman"/>
          <w:sz w:val="24"/>
          <w:szCs w:val="24"/>
        </w:rPr>
      </w:pP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125. По результатам рассмотрения жалобы администрация принимает одно из следующих решений:</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 удовлетворяет жалобу, в том числе в форме отмены принятого решения, результатов проверки, исправления допущенных опечаток и ошибок в выданных в результате исполнения структурного подразделения администрации, обеспечивающего исполнение муниципальной функции, документах, возврата юридическому лицу, индивидуальному предпринимателю, гражданину денежных средств, взимание которых не предусмотрено нормативными правовыми актами Российской Федерации, а также в иных формах;</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2) отказывает в удовлетворении жалобы.</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126. Мотивированный ответ о результатах рассмотрения жалобы направляется юридическому лицу, индивидуальному предпринимателю, гражданину в письменной форме и по их желанию в электронной форме не позднее дня, следующего за днем принятия решения, указанного в пункте 124 настоящего Регламента.</w:t>
      </w:r>
    </w:p>
    <w:p w:rsidR="00593A9F" w:rsidRPr="009E5585" w:rsidRDefault="00593A9F" w:rsidP="00102A57">
      <w:pPr>
        <w:spacing w:after="0" w:line="240" w:lineRule="auto"/>
        <w:ind w:firstLine="708"/>
        <w:jc w:val="both"/>
        <w:rPr>
          <w:rFonts w:ascii="Times New Roman" w:hAnsi="Times New Roman"/>
          <w:sz w:val="24"/>
          <w:szCs w:val="24"/>
        </w:rPr>
      </w:pPr>
      <w:r w:rsidRPr="009E5585">
        <w:rPr>
          <w:rFonts w:ascii="Times New Roman" w:hAnsi="Times New Roman"/>
          <w:sz w:val="24"/>
          <w:szCs w:val="24"/>
        </w:rPr>
        <w:t>127.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128.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129. Все жалобы, поступившие в адрес администрации, регистрируются с указанием:</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принятых решений;</w:t>
      </w:r>
    </w:p>
    <w:p w:rsidR="00593A9F" w:rsidRPr="009E5585"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проведенных действий по надлежащему исполнению муниципальной функции и (или) 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102A57" w:rsidRDefault="00593A9F" w:rsidP="009E5585">
      <w:pPr>
        <w:spacing w:after="0" w:line="240" w:lineRule="auto"/>
        <w:ind w:firstLine="708"/>
        <w:jc w:val="both"/>
        <w:rPr>
          <w:rFonts w:ascii="Times New Roman" w:hAnsi="Times New Roman"/>
          <w:sz w:val="24"/>
          <w:szCs w:val="24"/>
        </w:rPr>
      </w:pPr>
      <w:r w:rsidRPr="009E5585">
        <w:rPr>
          <w:rFonts w:ascii="Times New Roman" w:hAnsi="Times New Roman"/>
          <w:sz w:val="24"/>
          <w:szCs w:val="24"/>
        </w:rPr>
        <w:t>130.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593A9F" w:rsidRPr="009E5585" w:rsidRDefault="00102A57" w:rsidP="009E5585">
      <w:pPr>
        <w:spacing w:after="0" w:line="240" w:lineRule="auto"/>
        <w:ind w:firstLine="708"/>
        <w:jc w:val="both"/>
        <w:rPr>
          <w:rFonts w:ascii="Times New Roman" w:hAnsi="Times New Roman"/>
          <w:sz w:val="24"/>
          <w:szCs w:val="24"/>
        </w:rPr>
      </w:pPr>
      <w:r>
        <w:rPr>
          <w:rFonts w:ascii="Times New Roman" w:hAnsi="Times New Roman"/>
          <w:sz w:val="24"/>
          <w:szCs w:val="24"/>
        </w:rPr>
        <w:br w:type="page"/>
      </w:r>
    </w:p>
    <w:p w:rsidR="00593A9F" w:rsidRPr="009E5585" w:rsidRDefault="00593A9F" w:rsidP="009E5585">
      <w:pPr>
        <w:spacing w:after="0" w:line="240" w:lineRule="auto"/>
        <w:ind w:left="4962"/>
        <w:rPr>
          <w:rFonts w:ascii="Times New Roman" w:hAnsi="Times New Roman"/>
          <w:sz w:val="24"/>
          <w:szCs w:val="24"/>
        </w:rPr>
      </w:pPr>
      <w:r w:rsidRPr="009E5585">
        <w:rPr>
          <w:rFonts w:ascii="Times New Roman" w:hAnsi="Times New Roman"/>
          <w:sz w:val="24"/>
          <w:szCs w:val="24"/>
        </w:rPr>
        <w:lastRenderedPageBreak/>
        <w:t>Приложение</w:t>
      </w:r>
      <w:r w:rsidR="007D07AC">
        <w:rPr>
          <w:rFonts w:ascii="Times New Roman" w:hAnsi="Times New Roman"/>
          <w:sz w:val="24"/>
          <w:szCs w:val="24"/>
        </w:rPr>
        <w:t xml:space="preserve"> №1</w:t>
      </w:r>
    </w:p>
    <w:p w:rsidR="00593A9F" w:rsidRPr="009E5585" w:rsidRDefault="00593A9F" w:rsidP="009E5585">
      <w:pPr>
        <w:spacing w:after="0" w:line="240" w:lineRule="auto"/>
        <w:ind w:left="4962"/>
        <w:rPr>
          <w:rFonts w:ascii="Times New Roman" w:hAnsi="Times New Roman"/>
          <w:sz w:val="24"/>
          <w:szCs w:val="24"/>
        </w:rPr>
      </w:pPr>
      <w:r w:rsidRPr="009E5585">
        <w:rPr>
          <w:rFonts w:ascii="Times New Roman" w:hAnsi="Times New Roman"/>
          <w:sz w:val="24"/>
          <w:szCs w:val="24"/>
        </w:rPr>
        <w:t>к Административному регламенту исполнения муниципальной функции по осуществлению муниципального</w:t>
      </w:r>
      <w:r w:rsidR="00CD4309" w:rsidRPr="009E5585">
        <w:rPr>
          <w:rFonts w:ascii="Times New Roman" w:hAnsi="Times New Roman"/>
          <w:sz w:val="24"/>
          <w:szCs w:val="24"/>
        </w:rPr>
        <w:t xml:space="preserve"> лесного</w:t>
      </w:r>
      <w:r w:rsidRPr="009E5585">
        <w:rPr>
          <w:rFonts w:ascii="Times New Roman" w:hAnsi="Times New Roman"/>
          <w:sz w:val="24"/>
          <w:szCs w:val="24"/>
        </w:rPr>
        <w:t xml:space="preserve"> контроля на терри</w:t>
      </w:r>
      <w:r w:rsidR="00CD4309" w:rsidRPr="009E5585">
        <w:rPr>
          <w:rFonts w:ascii="Times New Roman" w:hAnsi="Times New Roman"/>
          <w:sz w:val="24"/>
          <w:szCs w:val="24"/>
        </w:rPr>
        <w:t xml:space="preserve">тории </w:t>
      </w:r>
      <w:r w:rsidR="00035BD2">
        <w:rPr>
          <w:rFonts w:ascii="Times New Roman" w:hAnsi="Times New Roman"/>
          <w:sz w:val="24"/>
          <w:szCs w:val="24"/>
        </w:rPr>
        <w:t>Ароматненское</w:t>
      </w:r>
      <w:r w:rsidR="00CD4309" w:rsidRPr="009E5585">
        <w:rPr>
          <w:rFonts w:ascii="Times New Roman" w:hAnsi="Times New Roman"/>
          <w:sz w:val="24"/>
          <w:szCs w:val="24"/>
        </w:rPr>
        <w:t xml:space="preserve"> сельского поселения.</w:t>
      </w:r>
    </w:p>
    <w:p w:rsidR="00593A9F" w:rsidRPr="009E5585" w:rsidRDefault="00593A9F" w:rsidP="009E5585">
      <w:pPr>
        <w:spacing w:after="0" w:line="240" w:lineRule="auto"/>
        <w:jc w:val="both"/>
        <w:rPr>
          <w:rFonts w:ascii="Times New Roman" w:hAnsi="Times New Roman"/>
          <w:sz w:val="24"/>
          <w:szCs w:val="24"/>
        </w:rPr>
      </w:pPr>
    </w:p>
    <w:p w:rsidR="00593A9F" w:rsidRPr="009E5585" w:rsidRDefault="00593A9F" w:rsidP="00102A57">
      <w:pPr>
        <w:spacing w:after="0" w:line="240" w:lineRule="auto"/>
        <w:jc w:val="center"/>
        <w:rPr>
          <w:rFonts w:ascii="Times New Roman" w:hAnsi="Times New Roman"/>
          <w:sz w:val="24"/>
          <w:szCs w:val="24"/>
        </w:rPr>
      </w:pPr>
      <w:r w:rsidRPr="009E5585">
        <w:rPr>
          <w:rFonts w:ascii="Times New Roman" w:hAnsi="Times New Roman"/>
          <w:sz w:val="24"/>
          <w:szCs w:val="24"/>
        </w:rPr>
        <w:t>Блок-схема исполнения муниципальной функции</w:t>
      </w:r>
    </w:p>
    <w:p w:rsidR="00593A9F" w:rsidRPr="009E5585" w:rsidRDefault="00593A9F" w:rsidP="009E5585">
      <w:pPr>
        <w:spacing w:after="0" w:line="240" w:lineRule="auto"/>
        <w:jc w:val="both"/>
        <w:rPr>
          <w:rFonts w:ascii="Times New Roman" w:hAnsi="Times New Roman"/>
          <w:sz w:val="24"/>
          <w:szCs w:val="24"/>
        </w:rPr>
      </w:pPr>
    </w:p>
    <w:p w:rsidR="00593A9F" w:rsidRPr="009E5585" w:rsidRDefault="009F2680" w:rsidP="009E5585">
      <w:pPr>
        <w:spacing w:line="240" w:lineRule="auto"/>
        <w:ind w:left="4395"/>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42880" behindDoc="0" locked="0" layoutInCell="1" allowOverlap="1">
                <wp:simplePos x="0" y="0"/>
                <wp:positionH relativeFrom="column">
                  <wp:posOffset>3228975</wp:posOffset>
                </wp:positionH>
                <wp:positionV relativeFrom="paragraph">
                  <wp:posOffset>3420110</wp:posOffset>
                </wp:positionV>
                <wp:extent cx="624205" cy="497840"/>
                <wp:effectExtent l="5715" t="12065" r="8255" b="33020"/>
                <wp:wrapThrough wrapText="bothSides">
                  <wp:wrapPolygon edited="0">
                    <wp:start x="7207" y="0"/>
                    <wp:lineTo x="5230" y="413"/>
                    <wp:lineTo x="0" y="5400"/>
                    <wp:lineTo x="-330" y="8320"/>
                    <wp:lineTo x="-330" y="14547"/>
                    <wp:lineTo x="3604" y="19947"/>
                    <wp:lineTo x="6878" y="21187"/>
                    <wp:lineTo x="7207" y="21187"/>
                    <wp:lineTo x="14063" y="21187"/>
                    <wp:lineTo x="14393" y="21187"/>
                    <wp:lineTo x="17667" y="19947"/>
                    <wp:lineTo x="21600" y="14547"/>
                    <wp:lineTo x="21600" y="5400"/>
                    <wp:lineTo x="16370" y="827"/>
                    <wp:lineTo x="14063" y="0"/>
                    <wp:lineTo x="7207" y="0"/>
                  </wp:wrapPolygon>
                </wp:wrapThrough>
                <wp:docPr id="42" name="Овал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 cy="497840"/>
                        </a:xfrm>
                        <a:prstGeom prst="ellipse">
                          <a:avLst/>
                        </a:prstGeom>
                        <a:noFill/>
                        <a:ln w="9525">
                          <a:solidFill>
                            <a:srgbClr val="4A7EBB"/>
                          </a:solidFill>
                          <a:round/>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txbx>
                        <w:txbxContent>
                          <w:p w:rsidR="004A1E43" w:rsidRPr="00505943" w:rsidRDefault="004A1E43" w:rsidP="000369CA">
                            <w:pPr>
                              <w:rPr>
                                <w:sz w:val="16"/>
                                <w:szCs w:val="16"/>
                              </w:rPr>
                            </w:pPr>
                            <w:r>
                              <w:rPr>
                                <w:sz w:val="16"/>
                                <w:szCs w:val="16"/>
                              </w:rPr>
                              <w:t>и/</w:t>
                            </w:r>
                            <w:r w:rsidRPr="00505943">
                              <w:rPr>
                                <w:sz w:val="16"/>
                                <w:szCs w:val="16"/>
                              </w:rPr>
                              <w:t>или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85" o:spid="_x0000_s1026" style="position:absolute;left:0;text-align:left;margin-left:254.25pt;margin-top:269.3pt;width:49.15pt;height:39.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" filled="f" strokecolor="#4a7ebb">
                <v:shadow on="t" opacity="22936f" origin=",.5" offset="0,.63889mm"/>
                <v:textbox>
                  <w:txbxContent>
                    <w:p w:rsidR="004A1E43" w:rsidRPr="00505943" w:rsidRDefault="004A1E43" w:rsidP="000369CA">
                      <w:pPr>
                        <w:rPr>
                          <w:sz w:val="16"/>
                          <w:szCs w:val="16"/>
                        </w:rPr>
                      </w:pPr>
                      <w:r>
                        <w:rPr>
                          <w:sz w:val="16"/>
                          <w:szCs w:val="16"/>
                        </w:rPr>
                        <w:t>и/</w:t>
                      </w:r>
                      <w:r w:rsidRPr="00505943">
                        <w:rPr>
                          <w:sz w:val="16"/>
                          <w:szCs w:val="16"/>
                        </w:rPr>
                        <w:t>или</w:t>
                      </w:r>
                    </w:p>
                  </w:txbxContent>
                </v:textbox>
                <w10:wrap type="through"/>
              </v:oval>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38784" behindDoc="0" locked="0" layoutInCell="1" allowOverlap="1">
                <wp:simplePos x="0" y="0"/>
                <wp:positionH relativeFrom="column">
                  <wp:posOffset>914400</wp:posOffset>
                </wp:positionH>
                <wp:positionV relativeFrom="paragraph">
                  <wp:posOffset>2936240</wp:posOffset>
                </wp:positionV>
                <wp:extent cx="569595" cy="0"/>
                <wp:effectExtent l="24765" t="80645" r="15240" b="100330"/>
                <wp:wrapNone/>
                <wp:docPr id="41"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9595"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BB30B8" id="_x0000_t32" coordsize="21600,21600" o:spt="32" o:oned="t" path="m,l21600,21600e" filled="f">
                <v:path arrowok="t" fillok="f" o:connecttype="none"/>
                <o:lock v:ext="edit" shapetype="t"/>
              </v:shapetype>
              <v:shape id="Прямая со стрелкой 28" o:spid="_x0000_s1026" type="#_x0000_t32" style="position:absolute;margin-left:1in;margin-top:231.2pt;width:44.85pt;height:0;flip:x 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" strokecolor="#4f81bd" strokeweight="2pt">
                <v:stroke endarrow="open"/>
                <v:shadow on="t" opacity="24903f" origin=",.5" offset="0,.55556mm"/>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3657600</wp:posOffset>
                </wp:positionH>
                <wp:positionV relativeFrom="paragraph">
                  <wp:posOffset>1221740</wp:posOffset>
                </wp:positionV>
                <wp:extent cx="2160270" cy="3636010"/>
                <wp:effectExtent l="24765" t="80645" r="24765" b="17145"/>
                <wp:wrapNone/>
                <wp:docPr id="40" name="Соединительная линия уступом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60270" cy="3636010"/>
                        </a:xfrm>
                        <a:prstGeom prst="bentConnector3">
                          <a:avLst>
                            <a:gd name="adj1" fmla="val -120"/>
                          </a:avLst>
                        </a:prstGeom>
                        <a:noFill/>
                        <a:ln w="25400">
                          <a:solidFill>
                            <a:srgbClr val="4579B8"/>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4283F3"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1" o:spid="_x0000_s1026" type="#_x0000_t34" style="position:absolute;margin-left:4in;margin-top:96.2pt;width:170.1pt;height:286.3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" adj="-26" strokecolor="#4579b8" strokeweight="2pt">
                <v:stroke endarrow="open"/>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1257300</wp:posOffset>
                </wp:positionH>
                <wp:positionV relativeFrom="paragraph">
                  <wp:posOffset>650240</wp:posOffset>
                </wp:positionV>
                <wp:extent cx="342900" cy="228600"/>
                <wp:effectExtent l="62865" t="13970" r="13335" b="100330"/>
                <wp:wrapNone/>
                <wp:docPr id="39"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CDDC8" id="Прямая со стрелкой 78" o:spid="_x0000_s1026" type="#_x0000_t32" style="position:absolute;margin-left:99pt;margin-top:51.2pt;width:27pt;height:18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" strokecolor="#4f81bd" strokeweight="2pt">
                <v:stroke endarrow="open"/>
                <v:shadow on="t" opacity="24903f" origin=",.5" offset="0,.55556mm"/>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36736" behindDoc="0" locked="0" layoutInCell="1" allowOverlap="1">
                <wp:simplePos x="0" y="0"/>
                <wp:positionH relativeFrom="column">
                  <wp:posOffset>1028700</wp:posOffset>
                </wp:positionH>
                <wp:positionV relativeFrom="paragraph">
                  <wp:posOffset>78740</wp:posOffset>
                </wp:positionV>
                <wp:extent cx="1808480" cy="599440"/>
                <wp:effectExtent l="5715" t="13970" r="5080" b="34290"/>
                <wp:wrapThrough wrapText="bothSides">
                  <wp:wrapPolygon edited="0">
                    <wp:start x="-114" y="-343"/>
                    <wp:lineTo x="-114" y="21257"/>
                    <wp:lineTo x="21714" y="21257"/>
                    <wp:lineTo x="21714" y="-343"/>
                    <wp:lineTo x="-114" y="-343"/>
                  </wp:wrapPolygon>
                </wp:wrapThrough>
                <wp:docPr id="38"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599440"/>
                        </a:xfrm>
                        <a:prstGeom prst="rect">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txbx>
                        <w:txbxContent>
                          <w:p w:rsidR="004A1E43" w:rsidRPr="00505943" w:rsidRDefault="004A1E43" w:rsidP="000369CA">
                            <w:pPr>
                              <w:pStyle w:val="a7"/>
                              <w:spacing w:before="0" w:beforeAutospacing="0" w:after="0" w:afterAutospacing="0"/>
                              <w:jc w:val="center"/>
                              <w:rPr>
                                <w:sz w:val="22"/>
                                <w:szCs w:val="22"/>
                              </w:rPr>
                            </w:pPr>
                            <w:r w:rsidRPr="00505943">
                              <w:rPr>
                                <w:rFonts w:ascii="Times New Roman" w:hAnsi="Times New Roman"/>
                                <w:sz w:val="22"/>
                                <w:szCs w:val="22"/>
                              </w:rPr>
                              <w:t>Планирование проверок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27" style="position:absolute;left:0;text-align:left;margin-left:81pt;margin-top:6.2pt;width:142.4pt;height:47.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" filled="f" strokecolor="#4a7ebb">
                <v:shadow on="t" opacity="22936f" origin=",.5" offset="0,.63889mm"/>
                <v:textbox>
                  <w:txbxContent>
                    <w:p w:rsidR="004A1E43" w:rsidRPr="00505943" w:rsidRDefault="004A1E43" w:rsidP="000369CA">
                      <w:pPr>
                        <w:pStyle w:val="a7"/>
                        <w:spacing w:before="0" w:beforeAutospacing="0" w:after="0" w:afterAutospacing="0"/>
                        <w:jc w:val="center"/>
                        <w:rPr>
                          <w:sz w:val="22"/>
                          <w:szCs w:val="22"/>
                        </w:rPr>
                      </w:pPr>
                      <w:r w:rsidRPr="00505943">
                        <w:rPr>
                          <w:rFonts w:ascii="Times New Roman" w:hAnsi="Times New Roman"/>
                          <w:sz w:val="22"/>
                          <w:szCs w:val="22"/>
                        </w:rPr>
                        <w:t>Планирование проверок</w:t>
                      </w:r>
                    </w:p>
                  </w:txbxContent>
                </v:textbox>
                <w10:wrap type="through"/>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6431280</wp:posOffset>
                </wp:positionV>
                <wp:extent cx="571500" cy="0"/>
                <wp:effectExtent l="24765" t="80010" r="13335" b="100965"/>
                <wp:wrapNone/>
                <wp:docPr id="37"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3E227" id="Прямая со стрелкой 109" o:spid="_x0000_s1026" type="#_x0000_t32" style="position:absolute;margin-left:207pt;margin-top:506.4pt;width:4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" strokecolor="#4f81bd" strokeweight="2pt">
                <v:stroke endarrow="open"/>
                <v:shadow on="t" opacity="24903f" origin=",.5" offset="0,.55556mm"/>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3120" behindDoc="0" locked="0" layoutInCell="1" allowOverlap="1">
                <wp:simplePos x="0" y="0"/>
                <wp:positionH relativeFrom="column">
                  <wp:posOffset>5040630</wp:posOffset>
                </wp:positionH>
                <wp:positionV relativeFrom="paragraph">
                  <wp:posOffset>4832350</wp:posOffset>
                </wp:positionV>
                <wp:extent cx="1474470" cy="1255395"/>
                <wp:effectExtent l="17145" t="14605" r="13335" b="34925"/>
                <wp:wrapThrough wrapText="bothSides">
                  <wp:wrapPolygon edited="0">
                    <wp:start x="10456" y="-164"/>
                    <wp:lineTo x="0" y="10314"/>
                    <wp:lineTo x="-140" y="10805"/>
                    <wp:lineTo x="10316" y="21436"/>
                    <wp:lineTo x="11144" y="21436"/>
                    <wp:lineTo x="21600" y="10805"/>
                    <wp:lineTo x="21460" y="10314"/>
                    <wp:lineTo x="11005" y="-164"/>
                    <wp:lineTo x="10456" y="-164"/>
                  </wp:wrapPolygon>
                </wp:wrapThrough>
                <wp:docPr id="36" name="Ромб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470" cy="1255395"/>
                        </a:xfrm>
                        <a:prstGeom prst="diamond">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txbx>
                        <w:txbxContent>
                          <w:p w:rsidR="004A1E43" w:rsidRPr="007139FA" w:rsidRDefault="004A1E43" w:rsidP="000369CA">
                            <w:pPr>
                              <w:pStyle w:val="a7"/>
                              <w:spacing w:before="0" w:beforeAutospacing="0" w:after="0" w:afterAutospacing="0"/>
                              <w:jc w:val="center"/>
                              <w:rPr>
                                <w:sz w:val="16"/>
                                <w:szCs w:val="16"/>
                              </w:rPr>
                            </w:pPr>
                            <w:r w:rsidRPr="007139FA">
                              <w:rPr>
                                <w:rFonts w:ascii="Times New Roman" w:hAnsi="Times New Roman"/>
                                <w:color w:val="000000"/>
                                <w:kern w:val="24"/>
                                <w:sz w:val="16"/>
                                <w:szCs w:val="16"/>
                              </w:rPr>
                              <w:t>Необходима проверка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97" o:spid="_x0000_s1028" type="#_x0000_t4" style="position:absolute;left:0;text-align:left;margin-left:396.9pt;margin-top:380.5pt;width:116.1pt;height:9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" filled="f" strokecolor="#4a7ebb">
                <v:shadow on="t" opacity="22936f" origin=",.5" offset="0,.63889mm"/>
                <v:textbox>
                  <w:txbxContent>
                    <w:p w:rsidR="004A1E43" w:rsidRPr="007139FA" w:rsidRDefault="004A1E43" w:rsidP="000369CA">
                      <w:pPr>
                        <w:pStyle w:val="a7"/>
                        <w:spacing w:before="0" w:beforeAutospacing="0" w:after="0" w:afterAutospacing="0"/>
                        <w:jc w:val="center"/>
                        <w:rPr>
                          <w:sz w:val="16"/>
                          <w:szCs w:val="16"/>
                        </w:rPr>
                      </w:pPr>
                      <w:r w:rsidRPr="007139FA">
                        <w:rPr>
                          <w:rFonts w:ascii="Times New Roman" w:hAnsi="Times New Roman"/>
                          <w:color w:val="000000"/>
                          <w:kern w:val="24"/>
                          <w:sz w:val="16"/>
                          <w:szCs w:val="16"/>
                        </w:rPr>
                        <w:t>Необходима проверка</w:t>
                      </w:r>
                    </w:p>
                  </w:txbxContent>
                </v:textbox>
                <w10:wrap type="through"/>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3916680</wp:posOffset>
                </wp:positionH>
                <wp:positionV relativeFrom="paragraph">
                  <wp:posOffset>5873750</wp:posOffset>
                </wp:positionV>
                <wp:extent cx="1569720" cy="1159510"/>
                <wp:effectExtent l="17145" t="17780" r="13335" b="41910"/>
                <wp:wrapThrough wrapText="bothSides">
                  <wp:wrapPolygon edited="0">
                    <wp:start x="10477" y="-177"/>
                    <wp:lineTo x="-262" y="10623"/>
                    <wp:lineTo x="131" y="11155"/>
                    <wp:lineTo x="10346" y="21423"/>
                    <wp:lineTo x="11123" y="21423"/>
                    <wp:lineTo x="21731" y="10800"/>
                    <wp:lineTo x="21338" y="10268"/>
                    <wp:lineTo x="10992" y="-177"/>
                    <wp:lineTo x="10477" y="-177"/>
                  </wp:wrapPolygon>
                </wp:wrapThrough>
                <wp:docPr id="35" name="Ромб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1159510"/>
                        </a:xfrm>
                        <a:prstGeom prst="diamond">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txbx>
                        <w:txbxContent>
                          <w:p w:rsidR="004A1E43" w:rsidRPr="00283BE3" w:rsidRDefault="004A1E43" w:rsidP="000369CA">
                            <w:pPr>
                              <w:pStyle w:val="a7"/>
                              <w:spacing w:before="0" w:beforeAutospacing="0" w:after="0" w:afterAutospacing="0"/>
                              <w:jc w:val="center"/>
                              <w:rPr>
                                <w:sz w:val="16"/>
                                <w:szCs w:val="16"/>
                              </w:rPr>
                            </w:pPr>
                            <w:r>
                              <w:rPr>
                                <w:rFonts w:ascii="Times New Roman" w:hAnsi="Times New Roman"/>
                                <w:color w:val="000000"/>
                                <w:kern w:val="24"/>
                                <w:sz w:val="16"/>
                                <w:szCs w:val="16"/>
                              </w:rPr>
                              <w:t>Предписание выполнено</w:t>
                            </w:r>
                          </w:p>
                          <w:p w:rsidR="004A1E43" w:rsidRPr="00283BE3" w:rsidRDefault="004A1E43" w:rsidP="000369CA">
                            <w:pPr>
                              <w:pStyle w:val="a7"/>
                              <w:spacing w:before="0" w:beforeAutospacing="0" w:after="0" w:afterAutospacing="0"/>
                              <w:jc w:val="center"/>
                              <w:rPr>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101" o:spid="_x0000_s1029" type="#_x0000_t4" style="position:absolute;left:0;text-align:left;margin-left:308.4pt;margin-top:462.5pt;width:123.6pt;height:9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" filled="f" strokecolor="#4a7ebb">
                <v:shadow on="t" opacity="22936f" origin=",.5" offset="0,.63889mm"/>
                <v:textbox>
                  <w:txbxContent>
                    <w:p w:rsidR="004A1E43" w:rsidRPr="00283BE3" w:rsidRDefault="004A1E43" w:rsidP="000369CA">
                      <w:pPr>
                        <w:pStyle w:val="a7"/>
                        <w:spacing w:before="0" w:beforeAutospacing="0" w:after="0" w:afterAutospacing="0"/>
                        <w:jc w:val="center"/>
                        <w:rPr>
                          <w:sz w:val="16"/>
                          <w:szCs w:val="16"/>
                        </w:rPr>
                      </w:pPr>
                      <w:r>
                        <w:rPr>
                          <w:rFonts w:ascii="Times New Roman" w:hAnsi="Times New Roman"/>
                          <w:color w:val="000000"/>
                          <w:kern w:val="24"/>
                          <w:sz w:val="16"/>
                          <w:szCs w:val="16"/>
                        </w:rPr>
                        <w:t>Предписание выполнено</w:t>
                      </w:r>
                    </w:p>
                    <w:p w:rsidR="004A1E43" w:rsidRPr="00283BE3" w:rsidRDefault="004A1E43" w:rsidP="000369CA">
                      <w:pPr>
                        <w:pStyle w:val="a7"/>
                        <w:spacing w:before="0" w:beforeAutospacing="0" w:after="0" w:afterAutospacing="0"/>
                        <w:jc w:val="center"/>
                        <w:rPr>
                          <w:sz w:val="16"/>
                          <w:szCs w:val="16"/>
                        </w:rPr>
                      </w:pPr>
                    </w:p>
                  </w:txbxContent>
                </v:textbox>
                <w10:wrap type="through"/>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1828800</wp:posOffset>
                </wp:positionH>
                <wp:positionV relativeFrom="paragraph">
                  <wp:posOffset>5402580</wp:posOffset>
                </wp:positionV>
                <wp:extent cx="0" cy="456565"/>
                <wp:effectExtent l="81915" t="22860" r="80010" b="34925"/>
                <wp:wrapNone/>
                <wp:docPr id="34"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656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0E47A" id="Прямая со стрелкой 113" o:spid="_x0000_s1026" type="#_x0000_t32" style="position:absolute;margin-left:2in;margin-top:425.4pt;width:0;height:35.9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" strokecolor="#4f81bd" strokeweight="2pt">
                <v:stroke endarrow="open"/>
                <v:shadow on="t" opacity="24903f" origin=",.5" offset="0,.55556mm"/>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6192" behindDoc="0" locked="0" layoutInCell="1" allowOverlap="1">
                <wp:simplePos x="0" y="0"/>
                <wp:positionH relativeFrom="column">
                  <wp:posOffset>914400</wp:posOffset>
                </wp:positionH>
                <wp:positionV relativeFrom="paragraph">
                  <wp:posOffset>5907405</wp:posOffset>
                </wp:positionV>
                <wp:extent cx="1714500" cy="1159510"/>
                <wp:effectExtent l="15240" t="13335" r="13335" b="36830"/>
                <wp:wrapThrough wrapText="bothSides">
                  <wp:wrapPolygon edited="0">
                    <wp:start x="10320" y="0"/>
                    <wp:lineTo x="-240" y="10623"/>
                    <wp:lineTo x="240" y="11332"/>
                    <wp:lineTo x="10440" y="21423"/>
                    <wp:lineTo x="11040" y="21423"/>
                    <wp:lineTo x="21720" y="10800"/>
                    <wp:lineTo x="21480" y="10445"/>
                    <wp:lineTo x="11160" y="0"/>
                    <wp:lineTo x="10320" y="0"/>
                  </wp:wrapPolygon>
                </wp:wrapThrough>
                <wp:docPr id="33" name="Ромб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59510"/>
                        </a:xfrm>
                        <a:prstGeom prst="diamond">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txbx>
                        <w:txbxContent>
                          <w:p w:rsidR="004A1E43" w:rsidRPr="00283BE3" w:rsidRDefault="004A1E43" w:rsidP="000369CA">
                            <w:pPr>
                              <w:pStyle w:val="a7"/>
                              <w:spacing w:before="0" w:beforeAutospacing="0" w:after="0" w:afterAutospacing="0"/>
                              <w:jc w:val="center"/>
                              <w:rPr>
                                <w:sz w:val="16"/>
                                <w:szCs w:val="16"/>
                              </w:rPr>
                            </w:pPr>
                            <w:r>
                              <w:rPr>
                                <w:rFonts w:ascii="Times New Roman" w:hAnsi="Times New Roman"/>
                                <w:color w:val="000000"/>
                                <w:kern w:val="24"/>
                                <w:sz w:val="16"/>
                                <w:szCs w:val="16"/>
                              </w:rPr>
                              <w:t>Предписание не выполнено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100" o:spid="_x0000_s1030" type="#_x0000_t4" style="position:absolute;left:0;text-align:left;margin-left:1in;margin-top:465.15pt;width:135pt;height:9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" filled="f" strokecolor="#4a7ebb">
                <v:shadow on="t" opacity="22936f" origin=",.5" offset="0,.63889mm"/>
                <v:textbox>
                  <w:txbxContent>
                    <w:p w:rsidR="004A1E43" w:rsidRPr="00283BE3" w:rsidRDefault="004A1E43" w:rsidP="000369CA">
                      <w:pPr>
                        <w:pStyle w:val="a7"/>
                        <w:spacing w:before="0" w:beforeAutospacing="0" w:after="0" w:afterAutospacing="0"/>
                        <w:jc w:val="center"/>
                        <w:rPr>
                          <w:sz w:val="16"/>
                          <w:szCs w:val="16"/>
                        </w:rPr>
                      </w:pPr>
                      <w:r>
                        <w:rPr>
                          <w:rFonts w:ascii="Times New Roman" w:hAnsi="Times New Roman"/>
                          <w:color w:val="000000"/>
                          <w:kern w:val="24"/>
                          <w:sz w:val="16"/>
                          <w:szCs w:val="16"/>
                        </w:rPr>
                        <w:t>Предписание не выполнено</w:t>
                      </w:r>
                    </w:p>
                  </w:txbxContent>
                </v:textbox>
                <w10:wrap type="through"/>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48000" behindDoc="0" locked="0" layoutInCell="1" allowOverlap="1">
                <wp:simplePos x="0" y="0"/>
                <wp:positionH relativeFrom="column">
                  <wp:posOffset>2743200</wp:posOffset>
                </wp:positionH>
                <wp:positionV relativeFrom="paragraph">
                  <wp:posOffset>3705860</wp:posOffset>
                </wp:positionV>
                <wp:extent cx="487680" cy="49530"/>
                <wp:effectExtent l="34290" t="88265" r="20955" b="52705"/>
                <wp:wrapNone/>
                <wp:docPr id="32"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7680" cy="4953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463B6" id="Прямая со стрелкой 90" o:spid="_x0000_s1026" type="#_x0000_t32" style="position:absolute;margin-left:3in;margin-top:291.8pt;width:38.4pt;height:3.9pt;flip:x 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" strokecolor="#4f81bd" strokeweight="2pt">
                <v:stroke endarrow="open"/>
                <v:shadow on="t" opacity="24903f" origin=",.5" offset="0,.55556mm"/>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914400</wp:posOffset>
                </wp:positionH>
                <wp:positionV relativeFrom="paragraph">
                  <wp:posOffset>3248660</wp:posOffset>
                </wp:positionV>
                <wp:extent cx="1822450" cy="2171700"/>
                <wp:effectExtent l="5715" t="12065" r="10160" b="35560"/>
                <wp:wrapThrough wrapText="bothSides">
                  <wp:wrapPolygon edited="0">
                    <wp:start x="-113" y="-95"/>
                    <wp:lineTo x="-113" y="21505"/>
                    <wp:lineTo x="21713" y="21505"/>
                    <wp:lineTo x="21713" y="-95"/>
                    <wp:lineTo x="-113" y="-95"/>
                  </wp:wrapPolygon>
                </wp:wrapThrough>
                <wp:docPr id="31"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2171700"/>
                        </a:xfrm>
                        <a:prstGeom prst="rect">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txbx>
                        <w:txbxContent>
                          <w:p w:rsidR="004A1E43" w:rsidRDefault="004A1E43" w:rsidP="000369CA">
                            <w:pPr>
                              <w:pStyle w:val="a7"/>
                              <w:spacing w:before="0" w:beforeAutospacing="0" w:after="0" w:afterAutospacing="0"/>
                              <w:jc w:val="center"/>
                              <w:rPr>
                                <w:rFonts w:ascii="Times New Roman" w:hAnsi="Times New Roman"/>
                                <w:color w:val="000000"/>
                                <w:kern w:val="24"/>
                              </w:rPr>
                            </w:pPr>
                            <w:r>
                              <w:rPr>
                                <w:rFonts w:ascii="Times New Roman" w:hAnsi="Times New Roman"/>
                                <w:color w:val="000000"/>
                                <w:kern w:val="24"/>
                              </w:rPr>
                              <w:t>Инициирование</w:t>
                            </w:r>
                          </w:p>
                          <w:p w:rsidR="004A1E43" w:rsidRDefault="004A1E43" w:rsidP="000369CA">
                            <w:pPr>
                              <w:pStyle w:val="a7"/>
                              <w:spacing w:before="0" w:beforeAutospacing="0" w:after="0" w:afterAutospacing="0"/>
                              <w:jc w:val="center"/>
                              <w:rPr>
                                <w:rFonts w:ascii="Times New Roman" w:hAnsi="Times New Roman"/>
                                <w:color w:val="000000"/>
                                <w:kern w:val="24"/>
                              </w:rPr>
                            </w:pPr>
                            <w:r>
                              <w:rPr>
                                <w:rFonts w:ascii="Times New Roman" w:hAnsi="Times New Roman"/>
                                <w:color w:val="000000"/>
                                <w:kern w:val="24"/>
                              </w:rPr>
                              <w:t>привлечения к ответственности:</w:t>
                            </w:r>
                          </w:p>
                          <w:p w:rsidR="004A1E43" w:rsidRDefault="004A1E43" w:rsidP="000369CA">
                            <w:pPr>
                              <w:pStyle w:val="a7"/>
                              <w:spacing w:before="0" w:beforeAutospacing="0" w:after="0" w:afterAutospacing="0"/>
                              <w:jc w:val="center"/>
                              <w:rPr>
                                <w:rFonts w:ascii="Times New Roman" w:hAnsi="Times New Roman"/>
                                <w:color w:val="000000"/>
                                <w:kern w:val="24"/>
                              </w:rPr>
                            </w:pPr>
                            <w:r>
                              <w:rPr>
                                <w:rFonts w:ascii="Times New Roman" w:hAnsi="Times New Roman"/>
                                <w:color w:val="000000"/>
                                <w:kern w:val="24"/>
                              </w:rPr>
                              <w:t>1) составление протокола об административном правонарушении;</w:t>
                            </w:r>
                          </w:p>
                          <w:p w:rsidR="004A1E43" w:rsidRDefault="004A1E43" w:rsidP="000369CA">
                            <w:pPr>
                              <w:pStyle w:val="a7"/>
                              <w:spacing w:before="0" w:beforeAutospacing="0" w:after="0" w:afterAutospacing="0"/>
                              <w:jc w:val="center"/>
                              <w:rPr>
                                <w:rFonts w:ascii="Times New Roman" w:hAnsi="Times New Roman"/>
                                <w:color w:val="000000"/>
                                <w:kern w:val="24"/>
                              </w:rPr>
                            </w:pPr>
                            <w:r>
                              <w:rPr>
                                <w:rFonts w:ascii="Times New Roman" w:hAnsi="Times New Roman"/>
                                <w:color w:val="000000"/>
                                <w:kern w:val="24"/>
                              </w:rPr>
                              <w:t>2) направление материалов об административном правонарушении (преступлении) в органы административной юрисдикции, правоохранительные органы;</w:t>
                            </w:r>
                          </w:p>
                          <w:p w:rsidR="004A1E43" w:rsidRDefault="004A1E43" w:rsidP="000369CA">
                            <w:pPr>
                              <w:pStyle w:val="a7"/>
                              <w:spacing w:before="0" w:beforeAutospacing="0" w:after="0" w:afterAutospacing="0"/>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 o:spid="_x0000_s1031" style="position:absolute;left:0;text-align:left;margin-left:1in;margin-top:255.8pt;width:143.5pt;height: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" filled="f" strokecolor="#4a7ebb">
                <v:shadow on="t" opacity="22936f" origin=",.5" offset="0,.63889mm"/>
                <v:textbox>
                  <w:txbxContent>
                    <w:p w:rsidR="004A1E43" w:rsidRDefault="004A1E43" w:rsidP="000369CA">
                      <w:pPr>
                        <w:pStyle w:val="a7"/>
                        <w:spacing w:before="0" w:beforeAutospacing="0" w:after="0" w:afterAutospacing="0"/>
                        <w:jc w:val="center"/>
                        <w:rPr>
                          <w:rFonts w:ascii="Times New Roman" w:hAnsi="Times New Roman"/>
                          <w:color w:val="000000"/>
                          <w:kern w:val="24"/>
                        </w:rPr>
                      </w:pPr>
                      <w:r>
                        <w:rPr>
                          <w:rFonts w:ascii="Times New Roman" w:hAnsi="Times New Roman"/>
                          <w:color w:val="000000"/>
                          <w:kern w:val="24"/>
                        </w:rPr>
                        <w:t>Инициирование</w:t>
                      </w:r>
                    </w:p>
                    <w:p w:rsidR="004A1E43" w:rsidRDefault="004A1E43" w:rsidP="000369CA">
                      <w:pPr>
                        <w:pStyle w:val="a7"/>
                        <w:spacing w:before="0" w:beforeAutospacing="0" w:after="0" w:afterAutospacing="0"/>
                        <w:jc w:val="center"/>
                        <w:rPr>
                          <w:rFonts w:ascii="Times New Roman" w:hAnsi="Times New Roman"/>
                          <w:color w:val="000000"/>
                          <w:kern w:val="24"/>
                        </w:rPr>
                      </w:pPr>
                      <w:r>
                        <w:rPr>
                          <w:rFonts w:ascii="Times New Roman" w:hAnsi="Times New Roman"/>
                          <w:color w:val="000000"/>
                          <w:kern w:val="24"/>
                        </w:rPr>
                        <w:t>привлечения к ответственности:</w:t>
                      </w:r>
                    </w:p>
                    <w:p w:rsidR="004A1E43" w:rsidRDefault="004A1E43" w:rsidP="000369CA">
                      <w:pPr>
                        <w:pStyle w:val="a7"/>
                        <w:spacing w:before="0" w:beforeAutospacing="0" w:after="0" w:afterAutospacing="0"/>
                        <w:jc w:val="center"/>
                        <w:rPr>
                          <w:rFonts w:ascii="Times New Roman" w:hAnsi="Times New Roman"/>
                          <w:color w:val="000000"/>
                          <w:kern w:val="24"/>
                        </w:rPr>
                      </w:pPr>
                      <w:r>
                        <w:rPr>
                          <w:rFonts w:ascii="Times New Roman" w:hAnsi="Times New Roman"/>
                          <w:color w:val="000000"/>
                          <w:kern w:val="24"/>
                        </w:rPr>
                        <w:t>1) составление протокола об административном правонарушении;</w:t>
                      </w:r>
                    </w:p>
                    <w:p w:rsidR="004A1E43" w:rsidRDefault="004A1E43" w:rsidP="000369CA">
                      <w:pPr>
                        <w:pStyle w:val="a7"/>
                        <w:spacing w:before="0" w:beforeAutospacing="0" w:after="0" w:afterAutospacing="0"/>
                        <w:jc w:val="center"/>
                        <w:rPr>
                          <w:rFonts w:ascii="Times New Roman" w:hAnsi="Times New Roman"/>
                          <w:color w:val="000000"/>
                          <w:kern w:val="24"/>
                        </w:rPr>
                      </w:pPr>
                      <w:r>
                        <w:rPr>
                          <w:rFonts w:ascii="Times New Roman" w:hAnsi="Times New Roman"/>
                          <w:color w:val="000000"/>
                          <w:kern w:val="24"/>
                        </w:rPr>
                        <w:t>2) направление материалов об административном правонарушении (преступлении) в органы административной юрисдикции, правоохранительные органы;</w:t>
                      </w:r>
                    </w:p>
                    <w:p w:rsidR="004A1E43" w:rsidRDefault="004A1E43" w:rsidP="000369CA">
                      <w:pPr>
                        <w:pStyle w:val="a7"/>
                        <w:spacing w:before="0" w:beforeAutospacing="0" w:after="0" w:afterAutospacing="0"/>
                        <w:jc w:val="center"/>
                      </w:pPr>
                    </w:p>
                  </w:txbxContent>
                </v:textbox>
                <w10:wrap type="through"/>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358775</wp:posOffset>
                </wp:positionH>
                <wp:positionV relativeFrom="paragraph">
                  <wp:posOffset>7239635</wp:posOffset>
                </wp:positionV>
                <wp:extent cx="4148455" cy="26035"/>
                <wp:effectExtent l="21590" t="21590" r="20955" b="19050"/>
                <wp:wrapNone/>
                <wp:docPr id="30"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8455" cy="26035"/>
                        </a:xfrm>
                        <a:prstGeom prst="line">
                          <a:avLst/>
                        </a:prstGeom>
                        <a:noFill/>
                        <a:ln w="2540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199E4" id="Прямая соединительная линия 1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pt,570.05pt" to="354.9pt,5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" strokecolor="#4579b8" strokeweight="2p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366395</wp:posOffset>
                </wp:positionH>
                <wp:positionV relativeFrom="paragraph">
                  <wp:posOffset>5966460</wp:posOffset>
                </wp:positionV>
                <wp:extent cx="0" cy="1255395"/>
                <wp:effectExtent l="86360" t="24765" r="85090" b="34290"/>
                <wp:wrapNone/>
                <wp:docPr id="2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539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E42184" id="Прямая со стрелкой 119" o:spid="_x0000_s1026" type="#_x0000_t32" style="position:absolute;margin-left:28.85pt;margin-top:469.8pt;width:0;height:98.8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" strokecolor="#4f81bd" strokeweight="2pt">
                <v:stroke endarrow="open"/>
                <v:shadow on="t" opacity="24903f" origin=",.5" offset="0,.55556mm"/>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-211455</wp:posOffset>
                </wp:positionH>
                <wp:positionV relativeFrom="paragraph">
                  <wp:posOffset>5311140</wp:posOffset>
                </wp:positionV>
                <wp:extent cx="1159510" cy="675005"/>
                <wp:effectExtent l="13335" t="7620" r="8255" b="31750"/>
                <wp:wrapThrough wrapText="bothSides">
                  <wp:wrapPolygon edited="0">
                    <wp:start x="-177" y="-305"/>
                    <wp:lineTo x="-177" y="21295"/>
                    <wp:lineTo x="21777" y="21295"/>
                    <wp:lineTo x="21777" y="-305"/>
                    <wp:lineTo x="-177" y="-305"/>
                  </wp:wrapPolygon>
                </wp:wrapThrough>
                <wp:docPr id="28"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675005"/>
                        </a:xfrm>
                        <a:prstGeom prst="rect">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txbx>
                        <w:txbxContent>
                          <w:p w:rsidR="004A1E43" w:rsidRDefault="004A1E43" w:rsidP="000369CA">
                            <w:pPr>
                              <w:pStyle w:val="a7"/>
                              <w:spacing w:before="0" w:beforeAutospacing="0" w:after="0" w:afterAutospacing="0"/>
                              <w:jc w:val="center"/>
                            </w:pPr>
                            <w:r>
                              <w:rPr>
                                <w:rFonts w:ascii="Times New Roman" w:hAnsi="Times New Roman"/>
                                <w:color w:val="000000"/>
                                <w:kern w:val="24"/>
                              </w:rPr>
                              <w:t>Завершение осуществления муниципальной функции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4" o:spid="_x0000_s1032" style="position:absolute;left:0;text-align:left;margin-left:-16.65pt;margin-top:418.2pt;width:91.3pt;height:5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" filled="f" strokecolor="#4a7ebb">
                <v:shadow on="t" opacity="22936f" origin=",.5" offset="0,.63889mm"/>
                <v:textbox>
                  <w:txbxContent>
                    <w:p w:rsidR="004A1E43" w:rsidRDefault="004A1E43" w:rsidP="000369CA">
                      <w:pPr>
                        <w:pStyle w:val="a7"/>
                        <w:spacing w:before="0" w:beforeAutospacing="0" w:after="0" w:afterAutospacing="0"/>
                        <w:jc w:val="center"/>
                      </w:pPr>
                      <w:r>
                        <w:rPr>
                          <w:rFonts w:ascii="Times New Roman" w:hAnsi="Times New Roman"/>
                          <w:color w:val="000000"/>
                          <w:kern w:val="24"/>
                        </w:rPr>
                        <w:t>Завершение осуществления муниципальной функции</w:t>
                      </w:r>
                    </w:p>
                  </w:txbxContent>
                </v:textbox>
                <w10:wrap type="through"/>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366395</wp:posOffset>
                </wp:positionH>
                <wp:positionV relativeFrom="paragraph">
                  <wp:posOffset>3250565</wp:posOffset>
                </wp:positionV>
                <wp:extent cx="0" cy="2060575"/>
                <wp:effectExtent l="86360" t="13970" r="85090" b="49530"/>
                <wp:wrapNone/>
                <wp:docPr id="27"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057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F3488" id="Прямая со стрелкой 115" o:spid="_x0000_s1026" type="#_x0000_t32" style="position:absolute;margin-left:28.85pt;margin-top:255.95pt;width:0;height:16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" strokecolor="#4f81bd" strokeweight="2pt">
                <v:stroke endarrow="open"/>
                <v:shadow on="t" opacity="24903f" origin=",.5" offset="0,.55556mm"/>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37760" behindDoc="0" locked="0" layoutInCell="1" allowOverlap="1">
                <wp:simplePos x="0" y="0"/>
                <wp:positionH relativeFrom="column">
                  <wp:posOffset>-123825</wp:posOffset>
                </wp:positionH>
                <wp:positionV relativeFrom="paragraph">
                  <wp:posOffset>937895</wp:posOffset>
                </wp:positionV>
                <wp:extent cx="1787525" cy="599440"/>
                <wp:effectExtent l="5715" t="6350" r="6985" b="32385"/>
                <wp:wrapThrough wrapText="bothSides">
                  <wp:wrapPolygon edited="0">
                    <wp:start x="-115" y="-343"/>
                    <wp:lineTo x="-115" y="21257"/>
                    <wp:lineTo x="21715" y="21257"/>
                    <wp:lineTo x="21715" y="-343"/>
                    <wp:lineTo x="-115" y="-343"/>
                  </wp:wrapPolygon>
                </wp:wrapThrough>
                <wp:docPr id="26"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7525" cy="599440"/>
                        </a:xfrm>
                        <a:prstGeom prst="rect">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txbx>
                        <w:txbxContent>
                          <w:p w:rsidR="004A1E43" w:rsidRPr="001B7563" w:rsidRDefault="004A1E43" w:rsidP="000369CA">
                            <w:pPr>
                              <w:pStyle w:val="a7"/>
                              <w:spacing w:before="0" w:beforeAutospacing="0" w:after="0" w:afterAutospacing="0"/>
                              <w:jc w:val="center"/>
                              <w:rPr>
                                <w:sz w:val="22"/>
                                <w:szCs w:val="22"/>
                              </w:rPr>
                            </w:pPr>
                            <w:r>
                              <w:rPr>
                                <w:rFonts w:ascii="Times New Roman" w:hAnsi="Times New Roman"/>
                                <w:sz w:val="22"/>
                                <w:szCs w:val="22"/>
                              </w:rPr>
                              <w:t>П</w:t>
                            </w:r>
                            <w:r w:rsidRPr="001B7563">
                              <w:rPr>
                                <w:rFonts w:ascii="Times New Roman" w:hAnsi="Times New Roman"/>
                                <w:sz w:val="22"/>
                                <w:szCs w:val="22"/>
                              </w:rPr>
                              <w:t>одготовка к проведению плановых проверок</w:t>
                            </w:r>
                          </w:p>
                          <w:p w:rsidR="004A1E43" w:rsidRPr="0025103D" w:rsidRDefault="004A1E43" w:rsidP="000369C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33" style="position:absolute;left:0;text-align:left;margin-left:-9.75pt;margin-top:73.85pt;width:140.75pt;height:47.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" filled="f" strokecolor="#4a7ebb">
                <v:shadow on="t" opacity="22936f" origin=",.5" offset="0,.63889mm"/>
                <v:textbox>
                  <w:txbxContent>
                    <w:p w:rsidR="004A1E43" w:rsidRPr="001B7563" w:rsidRDefault="004A1E43" w:rsidP="000369CA">
                      <w:pPr>
                        <w:pStyle w:val="a7"/>
                        <w:spacing w:before="0" w:beforeAutospacing="0" w:after="0" w:afterAutospacing="0"/>
                        <w:jc w:val="center"/>
                        <w:rPr>
                          <w:sz w:val="22"/>
                          <w:szCs w:val="22"/>
                        </w:rPr>
                      </w:pPr>
                      <w:r>
                        <w:rPr>
                          <w:rFonts w:ascii="Times New Roman" w:hAnsi="Times New Roman"/>
                          <w:sz w:val="22"/>
                          <w:szCs w:val="22"/>
                        </w:rPr>
                        <w:t>П</w:t>
                      </w:r>
                      <w:r w:rsidRPr="001B7563">
                        <w:rPr>
                          <w:rFonts w:ascii="Times New Roman" w:hAnsi="Times New Roman"/>
                          <w:sz w:val="22"/>
                          <w:szCs w:val="22"/>
                        </w:rPr>
                        <w:t>одготовка к проведению плановых проверок</w:t>
                      </w:r>
                    </w:p>
                    <w:p w:rsidR="004A1E43" w:rsidRPr="0025103D" w:rsidRDefault="004A1E43" w:rsidP="000369CA"/>
                  </w:txbxContent>
                </v:textbox>
                <w10:wrap type="through"/>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4508500</wp:posOffset>
                </wp:positionH>
                <wp:positionV relativeFrom="paragraph">
                  <wp:posOffset>7038340</wp:posOffset>
                </wp:positionV>
                <wp:extent cx="0" cy="237490"/>
                <wp:effectExtent l="18415" t="20320" r="19685" b="37465"/>
                <wp:wrapNone/>
                <wp:docPr id="25"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25400">
                          <a:solidFill>
                            <a:srgbClr val="4F81BD"/>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229A6" id="Прямая соединительная линия 1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554.2pt" to="355pt,5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" strokecolor="#4f81bd" strokeweight="2pt">
                <v:shadow on="t" color="black" opacity="22936f" origin=",.5" offset="0,.63889mm"/>
              </v:lin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3685540</wp:posOffset>
                </wp:positionH>
                <wp:positionV relativeFrom="paragraph">
                  <wp:posOffset>6468745</wp:posOffset>
                </wp:positionV>
                <wp:extent cx="232410" cy="0"/>
                <wp:effectExtent l="14605" t="79375" r="29210" b="101600"/>
                <wp:wrapNone/>
                <wp:docPr id="24"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390040" id="Прямая со стрелкой 110" o:spid="_x0000_s1026" type="#_x0000_t32" style="position:absolute;margin-left:290.2pt;margin-top:509.35pt;width:18.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" strokecolor="#4f81bd" strokeweight="2pt">
                <v:stroke endarrow="open"/>
                <v:shadow on="t" opacity="24903f" origin=",.5" offset="0,.55556mm"/>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41856" behindDoc="0" locked="0" layoutInCell="1" allowOverlap="1">
                <wp:simplePos x="0" y="0"/>
                <wp:positionH relativeFrom="column">
                  <wp:posOffset>3173095</wp:posOffset>
                </wp:positionH>
                <wp:positionV relativeFrom="paragraph">
                  <wp:posOffset>6219190</wp:posOffset>
                </wp:positionV>
                <wp:extent cx="518160" cy="477520"/>
                <wp:effectExtent l="6985" t="10795" r="8255" b="35560"/>
                <wp:wrapThrough wrapText="bothSides">
                  <wp:wrapPolygon edited="0">
                    <wp:start x="7200" y="0"/>
                    <wp:lineTo x="5188" y="431"/>
                    <wp:lineTo x="-397" y="5630"/>
                    <wp:lineTo x="-397" y="15109"/>
                    <wp:lineTo x="4394" y="20738"/>
                    <wp:lineTo x="7200" y="21169"/>
                    <wp:lineTo x="14003" y="21169"/>
                    <wp:lineTo x="16809" y="20738"/>
                    <wp:lineTo x="21600" y="15109"/>
                    <wp:lineTo x="21600" y="5630"/>
                    <wp:lineTo x="17603" y="1723"/>
                    <wp:lineTo x="14003" y="0"/>
                    <wp:lineTo x="7200" y="0"/>
                  </wp:wrapPolygon>
                </wp:wrapThrough>
                <wp:docPr id="23" name="Овал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477520"/>
                        </a:xfrm>
                        <a:prstGeom prst="ellipse">
                          <a:avLst/>
                        </a:prstGeom>
                        <a:noFill/>
                        <a:ln w="9525">
                          <a:solidFill>
                            <a:srgbClr val="4A7EBB"/>
                          </a:solidFill>
                          <a:round/>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txbx>
                        <w:txbxContent>
                          <w:p w:rsidR="004A1E43" w:rsidRPr="00505943" w:rsidRDefault="004A1E43" w:rsidP="000369CA">
                            <w:pPr>
                              <w:rPr>
                                <w:sz w:val="16"/>
                                <w:szCs w:val="16"/>
                              </w:rPr>
                            </w:pPr>
                            <w:r w:rsidRPr="00505943">
                              <w:rPr>
                                <w:sz w:val="16"/>
                                <w:szCs w:val="16"/>
                              </w:rPr>
                              <w:t>или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83" o:spid="_x0000_s1034" style="position:absolute;left:0;text-align:left;margin-left:249.85pt;margin-top:489.7pt;width:40.8pt;height:37.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" filled="f" strokecolor="#4a7ebb">
                <v:shadow on="t" opacity="22936f" origin=",.5" offset="0,.63889mm"/>
                <v:textbox>
                  <w:txbxContent>
                    <w:p w:rsidR="004A1E43" w:rsidRPr="00505943" w:rsidRDefault="004A1E43" w:rsidP="000369CA">
                      <w:pPr>
                        <w:rPr>
                          <w:sz w:val="16"/>
                          <w:szCs w:val="16"/>
                        </w:rPr>
                      </w:pPr>
                      <w:r w:rsidRPr="00505943">
                        <w:rPr>
                          <w:sz w:val="16"/>
                          <w:szCs w:val="16"/>
                        </w:rPr>
                        <w:t>или</w:t>
                      </w:r>
                    </w:p>
                  </w:txbxContent>
                </v:textbox>
                <w10:wrap type="through"/>
              </v:oval>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5168" behindDoc="0" locked="0" layoutInCell="1" allowOverlap="1">
                <wp:simplePos x="0" y="0"/>
                <wp:positionH relativeFrom="column">
                  <wp:posOffset>3430270</wp:posOffset>
                </wp:positionH>
                <wp:positionV relativeFrom="paragraph">
                  <wp:posOffset>5993765</wp:posOffset>
                </wp:positionV>
                <wp:extent cx="0" cy="224790"/>
                <wp:effectExtent l="83185" t="13970" r="88265" b="46990"/>
                <wp:wrapNone/>
                <wp:docPr id="22"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CC342" id="Прямая со стрелкой 99" o:spid="_x0000_s1026" type="#_x0000_t32" style="position:absolute;margin-left:270.1pt;margin-top:471.95pt;width:0;height:1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" strokecolor="#4f81bd" strokeweight="2pt">
                <v:stroke endarrow="open"/>
                <v:shadow on="t" opacity="24903f" origin=",.5" offset="0,.55556mm"/>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4144" behindDoc="0" locked="0" layoutInCell="1" allowOverlap="1">
                <wp:simplePos x="0" y="0"/>
                <wp:positionH relativeFrom="column">
                  <wp:posOffset>2818130</wp:posOffset>
                </wp:positionH>
                <wp:positionV relativeFrom="paragraph">
                  <wp:posOffset>4827905</wp:posOffset>
                </wp:positionV>
                <wp:extent cx="1207770" cy="1159510"/>
                <wp:effectExtent l="13970" t="19685" r="16510" b="40005"/>
                <wp:wrapThrough wrapText="bothSides">
                  <wp:wrapPolygon edited="0">
                    <wp:start x="10380" y="-177"/>
                    <wp:lineTo x="-341" y="10800"/>
                    <wp:lineTo x="10380" y="21423"/>
                    <wp:lineTo x="11220" y="21423"/>
                    <wp:lineTo x="21770" y="10977"/>
                    <wp:lineTo x="21430" y="10445"/>
                    <wp:lineTo x="11050" y="-177"/>
                    <wp:lineTo x="10380" y="-177"/>
                  </wp:wrapPolygon>
                </wp:wrapThrough>
                <wp:docPr id="21" name="Ромб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1159510"/>
                        </a:xfrm>
                        <a:prstGeom prst="diamond">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txbx>
                        <w:txbxContent>
                          <w:p w:rsidR="004A1E43" w:rsidRPr="007139FA" w:rsidRDefault="004A1E43" w:rsidP="000369CA">
                            <w:pPr>
                              <w:pStyle w:val="a7"/>
                              <w:spacing w:before="0" w:beforeAutospacing="0" w:after="0" w:afterAutospacing="0"/>
                              <w:jc w:val="center"/>
                              <w:rPr>
                                <w:sz w:val="16"/>
                                <w:szCs w:val="16"/>
                              </w:rPr>
                            </w:pPr>
                            <w:r w:rsidRPr="007139FA">
                              <w:rPr>
                                <w:rFonts w:ascii="Times New Roman" w:hAnsi="Times New Roman"/>
                                <w:color w:val="000000"/>
                                <w:kern w:val="24"/>
                                <w:sz w:val="16"/>
                                <w:szCs w:val="16"/>
                              </w:rPr>
                              <w:t>Нет необходимости в проверке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98" o:spid="_x0000_s1035" type="#_x0000_t4" style="position:absolute;left:0;text-align:left;margin-left:221.9pt;margin-top:380.15pt;width:95.1pt;height:9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" filled="f" strokecolor="#4a7ebb">
                <v:shadow on="t" opacity="22936f" origin=",.5" offset="0,.63889mm"/>
                <v:textbox>
                  <w:txbxContent>
                    <w:p w:rsidR="004A1E43" w:rsidRPr="007139FA" w:rsidRDefault="004A1E43" w:rsidP="000369CA">
                      <w:pPr>
                        <w:pStyle w:val="a7"/>
                        <w:spacing w:before="0" w:beforeAutospacing="0" w:after="0" w:afterAutospacing="0"/>
                        <w:jc w:val="center"/>
                        <w:rPr>
                          <w:sz w:val="16"/>
                          <w:szCs w:val="16"/>
                        </w:rPr>
                      </w:pPr>
                      <w:r w:rsidRPr="007139FA">
                        <w:rPr>
                          <w:rFonts w:ascii="Times New Roman" w:hAnsi="Times New Roman"/>
                          <w:color w:val="000000"/>
                          <w:kern w:val="24"/>
                          <w:sz w:val="16"/>
                          <w:szCs w:val="16"/>
                        </w:rPr>
                        <w:t>Нет необходимости в проверке</w:t>
                      </w:r>
                    </w:p>
                  </w:txbxContent>
                </v:textbox>
                <w10:wrap type="through"/>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1072" behindDoc="0" locked="0" layoutInCell="1" allowOverlap="1">
                <wp:simplePos x="0" y="0"/>
                <wp:positionH relativeFrom="column">
                  <wp:posOffset>4810125</wp:posOffset>
                </wp:positionH>
                <wp:positionV relativeFrom="paragraph">
                  <wp:posOffset>5401945</wp:posOffset>
                </wp:positionV>
                <wp:extent cx="232410" cy="0"/>
                <wp:effectExtent l="15240" t="79375" r="28575" b="101600"/>
                <wp:wrapNone/>
                <wp:docPr id="20"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9D85B" id="Прямая со стрелкой 94" o:spid="_x0000_s1026" type="#_x0000_t32" style="position:absolute;margin-left:378.75pt;margin-top:425.35pt;width:18.3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" strokecolor="#4f81bd" strokeweight="2pt">
                <v:stroke endarrow="open"/>
                <v:shadow on="t" opacity="24903f" origin=",.5" offset="0,.55556mm"/>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2096" behindDoc="0" locked="0" layoutInCell="1" allowOverlap="1">
                <wp:simplePos x="0" y="0"/>
                <wp:positionH relativeFrom="column">
                  <wp:posOffset>4025265</wp:posOffset>
                </wp:positionH>
                <wp:positionV relativeFrom="paragraph">
                  <wp:posOffset>5401945</wp:posOffset>
                </wp:positionV>
                <wp:extent cx="265430" cy="0"/>
                <wp:effectExtent l="30480" t="79375" r="18415" b="101600"/>
                <wp:wrapNone/>
                <wp:docPr id="19"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43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ABEB3" id="Прямая со стрелкой 95" o:spid="_x0000_s1026" type="#_x0000_t32" style="position:absolute;margin-left:316.95pt;margin-top:425.35pt;width:20.9pt;height:0;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" strokecolor="#4f81bd" strokeweight="2pt">
                <v:stroke endarrow="open"/>
                <v:shadow on="t" opacity="24903f" origin=",.5" offset="0,.55556mm"/>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49024" behindDoc="0" locked="0" layoutInCell="1" allowOverlap="1">
                <wp:simplePos x="0" y="0"/>
                <wp:positionH relativeFrom="column">
                  <wp:posOffset>4293235</wp:posOffset>
                </wp:positionH>
                <wp:positionV relativeFrom="paragraph">
                  <wp:posOffset>5154930</wp:posOffset>
                </wp:positionV>
                <wp:extent cx="518160" cy="477520"/>
                <wp:effectExtent l="12700" t="13335" r="12065" b="33020"/>
                <wp:wrapThrough wrapText="bothSides">
                  <wp:wrapPolygon edited="0">
                    <wp:start x="7200" y="0"/>
                    <wp:lineTo x="5188" y="431"/>
                    <wp:lineTo x="-397" y="5630"/>
                    <wp:lineTo x="-397" y="15109"/>
                    <wp:lineTo x="4394" y="20738"/>
                    <wp:lineTo x="7200" y="21169"/>
                    <wp:lineTo x="14003" y="21169"/>
                    <wp:lineTo x="16809" y="20738"/>
                    <wp:lineTo x="21600" y="15109"/>
                    <wp:lineTo x="21600" y="5630"/>
                    <wp:lineTo x="17603" y="1723"/>
                    <wp:lineTo x="14003" y="0"/>
                    <wp:lineTo x="7200" y="0"/>
                  </wp:wrapPolygon>
                </wp:wrapThrough>
                <wp:docPr id="18" name="Овал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477520"/>
                        </a:xfrm>
                        <a:prstGeom prst="ellipse">
                          <a:avLst/>
                        </a:prstGeom>
                        <a:noFill/>
                        <a:ln w="9525">
                          <a:solidFill>
                            <a:srgbClr val="4A7EBB"/>
                          </a:solidFill>
                          <a:round/>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txbx>
                        <w:txbxContent>
                          <w:p w:rsidR="004A1E43" w:rsidRPr="00505943" w:rsidRDefault="004A1E43" w:rsidP="000369CA">
                            <w:pPr>
                              <w:rPr>
                                <w:sz w:val="16"/>
                                <w:szCs w:val="16"/>
                              </w:rPr>
                            </w:pPr>
                            <w:r w:rsidRPr="00505943">
                              <w:rPr>
                                <w:sz w:val="16"/>
                                <w:szCs w:val="16"/>
                              </w:rPr>
                              <w:t>или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91" o:spid="_x0000_s1036" style="position:absolute;left:0;text-align:left;margin-left:338.05pt;margin-top:405.9pt;width:40.8pt;height:37.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" filled="f" strokecolor="#4a7ebb">
                <v:shadow on="t" opacity="22936f" origin=",.5" offset="0,.63889mm"/>
                <v:textbox>
                  <w:txbxContent>
                    <w:p w:rsidR="004A1E43" w:rsidRPr="00505943" w:rsidRDefault="004A1E43" w:rsidP="000369CA">
                      <w:pPr>
                        <w:rPr>
                          <w:sz w:val="16"/>
                          <w:szCs w:val="16"/>
                        </w:rPr>
                      </w:pPr>
                      <w:r w:rsidRPr="00505943">
                        <w:rPr>
                          <w:sz w:val="16"/>
                          <w:szCs w:val="16"/>
                        </w:rPr>
                        <w:t>или</w:t>
                      </w:r>
                    </w:p>
                  </w:txbxContent>
                </v:textbox>
                <w10:wrap type="through"/>
              </v:oval>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0048" behindDoc="0" locked="0" layoutInCell="1" allowOverlap="1">
                <wp:simplePos x="0" y="0"/>
                <wp:positionH relativeFrom="column">
                  <wp:posOffset>4540885</wp:posOffset>
                </wp:positionH>
                <wp:positionV relativeFrom="paragraph">
                  <wp:posOffset>4927600</wp:posOffset>
                </wp:positionV>
                <wp:extent cx="0" cy="224790"/>
                <wp:effectExtent l="79375" t="14605" r="82550" b="46355"/>
                <wp:wrapNone/>
                <wp:docPr id="17"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91362" id="Прямая со стрелкой 92" o:spid="_x0000_s1026" type="#_x0000_t32" style="position:absolute;margin-left:357.55pt;margin-top:388pt;width:0;height:17.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" strokecolor="#4f81bd" strokeweight="2pt">
                <v:stroke endarrow="open"/>
                <v:shadow on="t" opacity="24903f" origin=",.5" offset="0,.55556mm"/>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46976" behindDoc="0" locked="0" layoutInCell="1" allowOverlap="1">
                <wp:simplePos x="0" y="0"/>
                <wp:positionH relativeFrom="column">
                  <wp:posOffset>3971290</wp:posOffset>
                </wp:positionH>
                <wp:positionV relativeFrom="paragraph">
                  <wp:posOffset>4330065</wp:posOffset>
                </wp:positionV>
                <wp:extent cx="1159510" cy="599440"/>
                <wp:effectExtent l="5080" t="7620" r="6985" b="31115"/>
                <wp:wrapThrough wrapText="bothSides">
                  <wp:wrapPolygon edited="0">
                    <wp:start x="-177" y="-343"/>
                    <wp:lineTo x="-177" y="21257"/>
                    <wp:lineTo x="21777" y="21257"/>
                    <wp:lineTo x="21777" y="-343"/>
                    <wp:lineTo x="-177" y="-343"/>
                  </wp:wrapPolygon>
                </wp:wrapThrough>
                <wp:docPr id="16"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599440"/>
                        </a:xfrm>
                        <a:prstGeom prst="rect">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txbx>
                        <w:txbxContent>
                          <w:p w:rsidR="004A1E43" w:rsidRDefault="004A1E43" w:rsidP="000369CA">
                            <w:pPr>
                              <w:pStyle w:val="a7"/>
                              <w:spacing w:before="0" w:beforeAutospacing="0" w:after="0" w:afterAutospacing="0"/>
                              <w:jc w:val="center"/>
                            </w:pPr>
                            <w:r>
                              <w:rPr>
                                <w:rFonts w:ascii="Times New Roman" w:hAnsi="Times New Roman"/>
                                <w:color w:val="000000"/>
                                <w:kern w:val="24"/>
                              </w:rPr>
                              <w:t>Контроль за исполнением предписания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9" o:spid="_x0000_s1037" style="position:absolute;left:0;text-align:left;margin-left:312.7pt;margin-top:340.95pt;width:91.3pt;height:47.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" filled="f" strokecolor="#4a7ebb">
                <v:shadow on="t" opacity="22936f" origin=",.5" offset="0,.63889mm"/>
                <v:textbox>
                  <w:txbxContent>
                    <w:p w:rsidR="004A1E43" w:rsidRDefault="004A1E43" w:rsidP="000369CA">
                      <w:pPr>
                        <w:pStyle w:val="a7"/>
                        <w:spacing w:before="0" w:beforeAutospacing="0" w:after="0" w:afterAutospacing="0"/>
                        <w:jc w:val="center"/>
                      </w:pPr>
                      <w:r>
                        <w:rPr>
                          <w:rFonts w:ascii="Times New Roman" w:hAnsi="Times New Roman"/>
                          <w:color w:val="000000"/>
                          <w:kern w:val="24"/>
                        </w:rPr>
                        <w:t>Контроль за исполнением предписания</w:t>
                      </w:r>
                    </w:p>
                  </w:txbxContent>
                </v:textbox>
                <w10:wrap type="through"/>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4542790</wp:posOffset>
                </wp:positionH>
                <wp:positionV relativeFrom="paragraph">
                  <wp:posOffset>4097655</wp:posOffset>
                </wp:positionV>
                <wp:extent cx="0" cy="224790"/>
                <wp:effectExtent l="81280" t="13335" r="80645" b="47625"/>
                <wp:wrapNone/>
                <wp:docPr id="15"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CB237" id="Прямая со стрелкой 106" o:spid="_x0000_s1026" type="#_x0000_t32" style="position:absolute;margin-left:357.7pt;margin-top:322.65pt;width:0;height:1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" strokecolor="#4f81bd" strokeweight="2pt">
                <v:stroke endarrow="open"/>
                <v:shadow on="t" opacity="24903f" origin=",.5" offset="0,.55556mm"/>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45952" behindDoc="0" locked="0" layoutInCell="1" allowOverlap="1">
                <wp:simplePos x="0" y="0"/>
                <wp:positionH relativeFrom="column">
                  <wp:posOffset>3982720</wp:posOffset>
                </wp:positionH>
                <wp:positionV relativeFrom="paragraph">
                  <wp:posOffset>3496310</wp:posOffset>
                </wp:positionV>
                <wp:extent cx="1159510" cy="599440"/>
                <wp:effectExtent l="6985" t="12065" r="5080" b="36195"/>
                <wp:wrapThrough wrapText="bothSides">
                  <wp:wrapPolygon edited="0">
                    <wp:start x="-177" y="-343"/>
                    <wp:lineTo x="-177" y="21257"/>
                    <wp:lineTo x="21777" y="21257"/>
                    <wp:lineTo x="21777" y="-343"/>
                    <wp:lineTo x="-177" y="-343"/>
                  </wp:wrapPolygon>
                </wp:wrapThrough>
                <wp:docPr id="14"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599440"/>
                        </a:xfrm>
                        <a:prstGeom prst="rect">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txbx>
                        <w:txbxContent>
                          <w:p w:rsidR="004A1E43" w:rsidRDefault="004A1E43" w:rsidP="000369CA">
                            <w:pPr>
                              <w:pStyle w:val="a7"/>
                              <w:spacing w:before="0" w:beforeAutospacing="0" w:after="0" w:afterAutospacing="0"/>
                              <w:jc w:val="center"/>
                            </w:pPr>
                            <w:r>
                              <w:rPr>
                                <w:rFonts w:ascii="Times New Roman" w:hAnsi="Times New Roman"/>
                                <w:color w:val="000000"/>
                                <w:kern w:val="24"/>
                              </w:rPr>
                              <w:t>Выдача предписания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38" style="position:absolute;left:0;text-align:left;margin-left:313.6pt;margin-top:275.3pt;width:91.3pt;height:47.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" filled="f" strokecolor="#4a7ebb">
                <v:shadow on="t" opacity="22936f" origin=",.5" offset="0,.63889mm"/>
                <v:textbox>
                  <w:txbxContent>
                    <w:p w:rsidR="004A1E43" w:rsidRDefault="004A1E43" w:rsidP="000369CA">
                      <w:pPr>
                        <w:pStyle w:val="a7"/>
                        <w:spacing w:before="0" w:beforeAutospacing="0" w:after="0" w:afterAutospacing="0"/>
                        <w:jc w:val="center"/>
                      </w:pPr>
                      <w:r>
                        <w:rPr>
                          <w:rFonts w:ascii="Times New Roman" w:hAnsi="Times New Roman"/>
                          <w:color w:val="000000"/>
                          <w:kern w:val="24"/>
                        </w:rPr>
                        <w:t>Выдача предписания</w:t>
                      </w:r>
                    </w:p>
                  </w:txbxContent>
                </v:textbox>
                <w10:wrap type="through"/>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44928" behindDoc="0" locked="0" layoutInCell="1" allowOverlap="1">
                <wp:simplePos x="0" y="0"/>
                <wp:positionH relativeFrom="column">
                  <wp:posOffset>3750945</wp:posOffset>
                </wp:positionH>
                <wp:positionV relativeFrom="paragraph">
                  <wp:posOffset>3756025</wp:posOffset>
                </wp:positionV>
                <wp:extent cx="232410" cy="0"/>
                <wp:effectExtent l="13335" t="81280" r="30480" b="99695"/>
                <wp:wrapNone/>
                <wp:docPr id="13"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3EE2A" id="Прямая со стрелкой 87" o:spid="_x0000_s1026" type="#_x0000_t32" style="position:absolute;margin-left:295.35pt;margin-top:295.75pt;width:18.3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" strokecolor="#4f81bd" strokeweight="2pt">
                <v:stroke endarrow="open"/>
                <v:shadow on="t" opacity="24903f" origin=",.5" offset="0,.55556mm"/>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43904" behindDoc="0" locked="0" layoutInCell="1" allowOverlap="1">
                <wp:simplePos x="0" y="0"/>
                <wp:positionH relativeFrom="column">
                  <wp:posOffset>3481070</wp:posOffset>
                </wp:positionH>
                <wp:positionV relativeFrom="paragraph">
                  <wp:posOffset>3255010</wp:posOffset>
                </wp:positionV>
                <wp:extent cx="0" cy="224790"/>
                <wp:effectExtent l="86360" t="18415" r="85090" b="42545"/>
                <wp:wrapNone/>
                <wp:docPr id="12"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D5B52" id="Прямая со стрелкой 86" o:spid="_x0000_s1026" type="#_x0000_t32" style="position:absolute;margin-left:274.1pt;margin-top:256.3pt;width:0;height:17.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" strokecolor="#4f81bd" strokeweight="2pt">
                <v:stroke endarrow="open"/>
                <v:shadow on="t" opacity="24903f" origin=",.5" offset="0,.55556mm"/>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39808" behindDoc="0" locked="0" layoutInCell="1" allowOverlap="1">
                <wp:simplePos x="0" y="0"/>
                <wp:positionH relativeFrom="column">
                  <wp:posOffset>2537460</wp:posOffset>
                </wp:positionH>
                <wp:positionV relativeFrom="paragraph">
                  <wp:posOffset>2506980</wp:posOffset>
                </wp:positionV>
                <wp:extent cx="1889760" cy="741045"/>
                <wp:effectExtent l="19050" t="13335" r="24765" b="36195"/>
                <wp:wrapThrough wrapText="bothSides">
                  <wp:wrapPolygon edited="0">
                    <wp:start x="10256" y="0"/>
                    <wp:lineTo x="1415" y="8866"/>
                    <wp:lineTo x="-109" y="10532"/>
                    <wp:lineTo x="-109" y="10809"/>
                    <wp:lineTo x="2294" y="13289"/>
                    <wp:lineTo x="10256" y="21322"/>
                    <wp:lineTo x="11127" y="21322"/>
                    <wp:lineTo x="21600" y="11068"/>
                    <wp:lineTo x="21709" y="10254"/>
                    <wp:lineTo x="11235" y="0"/>
                    <wp:lineTo x="10256" y="0"/>
                  </wp:wrapPolygon>
                </wp:wrapThrough>
                <wp:docPr id="11" name="Ромб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760" cy="741045"/>
                        </a:xfrm>
                        <a:prstGeom prst="diamond">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txbx>
                        <w:txbxContent>
                          <w:p w:rsidR="004A1E43" w:rsidRDefault="004A1E43" w:rsidP="000369CA">
                            <w:pPr>
                              <w:pStyle w:val="a7"/>
                              <w:spacing w:before="0" w:beforeAutospacing="0" w:after="0" w:afterAutospacing="0"/>
                              <w:jc w:val="center"/>
                            </w:pPr>
                            <w:r>
                              <w:rPr>
                                <w:rFonts w:ascii="Times New Roman" w:hAnsi="Times New Roman"/>
                                <w:color w:val="000000"/>
                                <w:kern w:val="24"/>
                                <w:sz w:val="18"/>
                                <w:szCs w:val="18"/>
                              </w:rPr>
                              <w:t>Есть нарушения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81" o:spid="_x0000_s1039" type="#_x0000_t4" style="position:absolute;left:0;text-align:left;margin-left:199.8pt;margin-top:197.4pt;width:148.8pt;height:58.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" filled="f" strokecolor="#4a7ebb">
                <v:shadow on="t" opacity="22936f" origin=",.5" offset="0,.63889mm"/>
                <v:textbox>
                  <w:txbxContent>
                    <w:p w:rsidR="004A1E43" w:rsidRDefault="004A1E43" w:rsidP="000369CA">
                      <w:pPr>
                        <w:pStyle w:val="a7"/>
                        <w:spacing w:before="0" w:beforeAutospacing="0" w:after="0" w:afterAutospacing="0"/>
                        <w:jc w:val="center"/>
                      </w:pPr>
                      <w:r>
                        <w:rPr>
                          <w:rFonts w:ascii="Times New Roman" w:hAnsi="Times New Roman"/>
                          <w:color w:val="000000"/>
                          <w:kern w:val="24"/>
                          <w:sz w:val="18"/>
                          <w:szCs w:val="18"/>
                        </w:rPr>
                        <w:t>Есть нарушения</w:t>
                      </w:r>
                    </w:p>
                  </w:txbxContent>
                </v:textbox>
                <w10:wrap type="through"/>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40832" behindDoc="0" locked="0" layoutInCell="1" allowOverlap="1">
                <wp:simplePos x="0" y="0"/>
                <wp:positionH relativeFrom="column">
                  <wp:posOffset>2011045</wp:posOffset>
                </wp:positionH>
                <wp:positionV relativeFrom="paragraph">
                  <wp:posOffset>2875915</wp:posOffset>
                </wp:positionV>
                <wp:extent cx="525145" cy="13335"/>
                <wp:effectExtent l="16510" t="86995" r="29845" b="90170"/>
                <wp:wrapNone/>
                <wp:docPr id="10"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145" cy="1333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BFCDA" id="Прямая со стрелкой 82" o:spid="_x0000_s1026" type="#_x0000_t32" style="position:absolute;margin-left:158.35pt;margin-top:226.45pt;width:41.35pt;height:1.05p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" strokecolor="#4f81bd" strokeweight="2pt">
                <v:stroke endarrow="open"/>
                <v:shadow on="t" opacity="24903f" origin=",.5" offset="0,.55556mm"/>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-941705</wp:posOffset>
                </wp:positionH>
                <wp:positionV relativeFrom="paragraph">
                  <wp:posOffset>2509520</wp:posOffset>
                </wp:positionV>
                <wp:extent cx="1889760" cy="741045"/>
                <wp:effectExtent l="20320" t="15875" r="23495" b="33655"/>
                <wp:wrapThrough wrapText="bothSides">
                  <wp:wrapPolygon edited="0">
                    <wp:start x="10256" y="0"/>
                    <wp:lineTo x="1415" y="8866"/>
                    <wp:lineTo x="-109" y="10532"/>
                    <wp:lineTo x="-109" y="10809"/>
                    <wp:lineTo x="2294" y="13289"/>
                    <wp:lineTo x="10256" y="21322"/>
                    <wp:lineTo x="11127" y="21322"/>
                    <wp:lineTo x="21600" y="11068"/>
                    <wp:lineTo x="21709" y="10254"/>
                    <wp:lineTo x="11235" y="0"/>
                    <wp:lineTo x="10256" y="0"/>
                  </wp:wrapPolygon>
                </wp:wrapThrough>
                <wp:docPr id="9" name="Ромб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760" cy="741045"/>
                        </a:xfrm>
                        <a:prstGeom prst="diamond">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txbx>
                        <w:txbxContent>
                          <w:p w:rsidR="004A1E43" w:rsidRDefault="004A1E43" w:rsidP="000369CA">
                            <w:pPr>
                              <w:pStyle w:val="a7"/>
                              <w:spacing w:before="0" w:beforeAutospacing="0" w:after="0" w:afterAutospacing="0"/>
                              <w:jc w:val="center"/>
                            </w:pPr>
                            <w:r>
                              <w:rPr>
                                <w:rFonts w:ascii="Times New Roman" w:hAnsi="Times New Roman"/>
                                <w:color w:val="000000"/>
                                <w:kern w:val="24"/>
                                <w:sz w:val="18"/>
                                <w:szCs w:val="18"/>
                              </w:rPr>
                              <w:t>Нет нарушений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68" o:spid="_x0000_s1040" type="#_x0000_t4" style="position:absolute;left:0;text-align:left;margin-left:-74.15pt;margin-top:197.6pt;width:148.8pt;height:5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" filled="f" strokecolor="#4a7ebb">
                <v:shadow on="t" opacity="22936f" origin=",.5" offset="0,.63889mm"/>
                <v:textbox>
                  <w:txbxContent>
                    <w:p w:rsidR="004A1E43" w:rsidRDefault="004A1E43" w:rsidP="000369CA">
                      <w:pPr>
                        <w:pStyle w:val="a7"/>
                        <w:spacing w:before="0" w:beforeAutospacing="0" w:after="0" w:afterAutospacing="0"/>
                        <w:jc w:val="center"/>
                      </w:pPr>
                      <w:r>
                        <w:rPr>
                          <w:rFonts w:ascii="Times New Roman" w:hAnsi="Times New Roman"/>
                          <w:color w:val="000000"/>
                          <w:kern w:val="24"/>
                          <w:sz w:val="18"/>
                          <w:szCs w:val="18"/>
                        </w:rPr>
                        <w:t>Нет нарушений</w:t>
                      </w:r>
                    </w:p>
                  </w:txbxContent>
                </v:textbox>
                <w10:wrap type="through"/>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1494155</wp:posOffset>
                </wp:positionH>
                <wp:positionV relativeFrom="paragraph">
                  <wp:posOffset>2656205</wp:posOffset>
                </wp:positionV>
                <wp:extent cx="518160" cy="477520"/>
                <wp:effectExtent l="13970" t="10160" r="10795" b="36195"/>
                <wp:wrapThrough wrapText="bothSides">
                  <wp:wrapPolygon edited="0">
                    <wp:start x="7200" y="0"/>
                    <wp:lineTo x="5188" y="431"/>
                    <wp:lineTo x="-397" y="5630"/>
                    <wp:lineTo x="-397" y="15109"/>
                    <wp:lineTo x="4394" y="20738"/>
                    <wp:lineTo x="7200" y="21169"/>
                    <wp:lineTo x="14003" y="21169"/>
                    <wp:lineTo x="16809" y="20738"/>
                    <wp:lineTo x="21600" y="15109"/>
                    <wp:lineTo x="21600" y="5630"/>
                    <wp:lineTo x="17603" y="1723"/>
                    <wp:lineTo x="14003" y="0"/>
                    <wp:lineTo x="7200" y="0"/>
                  </wp:wrapPolygon>
                </wp:wrapThrough>
                <wp:docPr id="8" name="Овал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477520"/>
                        </a:xfrm>
                        <a:prstGeom prst="ellipse">
                          <a:avLst/>
                        </a:prstGeom>
                        <a:noFill/>
                        <a:ln w="9525">
                          <a:solidFill>
                            <a:srgbClr val="4A7EBB"/>
                          </a:solidFill>
                          <a:round/>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txbx>
                        <w:txbxContent>
                          <w:p w:rsidR="004A1E43" w:rsidRPr="00505943" w:rsidRDefault="004A1E43" w:rsidP="000369CA">
                            <w:pPr>
                              <w:rPr>
                                <w:sz w:val="16"/>
                                <w:szCs w:val="16"/>
                              </w:rPr>
                            </w:pPr>
                            <w:r w:rsidRPr="00505943">
                              <w:rPr>
                                <w:sz w:val="16"/>
                                <w:szCs w:val="16"/>
                              </w:rPr>
                              <w:t>или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71" o:spid="_x0000_s1041" style="position:absolute;left:0;text-align:left;margin-left:117.65pt;margin-top:209.15pt;width:40.8pt;height:3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" filled="f" strokecolor="#4a7ebb">
                <v:shadow on="t" opacity="22936f" origin=",.5" offset="0,.63889mm"/>
                <v:textbox>
                  <w:txbxContent>
                    <w:p w:rsidR="004A1E43" w:rsidRPr="00505943" w:rsidRDefault="004A1E43" w:rsidP="000369CA">
                      <w:pPr>
                        <w:rPr>
                          <w:sz w:val="16"/>
                          <w:szCs w:val="16"/>
                        </w:rPr>
                      </w:pPr>
                      <w:r w:rsidRPr="00505943">
                        <w:rPr>
                          <w:sz w:val="16"/>
                          <w:szCs w:val="16"/>
                        </w:rPr>
                        <w:t>или</w:t>
                      </w:r>
                    </w:p>
                  </w:txbxContent>
                </v:textbox>
                <w10:wrap type="through"/>
              </v:oval>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1744980</wp:posOffset>
                </wp:positionH>
                <wp:positionV relativeFrom="paragraph">
                  <wp:posOffset>2397760</wp:posOffset>
                </wp:positionV>
                <wp:extent cx="635" cy="259080"/>
                <wp:effectExtent l="83820" t="18415" r="86995" b="46355"/>
                <wp:wrapNone/>
                <wp:docPr id="7"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908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6D579" id="Прямая со стрелкой 18" o:spid="_x0000_s1026" type="#_x0000_t32" style="position:absolute;margin-left:137.4pt;margin-top:188.8pt;width:.05pt;height:20.4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" strokecolor="#4f81bd" strokeweight="2pt">
                <v:stroke endarrow="open"/>
                <v:shadow on="t" opacity="24903f" origin=",.5" offset="0,.55556mm"/>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864235</wp:posOffset>
                </wp:positionH>
                <wp:positionV relativeFrom="paragraph">
                  <wp:posOffset>1749425</wp:posOffset>
                </wp:positionV>
                <wp:extent cx="1808480" cy="647700"/>
                <wp:effectExtent l="12700" t="8255" r="7620" b="29845"/>
                <wp:wrapThrough wrapText="bothSides">
                  <wp:wrapPolygon edited="0">
                    <wp:start x="-114" y="-318"/>
                    <wp:lineTo x="-114" y="21282"/>
                    <wp:lineTo x="21714" y="21282"/>
                    <wp:lineTo x="21714" y="-318"/>
                    <wp:lineTo x="-114" y="-318"/>
                  </wp:wrapPolygon>
                </wp:wrapThrough>
                <wp:docPr id="6"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647700"/>
                        </a:xfrm>
                        <a:prstGeom prst="rect">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txbx>
                        <w:txbxContent>
                          <w:p w:rsidR="004A1E43" w:rsidRPr="0093352C" w:rsidRDefault="004A1E43" w:rsidP="000369CA">
                            <w:pPr>
                              <w:pStyle w:val="a7"/>
                              <w:spacing w:before="0" w:beforeAutospacing="0" w:after="0" w:afterAutospacing="0"/>
                              <w:jc w:val="center"/>
                              <w:rPr>
                                <w:sz w:val="22"/>
                                <w:szCs w:val="22"/>
                              </w:rPr>
                            </w:pPr>
                            <w:r>
                              <w:rPr>
                                <w:rFonts w:ascii="Times New Roman" w:hAnsi="Times New Roman"/>
                                <w:sz w:val="22"/>
                                <w:szCs w:val="22"/>
                              </w:rPr>
                              <w:t>П</w:t>
                            </w:r>
                            <w:r w:rsidRPr="0093352C">
                              <w:rPr>
                                <w:rFonts w:ascii="Times New Roman" w:hAnsi="Times New Roman"/>
                                <w:sz w:val="22"/>
                                <w:szCs w:val="22"/>
                              </w:rPr>
                              <w:t>роведение проверки и оформление ее результатов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42" style="position:absolute;left:0;text-align:left;margin-left:68.05pt;margin-top:137.75pt;width:142.4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" filled="f" strokecolor="#4a7ebb">
                <v:shadow on="t" opacity="22936f" origin=",.5" offset="0,.63889mm"/>
                <v:textbox>
                  <w:txbxContent>
                    <w:p w:rsidR="004A1E43" w:rsidRPr="0093352C" w:rsidRDefault="004A1E43" w:rsidP="000369CA">
                      <w:pPr>
                        <w:pStyle w:val="a7"/>
                        <w:spacing w:before="0" w:beforeAutospacing="0" w:after="0" w:afterAutospacing="0"/>
                        <w:jc w:val="center"/>
                        <w:rPr>
                          <w:sz w:val="22"/>
                          <w:szCs w:val="22"/>
                        </w:rPr>
                      </w:pPr>
                      <w:r>
                        <w:rPr>
                          <w:rFonts w:ascii="Times New Roman" w:hAnsi="Times New Roman"/>
                          <w:sz w:val="22"/>
                          <w:szCs w:val="22"/>
                        </w:rPr>
                        <w:t>П</w:t>
                      </w:r>
                      <w:r w:rsidRPr="0093352C">
                        <w:rPr>
                          <w:rFonts w:ascii="Times New Roman" w:hAnsi="Times New Roman"/>
                          <w:sz w:val="22"/>
                          <w:szCs w:val="22"/>
                        </w:rPr>
                        <w:t>роведение проверки и оформление ее результатов</w:t>
                      </w:r>
                    </w:p>
                  </w:txbxContent>
                </v:textbox>
                <w10:wrap type="through"/>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1231900</wp:posOffset>
                </wp:positionH>
                <wp:positionV relativeFrom="paragraph">
                  <wp:posOffset>1536065</wp:posOffset>
                </wp:positionV>
                <wp:extent cx="0" cy="224790"/>
                <wp:effectExtent l="85090" t="13970" r="86360" b="46990"/>
                <wp:wrapNone/>
                <wp:docPr id="5"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4D7C5" id="Прямая со стрелкой 29" o:spid="_x0000_s1026" type="#_x0000_t32" style="position:absolute;margin-left:97pt;margin-top:120.95pt;width:0;height:1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" strokecolor="#4f81bd" strokeweight="2pt">
                <v:stroke endarrow="open"/>
                <v:shadow on="t" opacity="24903f" origin=",.5" offset="0,.55556mm"/>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2346325</wp:posOffset>
                </wp:positionH>
                <wp:positionV relativeFrom="paragraph">
                  <wp:posOffset>1536065</wp:posOffset>
                </wp:positionV>
                <wp:extent cx="0" cy="224790"/>
                <wp:effectExtent l="85090" t="13970" r="86360" b="46990"/>
                <wp:wrapNone/>
                <wp:docPr id="4"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9C0C5" id="Прямая со стрелкой 80" o:spid="_x0000_s1026" type="#_x0000_t32" style="position:absolute;margin-left:184.75pt;margin-top:120.95pt;width:0;height:1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" strokecolor="#4f81bd" strokeweight="2pt">
                <v:stroke endarrow="open"/>
                <v:shadow on="t" opacity="24903f" origin=",.5" offset="0,.55556mm"/>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1815465</wp:posOffset>
                </wp:positionH>
                <wp:positionV relativeFrom="paragraph">
                  <wp:posOffset>928370</wp:posOffset>
                </wp:positionV>
                <wp:extent cx="1808480" cy="599440"/>
                <wp:effectExtent l="11430" t="6350" r="8890" b="32385"/>
                <wp:wrapThrough wrapText="bothSides">
                  <wp:wrapPolygon edited="0">
                    <wp:start x="-114" y="-343"/>
                    <wp:lineTo x="-114" y="21257"/>
                    <wp:lineTo x="21714" y="21257"/>
                    <wp:lineTo x="21714" y="-343"/>
                    <wp:lineTo x="-114" y="-343"/>
                  </wp:wrapPolygon>
                </wp:wrapThrough>
                <wp:docPr id="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480" cy="599440"/>
                        </a:xfrm>
                        <a:prstGeom prst="rect">
                          <a:avLst/>
                        </a:prstGeom>
                        <a:noFill/>
                        <a:ln w="9525">
                          <a:solidFill>
                            <a:srgbClr val="4A7EBB"/>
                          </a:solidFill>
                          <a:miter lim="800000"/>
                          <a:headEnd/>
                          <a:tailEnd/>
                        </a:ln>
                        <a:effectLst>
                          <a:outerShdw dist="23000" dir="5400000" rotWithShape="0">
                            <a:srgbClr val="808080">
                              <a:alpha val="34998"/>
                            </a:srgbClr>
                          </a:outerShdw>
                        </a:effectLst>
                        <a:extLst>
                          <a:ext uri="{909E8E84-426E-40DD-AFC4-6F175D3DCCD1}">
                            <a14:hiddenFill xmlns:a14="http://schemas.microsoft.com/office/drawing/2010/main">
                              <a:solidFill>
                                <a:srgbClr val="FFFFFF"/>
                              </a:solidFill>
                            </a14:hiddenFill>
                          </a:ext>
                        </a:extLst>
                      </wps:spPr>
                      <wps:txbx>
                        <w:txbxContent>
                          <w:p w:rsidR="004A1E43" w:rsidRDefault="004A1E43" w:rsidP="000369CA">
                            <w:pPr>
                              <w:pStyle w:val="a7"/>
                              <w:spacing w:before="0" w:beforeAutospacing="0" w:after="0" w:afterAutospacing="0"/>
                              <w:jc w:val="center"/>
                            </w:pPr>
                            <w:r>
                              <w:rPr>
                                <w:rFonts w:ascii="Times New Roman" w:hAnsi="Times New Roman"/>
                                <w:color w:val="000000"/>
                                <w:kern w:val="24"/>
                              </w:rPr>
                              <w:t>П</w:t>
                            </w:r>
                            <w:r w:rsidRPr="001B7563">
                              <w:rPr>
                                <w:rFonts w:ascii="Times New Roman" w:hAnsi="Times New Roman"/>
                                <w:color w:val="000000"/>
                                <w:kern w:val="24"/>
                              </w:rPr>
                              <w:t xml:space="preserve">одготовка к проведению </w:t>
                            </w:r>
                            <w:r>
                              <w:rPr>
                                <w:rFonts w:ascii="Times New Roman" w:hAnsi="Times New Roman"/>
                                <w:color w:val="000000"/>
                                <w:kern w:val="24"/>
                              </w:rPr>
                              <w:t>вне</w:t>
                            </w:r>
                            <w:r w:rsidRPr="001B7563">
                              <w:rPr>
                                <w:rFonts w:ascii="Times New Roman" w:hAnsi="Times New Roman"/>
                                <w:color w:val="000000"/>
                                <w:kern w:val="24"/>
                              </w:rPr>
                              <w:t>плановых проверок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43" style="position:absolute;left:0;text-align:left;margin-left:142.95pt;margin-top:73.1pt;width:142.4pt;height:4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" filled="f" strokecolor="#4a7ebb">
                <v:shadow on="t" opacity="22936f" origin=",.5" offset="0,.63889mm"/>
                <v:textbox>
                  <w:txbxContent>
                    <w:p w:rsidR="004A1E43" w:rsidRDefault="004A1E43" w:rsidP="000369CA">
                      <w:pPr>
                        <w:pStyle w:val="a7"/>
                        <w:spacing w:before="0" w:beforeAutospacing="0" w:after="0" w:afterAutospacing="0"/>
                        <w:jc w:val="center"/>
                      </w:pPr>
                      <w:r>
                        <w:rPr>
                          <w:rFonts w:ascii="Times New Roman" w:hAnsi="Times New Roman"/>
                          <w:color w:val="000000"/>
                          <w:kern w:val="24"/>
                        </w:rPr>
                        <w:t>П</w:t>
                      </w:r>
                      <w:r w:rsidRPr="001B7563">
                        <w:rPr>
                          <w:rFonts w:ascii="Times New Roman" w:hAnsi="Times New Roman"/>
                          <w:color w:val="000000"/>
                          <w:kern w:val="24"/>
                        </w:rPr>
                        <w:t xml:space="preserve">одготовка к проведению </w:t>
                      </w:r>
                      <w:r>
                        <w:rPr>
                          <w:rFonts w:ascii="Times New Roman" w:hAnsi="Times New Roman"/>
                          <w:color w:val="000000"/>
                          <w:kern w:val="24"/>
                        </w:rPr>
                        <w:t>вне</w:t>
                      </w:r>
                      <w:r w:rsidRPr="001B7563">
                        <w:rPr>
                          <w:rFonts w:ascii="Times New Roman" w:hAnsi="Times New Roman"/>
                          <w:color w:val="000000"/>
                          <w:kern w:val="24"/>
                        </w:rPr>
                        <w:t>плановых проверок</w:t>
                      </w:r>
                    </w:p>
                  </w:txbxContent>
                </v:textbox>
                <w10:wrap type="through"/>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1010285</wp:posOffset>
                </wp:positionH>
                <wp:positionV relativeFrom="paragraph">
                  <wp:posOffset>0</wp:posOffset>
                </wp:positionV>
                <wp:extent cx="184785" cy="369570"/>
                <wp:effectExtent l="0" t="1905" r="0" b="0"/>
                <wp:wrapSquare wrapText="bothSides"/>
                <wp:docPr id="2"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78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FB43C5" id="_x0000_t202" coordsize="21600,21600" o:spt="202" path="m,l,21600r21600,l21600,xe">
                <v:stroke joinstyle="miter"/>
                <v:path gradientshapeok="t" o:connecttype="rect"/>
              </v:shapetype>
              <v:shape id="Поле 93" o:spid="_x0000_s1026" type="#_x0000_t202" style="position:absolute;margin-left:79.55pt;margin-top:0;width:14.55pt;height:29.1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" filled="f" stroked="f">
                <v:path arrowok="t"/>
                <v:textbox style="mso-fit-shape-to-text:t"/>
                <w10:wrap type="square"/>
              </v:shape>
            </w:pict>
          </mc:Fallback>
        </mc:AlternateContent>
      </w:r>
    </w:p>
    <w:p w:rsidR="00593A9F" w:rsidRPr="009E5585" w:rsidRDefault="00593A9F" w:rsidP="009E5585">
      <w:pPr>
        <w:spacing w:after="0" w:line="240" w:lineRule="auto"/>
        <w:jc w:val="both"/>
        <w:rPr>
          <w:rFonts w:ascii="Times New Roman" w:hAnsi="Times New Roman"/>
          <w:sz w:val="24"/>
          <w:szCs w:val="24"/>
        </w:rPr>
      </w:pPr>
    </w:p>
    <w:p w:rsidR="00593A9F" w:rsidRPr="009E5585" w:rsidRDefault="00593A9F" w:rsidP="009E5585">
      <w:pPr>
        <w:pStyle w:val="2"/>
        <w:shd w:val="clear" w:color="auto" w:fill="auto"/>
        <w:spacing w:before="0" w:line="240" w:lineRule="auto"/>
        <w:ind w:right="569" w:firstLine="0"/>
        <w:jc w:val="center"/>
        <w:rPr>
          <w:sz w:val="24"/>
          <w:szCs w:val="24"/>
        </w:rPr>
      </w:pPr>
    </w:p>
    <w:p w:rsidR="00593A9F" w:rsidRPr="009E5585" w:rsidRDefault="00593A9F" w:rsidP="00944FA9">
      <w:pPr>
        <w:spacing w:after="0" w:line="240" w:lineRule="auto"/>
        <w:jc w:val="both"/>
        <w:rPr>
          <w:rFonts w:ascii="Times New Roman" w:hAnsi="Times New Roman"/>
          <w:sz w:val="24"/>
          <w:szCs w:val="24"/>
        </w:rPr>
      </w:pPr>
    </w:p>
    <w:p w:rsidR="00593A9F" w:rsidRPr="009E5585" w:rsidRDefault="00593A9F" w:rsidP="009E5585">
      <w:pPr>
        <w:spacing w:after="0" w:line="240" w:lineRule="auto"/>
        <w:rPr>
          <w:rFonts w:ascii="Times New Roman" w:hAnsi="Times New Roman"/>
          <w:sz w:val="24"/>
          <w:szCs w:val="24"/>
        </w:rPr>
      </w:pPr>
    </w:p>
    <w:sectPr w:rsidR="00593A9F" w:rsidRPr="009E5585" w:rsidSect="009E5585">
      <w:footerReference w:type="even" r:id="rId10"/>
      <w:footerReference w:type="default" r:id="rId11"/>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AF3" w:rsidRDefault="00B10AF3" w:rsidP="00154D94">
      <w:pPr>
        <w:spacing w:after="0" w:line="240" w:lineRule="auto"/>
      </w:pPr>
      <w:r>
        <w:separator/>
      </w:r>
    </w:p>
  </w:endnote>
  <w:endnote w:type="continuationSeparator" w:id="0">
    <w:p w:rsidR="00B10AF3" w:rsidRDefault="00B10AF3" w:rsidP="00154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1"/>
    <w:family w:val="roman"/>
    <w:notTrueType/>
    <w:pitch w:val="variable"/>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E43" w:rsidRDefault="004A1E43" w:rsidP="009A3953">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4A1E43" w:rsidRDefault="004A1E43" w:rsidP="00112EC8">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E43" w:rsidRDefault="004A1E43" w:rsidP="009A3953">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F47AAE">
      <w:rPr>
        <w:rStyle w:val="af"/>
        <w:noProof/>
      </w:rPr>
      <w:t>6</w:t>
    </w:r>
    <w:r>
      <w:rPr>
        <w:rStyle w:val="af"/>
      </w:rPr>
      <w:fldChar w:fldCharType="end"/>
    </w:r>
  </w:p>
  <w:p w:rsidR="004A1E43" w:rsidRDefault="004A1E43" w:rsidP="00112EC8">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AF3" w:rsidRDefault="00B10AF3" w:rsidP="00154D94">
      <w:pPr>
        <w:spacing w:after="0" w:line="240" w:lineRule="auto"/>
      </w:pPr>
      <w:r>
        <w:separator/>
      </w:r>
    </w:p>
  </w:footnote>
  <w:footnote w:type="continuationSeparator" w:id="0">
    <w:p w:rsidR="00B10AF3" w:rsidRDefault="00B10AF3" w:rsidP="00154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6D5"/>
    <w:multiLevelType w:val="multilevel"/>
    <w:tmpl w:val="AE3CB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FD93188"/>
    <w:multiLevelType w:val="hybridMultilevel"/>
    <w:tmpl w:val="EDB872BC"/>
    <w:lvl w:ilvl="0" w:tplc="B4FCC400">
      <w:start w:val="1"/>
      <w:numFmt w:val="upperRoman"/>
      <w:lvlText w:val="%1."/>
      <w:lvlJc w:val="left"/>
      <w:pPr>
        <w:ind w:left="1080" w:hanging="720"/>
      </w:pPr>
      <w:rPr>
        <w:rFonts w:ascii="Vrinda" w:hAnsi="Vrinda" w:cs="Vrinda"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F4F2A31"/>
    <w:multiLevelType w:val="hybridMultilevel"/>
    <w:tmpl w:val="FEF6B1B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7BCB602A"/>
    <w:multiLevelType w:val="hybridMultilevel"/>
    <w:tmpl w:val="0C382D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A"/>
    <w:rsid w:val="00004196"/>
    <w:rsid w:val="0002012B"/>
    <w:rsid w:val="00023987"/>
    <w:rsid w:val="00035BD2"/>
    <w:rsid w:val="000369CA"/>
    <w:rsid w:val="00041DFB"/>
    <w:rsid w:val="00045F26"/>
    <w:rsid w:val="000514E8"/>
    <w:rsid w:val="00062D34"/>
    <w:rsid w:val="00071389"/>
    <w:rsid w:val="0007509B"/>
    <w:rsid w:val="000765F3"/>
    <w:rsid w:val="000848CB"/>
    <w:rsid w:val="000A3BA1"/>
    <w:rsid w:val="000E269A"/>
    <w:rsid w:val="000E32F2"/>
    <w:rsid w:val="000E52F0"/>
    <w:rsid w:val="00102A57"/>
    <w:rsid w:val="00110553"/>
    <w:rsid w:val="001113BE"/>
    <w:rsid w:val="00112EC8"/>
    <w:rsid w:val="001150DB"/>
    <w:rsid w:val="00121E2C"/>
    <w:rsid w:val="00124EA0"/>
    <w:rsid w:val="00154D94"/>
    <w:rsid w:val="001673F1"/>
    <w:rsid w:val="001722CC"/>
    <w:rsid w:val="00190472"/>
    <w:rsid w:val="00195990"/>
    <w:rsid w:val="001B17C7"/>
    <w:rsid w:val="001B37C3"/>
    <w:rsid w:val="001B7563"/>
    <w:rsid w:val="001C2F73"/>
    <w:rsid w:val="001D6F43"/>
    <w:rsid w:val="001E26BF"/>
    <w:rsid w:val="002108E4"/>
    <w:rsid w:val="002237C6"/>
    <w:rsid w:val="00246118"/>
    <w:rsid w:val="0025103D"/>
    <w:rsid w:val="00254A7D"/>
    <w:rsid w:val="00267DD4"/>
    <w:rsid w:val="00271A50"/>
    <w:rsid w:val="00277083"/>
    <w:rsid w:val="00283BE3"/>
    <w:rsid w:val="00287ED1"/>
    <w:rsid w:val="002972EC"/>
    <w:rsid w:val="002A0ED0"/>
    <w:rsid w:val="002A6807"/>
    <w:rsid w:val="002A6FD5"/>
    <w:rsid w:val="002B5804"/>
    <w:rsid w:val="002B7DB2"/>
    <w:rsid w:val="002E544D"/>
    <w:rsid w:val="0030392F"/>
    <w:rsid w:val="00305715"/>
    <w:rsid w:val="00311F6A"/>
    <w:rsid w:val="00324DC4"/>
    <w:rsid w:val="00342A99"/>
    <w:rsid w:val="00344068"/>
    <w:rsid w:val="00370617"/>
    <w:rsid w:val="00376572"/>
    <w:rsid w:val="00376F5C"/>
    <w:rsid w:val="003B19A9"/>
    <w:rsid w:val="003C6A25"/>
    <w:rsid w:val="003E4FFA"/>
    <w:rsid w:val="00430867"/>
    <w:rsid w:val="00442CF3"/>
    <w:rsid w:val="0047250B"/>
    <w:rsid w:val="00486B94"/>
    <w:rsid w:val="004A0FF9"/>
    <w:rsid w:val="004A1E43"/>
    <w:rsid w:val="004D03C9"/>
    <w:rsid w:val="004D1D2C"/>
    <w:rsid w:val="004D7EDD"/>
    <w:rsid w:val="004E2343"/>
    <w:rsid w:val="004F5B02"/>
    <w:rsid w:val="004F6608"/>
    <w:rsid w:val="00501C61"/>
    <w:rsid w:val="00505943"/>
    <w:rsid w:val="00521D98"/>
    <w:rsid w:val="005310A4"/>
    <w:rsid w:val="0053265E"/>
    <w:rsid w:val="00534C50"/>
    <w:rsid w:val="005441D3"/>
    <w:rsid w:val="00574E58"/>
    <w:rsid w:val="00585331"/>
    <w:rsid w:val="00593A9F"/>
    <w:rsid w:val="005A5D45"/>
    <w:rsid w:val="005B0914"/>
    <w:rsid w:val="005B1D29"/>
    <w:rsid w:val="005C4005"/>
    <w:rsid w:val="005D3BB6"/>
    <w:rsid w:val="005D4041"/>
    <w:rsid w:val="005D4B2B"/>
    <w:rsid w:val="005F259A"/>
    <w:rsid w:val="006444A3"/>
    <w:rsid w:val="00664309"/>
    <w:rsid w:val="006834EE"/>
    <w:rsid w:val="00694B58"/>
    <w:rsid w:val="006D4E13"/>
    <w:rsid w:val="00705DE3"/>
    <w:rsid w:val="007139FA"/>
    <w:rsid w:val="0075028E"/>
    <w:rsid w:val="007519F8"/>
    <w:rsid w:val="00775A1D"/>
    <w:rsid w:val="007874FB"/>
    <w:rsid w:val="007955C7"/>
    <w:rsid w:val="007C3DAD"/>
    <w:rsid w:val="007D07AC"/>
    <w:rsid w:val="007E61AE"/>
    <w:rsid w:val="007F35FB"/>
    <w:rsid w:val="00845507"/>
    <w:rsid w:val="00865D64"/>
    <w:rsid w:val="00892AF8"/>
    <w:rsid w:val="008972D0"/>
    <w:rsid w:val="008A5F07"/>
    <w:rsid w:val="008B056E"/>
    <w:rsid w:val="008B7DEA"/>
    <w:rsid w:val="0093352C"/>
    <w:rsid w:val="00944FA9"/>
    <w:rsid w:val="00957251"/>
    <w:rsid w:val="009631BB"/>
    <w:rsid w:val="00977AD5"/>
    <w:rsid w:val="00980252"/>
    <w:rsid w:val="00987FED"/>
    <w:rsid w:val="00994951"/>
    <w:rsid w:val="009A2FFC"/>
    <w:rsid w:val="009A3953"/>
    <w:rsid w:val="009C38B2"/>
    <w:rsid w:val="009D45CB"/>
    <w:rsid w:val="009E5585"/>
    <w:rsid w:val="009F0608"/>
    <w:rsid w:val="009F2680"/>
    <w:rsid w:val="00A103C7"/>
    <w:rsid w:val="00A1486A"/>
    <w:rsid w:val="00A2493E"/>
    <w:rsid w:val="00A55F24"/>
    <w:rsid w:val="00A82164"/>
    <w:rsid w:val="00AA4E10"/>
    <w:rsid w:val="00AB57FE"/>
    <w:rsid w:val="00AC227E"/>
    <w:rsid w:val="00AD17AA"/>
    <w:rsid w:val="00B10AF3"/>
    <w:rsid w:val="00B27923"/>
    <w:rsid w:val="00B55DB0"/>
    <w:rsid w:val="00BA7C9F"/>
    <w:rsid w:val="00BB3041"/>
    <w:rsid w:val="00BB3B9A"/>
    <w:rsid w:val="00BD5143"/>
    <w:rsid w:val="00C060A7"/>
    <w:rsid w:val="00C067E1"/>
    <w:rsid w:val="00C2015B"/>
    <w:rsid w:val="00C23428"/>
    <w:rsid w:val="00C27763"/>
    <w:rsid w:val="00C31129"/>
    <w:rsid w:val="00C70EF1"/>
    <w:rsid w:val="00C91060"/>
    <w:rsid w:val="00CA72EA"/>
    <w:rsid w:val="00CD415F"/>
    <w:rsid w:val="00CD4309"/>
    <w:rsid w:val="00CF1D56"/>
    <w:rsid w:val="00D00853"/>
    <w:rsid w:val="00D13F7E"/>
    <w:rsid w:val="00D176C3"/>
    <w:rsid w:val="00D21A85"/>
    <w:rsid w:val="00D4183D"/>
    <w:rsid w:val="00D45D10"/>
    <w:rsid w:val="00D50027"/>
    <w:rsid w:val="00D86101"/>
    <w:rsid w:val="00D87A98"/>
    <w:rsid w:val="00D93656"/>
    <w:rsid w:val="00D967D8"/>
    <w:rsid w:val="00DB77D0"/>
    <w:rsid w:val="00DC2631"/>
    <w:rsid w:val="00DD4B0F"/>
    <w:rsid w:val="00E60D56"/>
    <w:rsid w:val="00E845DA"/>
    <w:rsid w:val="00E90943"/>
    <w:rsid w:val="00E922F9"/>
    <w:rsid w:val="00EB405D"/>
    <w:rsid w:val="00EB7841"/>
    <w:rsid w:val="00ED3AA3"/>
    <w:rsid w:val="00EE5229"/>
    <w:rsid w:val="00F013B6"/>
    <w:rsid w:val="00F05CC3"/>
    <w:rsid w:val="00F22738"/>
    <w:rsid w:val="00F252E7"/>
    <w:rsid w:val="00F47AAE"/>
    <w:rsid w:val="00F729B5"/>
    <w:rsid w:val="00F74EC5"/>
    <w:rsid w:val="00F82CA4"/>
    <w:rsid w:val="00FA5DBC"/>
    <w:rsid w:val="00FD05A6"/>
    <w:rsid w:val="00FD2E6C"/>
    <w:rsid w:val="00FF3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1D7F5C7-C3AF-4BB5-B60B-7DB6CF1A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E10"/>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locked/>
    <w:rsid w:val="001C2F73"/>
    <w:rPr>
      <w:rFonts w:ascii="Times New Roman" w:hAnsi="Times New Roman" w:cs="Times New Roman"/>
      <w:spacing w:val="11"/>
      <w:sz w:val="16"/>
      <w:szCs w:val="16"/>
      <w:shd w:val="clear" w:color="auto" w:fill="FFFFFF"/>
    </w:rPr>
  </w:style>
  <w:style w:type="paragraph" w:customStyle="1" w:styleId="2">
    <w:name w:val="Основной текст2"/>
    <w:basedOn w:val="a"/>
    <w:link w:val="a3"/>
    <w:rsid w:val="001C2F73"/>
    <w:pPr>
      <w:widowControl w:val="0"/>
      <w:shd w:val="clear" w:color="auto" w:fill="FFFFFF"/>
      <w:spacing w:before="1020" w:after="0" w:line="226" w:lineRule="exact"/>
      <w:ind w:hanging="1040"/>
      <w:jc w:val="both"/>
    </w:pPr>
    <w:rPr>
      <w:rFonts w:ascii="Times New Roman" w:eastAsia="Calibri" w:hAnsi="Times New Roman"/>
      <w:spacing w:val="11"/>
      <w:sz w:val="16"/>
      <w:szCs w:val="16"/>
    </w:rPr>
  </w:style>
  <w:style w:type="paragraph" w:customStyle="1" w:styleId="ParagraphStyle">
    <w:name w:val="Paragraph Style"/>
    <w:rsid w:val="004D7EDD"/>
    <w:pPr>
      <w:autoSpaceDE w:val="0"/>
      <w:autoSpaceDN w:val="0"/>
      <w:adjustRightInd w:val="0"/>
    </w:pPr>
    <w:rPr>
      <w:rFonts w:ascii="Courier New" w:hAnsi="Courier New"/>
      <w:sz w:val="24"/>
      <w:szCs w:val="24"/>
    </w:rPr>
  </w:style>
  <w:style w:type="paragraph" w:styleId="a4">
    <w:name w:val="footnote text"/>
    <w:basedOn w:val="a"/>
    <w:link w:val="a5"/>
    <w:semiHidden/>
    <w:rsid w:val="00154D94"/>
    <w:pPr>
      <w:spacing w:after="0" w:line="240" w:lineRule="auto"/>
    </w:pPr>
    <w:rPr>
      <w:sz w:val="20"/>
      <w:szCs w:val="20"/>
    </w:rPr>
  </w:style>
  <w:style w:type="character" w:customStyle="1" w:styleId="a5">
    <w:name w:val="Текст сноски Знак"/>
    <w:basedOn w:val="a0"/>
    <w:link w:val="a4"/>
    <w:semiHidden/>
    <w:locked/>
    <w:rsid w:val="00154D94"/>
    <w:rPr>
      <w:rFonts w:cs="Times New Roman"/>
      <w:sz w:val="20"/>
      <w:szCs w:val="20"/>
    </w:rPr>
  </w:style>
  <w:style w:type="character" w:styleId="a6">
    <w:name w:val="footnote reference"/>
    <w:basedOn w:val="a0"/>
    <w:semiHidden/>
    <w:rsid w:val="00154D94"/>
    <w:rPr>
      <w:rFonts w:cs="Times New Roman"/>
      <w:vertAlign w:val="superscript"/>
    </w:rPr>
  </w:style>
  <w:style w:type="character" w:customStyle="1" w:styleId="1">
    <w:name w:val="Основной текст1"/>
    <w:basedOn w:val="a3"/>
    <w:rsid w:val="00154D94"/>
    <w:rPr>
      <w:rFonts w:ascii="Times New Roman" w:hAnsi="Times New Roman" w:cs="Times New Roman"/>
      <w:color w:val="000000"/>
      <w:spacing w:val="11"/>
      <w:w w:val="100"/>
      <w:position w:val="0"/>
      <w:sz w:val="16"/>
      <w:szCs w:val="16"/>
      <w:u w:val="single"/>
      <w:shd w:val="clear" w:color="auto" w:fill="FFFFFF"/>
      <w:lang w:val="ru-RU"/>
    </w:rPr>
  </w:style>
  <w:style w:type="paragraph" w:styleId="a7">
    <w:name w:val="Normal (Web)"/>
    <w:basedOn w:val="a"/>
    <w:rsid w:val="000369CA"/>
    <w:pPr>
      <w:spacing w:before="100" w:beforeAutospacing="1" w:after="100" w:afterAutospacing="1" w:line="240" w:lineRule="auto"/>
    </w:pPr>
    <w:rPr>
      <w:rFonts w:ascii="Times" w:eastAsia="MS Mincho" w:hAnsi="Times"/>
      <w:sz w:val="20"/>
      <w:szCs w:val="20"/>
      <w:lang w:eastAsia="ru-RU"/>
    </w:rPr>
  </w:style>
  <w:style w:type="paragraph" w:styleId="a8">
    <w:name w:val="Balloon Text"/>
    <w:basedOn w:val="a"/>
    <w:link w:val="a9"/>
    <w:semiHidden/>
    <w:rsid w:val="00EB405D"/>
    <w:pPr>
      <w:spacing w:after="0" w:line="240" w:lineRule="auto"/>
    </w:pPr>
    <w:rPr>
      <w:sz w:val="16"/>
      <w:szCs w:val="16"/>
    </w:rPr>
  </w:style>
  <w:style w:type="character" w:customStyle="1" w:styleId="a9">
    <w:name w:val="Текст выноски Знак"/>
    <w:basedOn w:val="a0"/>
    <w:link w:val="a8"/>
    <w:semiHidden/>
    <w:locked/>
    <w:rsid w:val="00EB405D"/>
    <w:rPr>
      <w:rFonts w:ascii="Calibri" w:hAnsi="Calibri" w:cs="Times New Roman"/>
      <w:sz w:val="16"/>
      <w:szCs w:val="16"/>
    </w:rPr>
  </w:style>
  <w:style w:type="paragraph" w:customStyle="1" w:styleId="ConsPlusNormal">
    <w:name w:val="ConsPlusNormal"/>
    <w:rsid w:val="00F05CC3"/>
    <w:pPr>
      <w:autoSpaceDE w:val="0"/>
      <w:autoSpaceDN w:val="0"/>
      <w:adjustRightInd w:val="0"/>
      <w:ind w:firstLine="720"/>
    </w:pPr>
    <w:rPr>
      <w:rFonts w:ascii="Arial" w:eastAsia="Times New Roman" w:hAnsi="Arial" w:cs="Arial"/>
    </w:rPr>
  </w:style>
  <w:style w:type="paragraph" w:customStyle="1" w:styleId="aa">
    <w:name w:val="Знак"/>
    <w:basedOn w:val="a"/>
    <w:rsid w:val="00F05CC3"/>
    <w:pPr>
      <w:spacing w:after="160" w:line="240" w:lineRule="exact"/>
    </w:pPr>
    <w:rPr>
      <w:rFonts w:ascii="Verdana" w:hAnsi="Verdana"/>
      <w:sz w:val="20"/>
      <w:szCs w:val="20"/>
      <w:lang w:val="en-US"/>
    </w:rPr>
  </w:style>
  <w:style w:type="paragraph" w:styleId="ab">
    <w:name w:val="No Spacing"/>
    <w:qFormat/>
    <w:rsid w:val="00F05CC3"/>
    <w:rPr>
      <w:rFonts w:eastAsia="Times New Roman"/>
      <w:sz w:val="22"/>
      <w:szCs w:val="22"/>
    </w:rPr>
  </w:style>
  <w:style w:type="character" w:customStyle="1" w:styleId="ac">
    <w:name w:val="Основной текст с отступом Знак"/>
    <w:link w:val="ad"/>
    <w:semiHidden/>
    <w:locked/>
    <w:rsid w:val="00F05CC3"/>
    <w:rPr>
      <w:sz w:val="24"/>
      <w:szCs w:val="24"/>
      <w:lang w:val="ru-RU" w:eastAsia="ru-RU" w:bidi="ar-SA"/>
    </w:rPr>
  </w:style>
  <w:style w:type="paragraph" w:styleId="ad">
    <w:name w:val="Body Text Indent"/>
    <w:basedOn w:val="a"/>
    <w:link w:val="ac"/>
    <w:semiHidden/>
    <w:rsid w:val="00F05CC3"/>
    <w:pPr>
      <w:spacing w:after="120" w:line="240" w:lineRule="auto"/>
      <w:ind w:left="283"/>
    </w:pPr>
    <w:rPr>
      <w:rFonts w:eastAsia="Calibri"/>
      <w:sz w:val="24"/>
      <w:szCs w:val="24"/>
      <w:lang w:eastAsia="ru-RU"/>
    </w:rPr>
  </w:style>
  <w:style w:type="paragraph" w:styleId="ae">
    <w:name w:val="footer"/>
    <w:basedOn w:val="a"/>
    <w:rsid w:val="00112EC8"/>
    <w:pPr>
      <w:tabs>
        <w:tab w:val="center" w:pos="4677"/>
        <w:tab w:val="right" w:pos="9355"/>
      </w:tabs>
    </w:pPr>
  </w:style>
  <w:style w:type="character" w:styleId="af">
    <w:name w:val="page number"/>
    <w:basedOn w:val="a0"/>
    <w:rsid w:val="00112EC8"/>
  </w:style>
  <w:style w:type="character" w:styleId="af0">
    <w:name w:val="Hyperlink"/>
    <w:basedOn w:val="a0"/>
    <w:uiPriority w:val="99"/>
    <w:rsid w:val="006834EE"/>
    <w:rPr>
      <w:rFonts w:cs="Times New Roman"/>
      <w:color w:val="0000FF"/>
      <w:u w:val="single"/>
    </w:rPr>
  </w:style>
  <w:style w:type="character" w:styleId="af1">
    <w:name w:val="Emphasis"/>
    <w:basedOn w:val="a0"/>
    <w:qFormat/>
    <w:locked/>
    <w:rsid w:val="00FA5DBC"/>
    <w:rPr>
      <w:i/>
      <w:iCs/>
    </w:rPr>
  </w:style>
  <w:style w:type="paragraph" w:styleId="af2">
    <w:name w:val="header"/>
    <w:basedOn w:val="a"/>
    <w:link w:val="af3"/>
    <w:rsid w:val="00A2493E"/>
    <w:pPr>
      <w:tabs>
        <w:tab w:val="center" w:pos="4677"/>
        <w:tab w:val="right" w:pos="9355"/>
      </w:tabs>
      <w:spacing w:after="0" w:line="240" w:lineRule="auto"/>
    </w:pPr>
  </w:style>
  <w:style w:type="character" w:customStyle="1" w:styleId="af3">
    <w:name w:val="Верхний колонтитул Знак"/>
    <w:basedOn w:val="a0"/>
    <w:link w:val="af2"/>
    <w:rsid w:val="00A2493E"/>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066104352">
      <w:bodyDiv w:val="1"/>
      <w:marLeft w:val="0"/>
      <w:marRight w:val="0"/>
      <w:marTop w:val="0"/>
      <w:marBottom w:val="0"/>
      <w:divBdr>
        <w:top w:val="none" w:sz="0" w:space="0" w:color="auto"/>
        <w:left w:val="none" w:sz="0" w:space="0" w:color="auto"/>
        <w:bottom w:val="none" w:sz="0" w:space="0" w:color="auto"/>
        <w:right w:val="none" w:sz="0" w:space="0" w:color="auto"/>
      </w:divBdr>
    </w:div>
    <w:div w:id="181949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omsove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E5411-5FF3-41EA-BDDF-A7323F86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14652</Words>
  <Characters>83523</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Полтавский сельский совет</Company>
  <LinksUpToDate>false</LinksUpToDate>
  <CharactersWithSpaces>97980</CharactersWithSpaces>
  <SharedDoc>false</SharedDoc>
  <HLinks>
    <vt:vector size="6" baseType="variant">
      <vt:variant>
        <vt:i4>4325472</vt:i4>
      </vt:variant>
      <vt:variant>
        <vt:i4>0</vt:i4>
      </vt:variant>
      <vt:variant>
        <vt:i4>0</vt:i4>
      </vt:variant>
      <vt:variant>
        <vt:i4>5</vt:i4>
      </vt:variant>
      <vt:variant>
        <vt:lpwstr>mailto:aromsovet@mail.ru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zam_glavy</cp:lastModifiedBy>
  <cp:revision>8</cp:revision>
  <cp:lastPrinted>2016-01-19T10:35:00Z</cp:lastPrinted>
  <dcterms:created xsi:type="dcterms:W3CDTF">2017-12-11T08:18:00Z</dcterms:created>
  <dcterms:modified xsi:type="dcterms:W3CDTF">2017-12-22T12:12:00Z</dcterms:modified>
</cp:coreProperties>
</file>