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45" w:rsidRPr="00320250" w:rsidRDefault="003B4E93" w:rsidP="00320250">
      <w:pPr>
        <w:spacing w:after="0" w:line="240" w:lineRule="auto"/>
        <w:jc w:val="center"/>
        <w:rPr>
          <w:rFonts w:ascii="Times New Roman" w:hAnsi="Times New Roman"/>
          <w:b/>
          <w:sz w:val="28"/>
          <w:szCs w:val="28"/>
          <w:lang w:val="ru-RU"/>
        </w:rPr>
      </w:pPr>
      <w:r>
        <w:rPr>
          <w:rFonts w:ascii="Times New Roman" w:hAnsi="Times New Roman"/>
          <w:b/>
          <w:noProof/>
          <w:sz w:val="28"/>
          <w:szCs w:val="28"/>
          <w:lang w:val="ru-RU" w:eastAsia="ru-RU"/>
        </w:rPr>
        <w:drawing>
          <wp:inline distT="0" distB="0" distL="0" distR="0">
            <wp:extent cx="627380" cy="76581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765810"/>
                    </a:xfrm>
                    <a:prstGeom prst="rect">
                      <a:avLst/>
                    </a:prstGeom>
                    <a:solidFill>
                      <a:srgbClr val="FFFFFF"/>
                    </a:solidFill>
                    <a:ln>
                      <a:noFill/>
                    </a:ln>
                  </pic:spPr>
                </pic:pic>
              </a:graphicData>
            </a:graphic>
          </wp:inline>
        </w:drawing>
      </w:r>
    </w:p>
    <w:p w:rsidR="00082A45" w:rsidRPr="00D55E7F" w:rsidRDefault="00082A45" w:rsidP="00320250">
      <w:pPr>
        <w:spacing w:after="0" w:line="240" w:lineRule="auto"/>
        <w:jc w:val="center"/>
        <w:rPr>
          <w:rFonts w:ascii="Times New Roman" w:hAnsi="Times New Roman"/>
          <w:b/>
          <w:sz w:val="28"/>
          <w:szCs w:val="28"/>
          <w:lang w:val="ru-RU"/>
        </w:rPr>
      </w:pPr>
      <w:r w:rsidRPr="00D55E7F">
        <w:rPr>
          <w:rFonts w:ascii="Times New Roman" w:hAnsi="Times New Roman"/>
          <w:b/>
          <w:sz w:val="28"/>
          <w:szCs w:val="28"/>
          <w:lang w:val="ru-RU"/>
        </w:rPr>
        <w:t>РЕСПУБЛИКА КРЫМ</w:t>
      </w:r>
    </w:p>
    <w:p w:rsidR="00082A45" w:rsidRPr="00320250" w:rsidRDefault="00082A45" w:rsidP="00320250">
      <w:pPr>
        <w:spacing w:after="0" w:line="240" w:lineRule="auto"/>
        <w:ind w:left="-709" w:firstLine="709"/>
        <w:jc w:val="center"/>
        <w:rPr>
          <w:rFonts w:ascii="Times New Roman" w:hAnsi="Times New Roman"/>
          <w:b/>
          <w:sz w:val="28"/>
          <w:szCs w:val="28"/>
          <w:lang w:val="uk-UA"/>
        </w:rPr>
      </w:pPr>
      <w:r w:rsidRPr="00D55E7F">
        <w:rPr>
          <w:rFonts w:ascii="Times New Roman" w:hAnsi="Times New Roman"/>
          <w:b/>
          <w:sz w:val="28"/>
          <w:szCs w:val="28"/>
          <w:lang w:val="ru-RU"/>
        </w:rPr>
        <w:t>БАХЧИСАРАЙСКИЙ РАЙОН</w:t>
      </w:r>
    </w:p>
    <w:p w:rsidR="00082A45" w:rsidRPr="00320250" w:rsidRDefault="00082A45" w:rsidP="00320250">
      <w:pPr>
        <w:spacing w:after="0" w:line="240" w:lineRule="auto"/>
        <w:ind w:left="-709" w:firstLine="709"/>
        <w:jc w:val="center"/>
        <w:rPr>
          <w:rFonts w:ascii="Times New Roman" w:hAnsi="Times New Roman"/>
          <w:b/>
          <w:sz w:val="28"/>
          <w:szCs w:val="28"/>
          <w:lang w:val="ru-RU"/>
        </w:rPr>
      </w:pPr>
      <w:r w:rsidRPr="00320250">
        <w:rPr>
          <w:rFonts w:ascii="Times New Roman" w:hAnsi="Times New Roman"/>
          <w:b/>
          <w:sz w:val="28"/>
          <w:szCs w:val="28"/>
          <w:lang w:val="uk-UA"/>
        </w:rPr>
        <w:t xml:space="preserve">АДМИНИСТРАЦИЯ </w:t>
      </w:r>
      <w:r w:rsidRPr="00D55E7F">
        <w:rPr>
          <w:rFonts w:ascii="Times New Roman" w:hAnsi="Times New Roman"/>
          <w:b/>
          <w:sz w:val="28"/>
          <w:szCs w:val="28"/>
          <w:lang w:val="ru-RU"/>
        </w:rPr>
        <w:t>АРОМАТНЕНСК</w:t>
      </w:r>
      <w:r w:rsidRPr="00320250">
        <w:rPr>
          <w:rFonts w:ascii="Times New Roman" w:hAnsi="Times New Roman"/>
          <w:b/>
          <w:sz w:val="28"/>
          <w:szCs w:val="28"/>
          <w:lang w:val="uk-UA"/>
        </w:rPr>
        <w:t>ОГО</w:t>
      </w:r>
      <w:r w:rsidRPr="00D55E7F">
        <w:rPr>
          <w:rFonts w:ascii="Times New Roman" w:hAnsi="Times New Roman"/>
          <w:b/>
          <w:sz w:val="28"/>
          <w:szCs w:val="28"/>
          <w:lang w:val="ru-RU"/>
        </w:rPr>
        <w:t xml:space="preserve"> СЕЛЬСК</w:t>
      </w:r>
      <w:r w:rsidRPr="00320250">
        <w:rPr>
          <w:rFonts w:ascii="Times New Roman" w:hAnsi="Times New Roman"/>
          <w:b/>
          <w:sz w:val="28"/>
          <w:szCs w:val="28"/>
          <w:lang w:val="uk-UA"/>
        </w:rPr>
        <w:t>ОГО</w:t>
      </w:r>
      <w:r w:rsidRPr="00D55E7F">
        <w:rPr>
          <w:rFonts w:ascii="Times New Roman" w:hAnsi="Times New Roman"/>
          <w:b/>
          <w:sz w:val="28"/>
          <w:szCs w:val="28"/>
          <w:lang w:val="ru-RU"/>
        </w:rPr>
        <w:t xml:space="preserve"> ПОСЕЛЕНИЯ</w:t>
      </w:r>
    </w:p>
    <w:p w:rsidR="00082A45" w:rsidRPr="00D55E7F" w:rsidRDefault="003B4E93" w:rsidP="00320250">
      <w:pPr>
        <w:spacing w:after="0" w:line="240" w:lineRule="auto"/>
        <w:jc w:val="center"/>
        <w:rPr>
          <w:rFonts w:ascii="Times New Roman" w:hAnsi="Times New Roman"/>
          <w:b/>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110490</wp:posOffset>
                </wp:positionV>
                <wp:extent cx="585216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872A"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" strokeweight="1.59mm">
                <v:stroke joinstyle="miter" endcap="square"/>
              </v:line>
            </w:pict>
          </mc:Fallback>
        </mc:AlternateContent>
      </w:r>
    </w:p>
    <w:p w:rsidR="00082A45" w:rsidRPr="00320250" w:rsidRDefault="00082A45" w:rsidP="00320250">
      <w:pPr>
        <w:spacing w:after="0" w:line="240" w:lineRule="auto"/>
        <w:jc w:val="center"/>
        <w:rPr>
          <w:rFonts w:ascii="Times New Roman" w:hAnsi="Times New Roman"/>
          <w:sz w:val="28"/>
          <w:szCs w:val="28"/>
          <w:lang w:val="uk-UA"/>
        </w:rPr>
      </w:pPr>
      <w:r w:rsidRPr="00320250">
        <w:rPr>
          <w:rFonts w:ascii="Times New Roman" w:hAnsi="Times New Roman"/>
          <w:b/>
          <w:sz w:val="28"/>
          <w:szCs w:val="28"/>
          <w:lang w:val="uk-UA"/>
        </w:rPr>
        <w:t>ПОСТАНОВЛЕНИ</w:t>
      </w:r>
      <w:r w:rsidR="00722442">
        <w:rPr>
          <w:rFonts w:ascii="Times New Roman" w:hAnsi="Times New Roman"/>
          <w:b/>
          <w:sz w:val="28"/>
          <w:szCs w:val="28"/>
          <w:lang w:val="uk-UA"/>
        </w:rPr>
        <w:t>Е</w:t>
      </w:r>
    </w:p>
    <w:tbl>
      <w:tblPr>
        <w:tblW w:w="0" w:type="auto"/>
        <w:tblLayout w:type="fixed"/>
        <w:tblLook w:val="04A0" w:firstRow="1" w:lastRow="0" w:firstColumn="1" w:lastColumn="0" w:noHBand="0" w:noVBand="1"/>
      </w:tblPr>
      <w:tblGrid>
        <w:gridCol w:w="3284"/>
        <w:gridCol w:w="3285"/>
        <w:gridCol w:w="3285"/>
      </w:tblGrid>
      <w:tr w:rsidR="00082A45" w:rsidRPr="00320250" w:rsidTr="00082A45">
        <w:tc>
          <w:tcPr>
            <w:tcW w:w="3284" w:type="dxa"/>
            <w:hideMark/>
          </w:tcPr>
          <w:p w:rsidR="00082A45" w:rsidRPr="00320250" w:rsidRDefault="00C85B79" w:rsidP="00320250">
            <w:pPr>
              <w:suppressAutoHyphens/>
              <w:spacing w:after="0" w:line="240" w:lineRule="auto"/>
              <w:jc w:val="center"/>
              <w:rPr>
                <w:rFonts w:ascii="Times New Roman" w:hAnsi="Times New Roman"/>
                <w:sz w:val="28"/>
                <w:szCs w:val="28"/>
                <w:lang w:val="uk-UA" w:eastAsia="ar-SA"/>
              </w:rPr>
            </w:pPr>
            <w:r>
              <w:rPr>
                <w:rFonts w:ascii="Times New Roman" w:hAnsi="Times New Roman"/>
                <w:sz w:val="28"/>
                <w:szCs w:val="28"/>
                <w:lang w:val="ru-RU"/>
              </w:rPr>
              <w:t>14 декабря 2017</w:t>
            </w:r>
            <w:r w:rsidR="00082A45" w:rsidRPr="00320250">
              <w:rPr>
                <w:rFonts w:ascii="Times New Roman" w:hAnsi="Times New Roman"/>
                <w:sz w:val="28"/>
                <w:szCs w:val="28"/>
                <w:lang w:val="uk-UA"/>
              </w:rPr>
              <w:t xml:space="preserve"> г.</w:t>
            </w:r>
          </w:p>
        </w:tc>
        <w:tc>
          <w:tcPr>
            <w:tcW w:w="3285" w:type="dxa"/>
          </w:tcPr>
          <w:p w:rsidR="00082A45" w:rsidRPr="00320250" w:rsidRDefault="00082A45" w:rsidP="00320250">
            <w:pPr>
              <w:snapToGrid w:val="0"/>
              <w:spacing w:after="0" w:line="240" w:lineRule="auto"/>
              <w:ind w:firstLine="1394"/>
              <w:jc w:val="center"/>
              <w:rPr>
                <w:rFonts w:ascii="Times New Roman" w:hAnsi="Times New Roman"/>
                <w:sz w:val="28"/>
                <w:szCs w:val="28"/>
                <w:lang w:val="uk-UA" w:eastAsia="ar-SA"/>
              </w:rPr>
            </w:pPr>
          </w:p>
          <w:p w:rsidR="00082A45" w:rsidRPr="00320250" w:rsidRDefault="00082A45" w:rsidP="00304D54">
            <w:pPr>
              <w:suppressAutoHyphens/>
              <w:spacing w:after="0" w:line="240" w:lineRule="auto"/>
              <w:ind w:firstLine="1394"/>
              <w:jc w:val="center"/>
              <w:rPr>
                <w:rFonts w:ascii="Times New Roman" w:hAnsi="Times New Roman"/>
                <w:sz w:val="28"/>
                <w:szCs w:val="28"/>
                <w:lang w:val="uk-UA" w:eastAsia="ar-SA"/>
              </w:rPr>
            </w:pPr>
            <w:r w:rsidRPr="00320250">
              <w:rPr>
                <w:rFonts w:ascii="Times New Roman" w:hAnsi="Times New Roman"/>
                <w:sz w:val="28"/>
                <w:szCs w:val="28"/>
                <w:lang w:val="uk-UA"/>
              </w:rPr>
              <w:t xml:space="preserve">№ </w:t>
            </w:r>
            <w:r w:rsidR="00C85B79">
              <w:rPr>
                <w:rFonts w:ascii="Times New Roman" w:hAnsi="Times New Roman"/>
                <w:sz w:val="28"/>
                <w:szCs w:val="28"/>
                <w:lang w:val="uk-UA"/>
              </w:rPr>
              <w:t>191</w:t>
            </w:r>
          </w:p>
        </w:tc>
        <w:tc>
          <w:tcPr>
            <w:tcW w:w="3285" w:type="dxa"/>
            <w:hideMark/>
          </w:tcPr>
          <w:p w:rsidR="00082A45" w:rsidRPr="00304D54" w:rsidRDefault="00082A45" w:rsidP="00320250">
            <w:pPr>
              <w:suppressAutoHyphens/>
              <w:spacing w:after="0" w:line="240" w:lineRule="auto"/>
              <w:jc w:val="center"/>
              <w:rPr>
                <w:rFonts w:ascii="Times New Roman" w:hAnsi="Times New Roman"/>
                <w:sz w:val="28"/>
                <w:szCs w:val="28"/>
                <w:lang w:val="ru-RU" w:eastAsia="ar-SA"/>
              </w:rPr>
            </w:pPr>
            <w:r w:rsidRPr="00320250">
              <w:rPr>
                <w:rFonts w:ascii="Times New Roman" w:hAnsi="Times New Roman"/>
                <w:sz w:val="28"/>
                <w:szCs w:val="28"/>
                <w:lang w:val="uk-UA"/>
              </w:rPr>
              <w:t xml:space="preserve">с. </w:t>
            </w:r>
            <w:proofErr w:type="spellStart"/>
            <w:r w:rsidRPr="00320250">
              <w:rPr>
                <w:rFonts w:ascii="Times New Roman" w:hAnsi="Times New Roman"/>
                <w:sz w:val="28"/>
                <w:szCs w:val="28"/>
                <w:lang w:val="uk-UA"/>
              </w:rPr>
              <w:t>Ароматное</w:t>
            </w:r>
            <w:proofErr w:type="spellEnd"/>
          </w:p>
        </w:tc>
      </w:tr>
    </w:tbl>
    <w:p w:rsidR="007B019D" w:rsidRPr="00304D54"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304D54" w:rsidRDefault="00ED5302" w:rsidP="006604FD">
      <w:pPr>
        <w:widowControl w:val="0"/>
        <w:overflowPunct w:val="0"/>
        <w:autoSpaceDE w:val="0"/>
        <w:autoSpaceDN w:val="0"/>
        <w:adjustRightInd w:val="0"/>
        <w:spacing w:after="0" w:line="240" w:lineRule="auto"/>
        <w:ind w:right="3220"/>
        <w:jc w:val="both"/>
        <w:rPr>
          <w:rFonts w:ascii="Times New Roman" w:hAnsi="Times New Roman"/>
          <w:b/>
          <w:bCs/>
          <w:i/>
          <w:iCs/>
          <w:sz w:val="28"/>
          <w:szCs w:val="28"/>
          <w:lang w:val="ru-RU"/>
        </w:rPr>
      </w:pPr>
      <w:r>
        <w:rPr>
          <w:rFonts w:ascii="Times New Roman" w:hAnsi="Times New Roman"/>
          <w:b/>
          <w:bCs/>
          <w:i/>
          <w:iCs/>
          <w:sz w:val="28"/>
          <w:szCs w:val="28"/>
          <w:lang w:val="ru-RU"/>
        </w:rPr>
        <w:t>О внесении изменений в</w:t>
      </w:r>
      <w:r w:rsidR="002F4289" w:rsidRPr="00D55E7F">
        <w:rPr>
          <w:rFonts w:ascii="Times New Roman" w:hAnsi="Times New Roman"/>
          <w:b/>
          <w:bCs/>
          <w:i/>
          <w:iCs/>
          <w:sz w:val="28"/>
          <w:szCs w:val="28"/>
          <w:lang w:val="ru-RU"/>
        </w:rPr>
        <w:t xml:space="preserve"> административн</w:t>
      </w:r>
      <w:r>
        <w:rPr>
          <w:rFonts w:ascii="Times New Roman" w:hAnsi="Times New Roman"/>
          <w:b/>
          <w:bCs/>
          <w:i/>
          <w:iCs/>
          <w:sz w:val="28"/>
          <w:szCs w:val="28"/>
          <w:lang w:val="ru-RU"/>
        </w:rPr>
        <w:t>ый регламент</w:t>
      </w:r>
      <w:r w:rsidR="002F4289" w:rsidRPr="00D55E7F">
        <w:rPr>
          <w:rFonts w:ascii="Times New Roman" w:hAnsi="Times New Roman"/>
          <w:b/>
          <w:bCs/>
          <w:i/>
          <w:iCs/>
          <w:sz w:val="28"/>
          <w:szCs w:val="28"/>
          <w:lang w:val="ru-RU"/>
        </w:rPr>
        <w:t xml:space="preserve"> осуществления муниципального жилищного контроля</w:t>
      </w:r>
      <w:r w:rsidR="00F72FF5" w:rsidRPr="00D55E7F">
        <w:rPr>
          <w:rFonts w:ascii="Times New Roman" w:hAnsi="Times New Roman"/>
          <w:b/>
          <w:bCs/>
          <w:i/>
          <w:iCs/>
          <w:sz w:val="28"/>
          <w:szCs w:val="28"/>
          <w:lang w:val="ru-RU"/>
        </w:rPr>
        <w:t xml:space="preserve"> </w:t>
      </w:r>
      <w:r w:rsidR="002F4289" w:rsidRPr="00D55E7F">
        <w:rPr>
          <w:rFonts w:ascii="Times New Roman" w:hAnsi="Times New Roman"/>
          <w:b/>
          <w:bCs/>
          <w:i/>
          <w:iCs/>
          <w:sz w:val="28"/>
          <w:szCs w:val="28"/>
          <w:lang w:val="ru-RU"/>
        </w:rPr>
        <w:t xml:space="preserve">в границах </w:t>
      </w:r>
      <w:r w:rsidR="00082A45" w:rsidRPr="00D55E7F">
        <w:rPr>
          <w:rFonts w:ascii="Times New Roman" w:hAnsi="Times New Roman"/>
          <w:b/>
          <w:bCs/>
          <w:i/>
          <w:iCs/>
          <w:sz w:val="28"/>
          <w:szCs w:val="28"/>
          <w:lang w:val="ru-RU"/>
        </w:rPr>
        <w:t>Ароматненского</w:t>
      </w:r>
      <w:r w:rsidR="002F4289" w:rsidRPr="00D55E7F">
        <w:rPr>
          <w:rFonts w:ascii="Times New Roman" w:hAnsi="Times New Roman"/>
          <w:b/>
          <w:bCs/>
          <w:i/>
          <w:iCs/>
          <w:sz w:val="28"/>
          <w:szCs w:val="28"/>
          <w:lang w:val="ru-RU"/>
        </w:rPr>
        <w:t xml:space="preserve"> сельского поселения</w:t>
      </w:r>
      <w:r w:rsidR="00082A45" w:rsidRPr="00320250">
        <w:rPr>
          <w:rFonts w:ascii="Times New Roman" w:hAnsi="Times New Roman"/>
          <w:b/>
          <w:bCs/>
          <w:i/>
          <w:iCs/>
          <w:sz w:val="28"/>
          <w:szCs w:val="28"/>
          <w:lang w:val="ru-RU"/>
        </w:rPr>
        <w:t xml:space="preserve"> Бахчисарайского района</w:t>
      </w:r>
      <w:r>
        <w:rPr>
          <w:rFonts w:ascii="Times New Roman" w:hAnsi="Times New Roman"/>
          <w:b/>
          <w:bCs/>
          <w:i/>
          <w:iCs/>
          <w:sz w:val="28"/>
          <w:szCs w:val="28"/>
          <w:lang w:val="ru-RU"/>
        </w:rPr>
        <w:t xml:space="preserve">, </w:t>
      </w:r>
      <w:r w:rsidR="00304D54">
        <w:rPr>
          <w:rFonts w:ascii="Times New Roman" w:hAnsi="Times New Roman"/>
          <w:b/>
          <w:bCs/>
          <w:i/>
          <w:iCs/>
          <w:sz w:val="28"/>
          <w:szCs w:val="28"/>
          <w:lang w:val="ru-RU"/>
        </w:rPr>
        <w:t>утвержденный Постановлением администрации Ароматненского сельского поселения</w:t>
      </w:r>
    </w:p>
    <w:p w:rsidR="007B019D" w:rsidRPr="00D55E7F" w:rsidRDefault="00304D54" w:rsidP="006604FD">
      <w:pPr>
        <w:widowControl w:val="0"/>
        <w:overflowPunct w:val="0"/>
        <w:autoSpaceDE w:val="0"/>
        <w:autoSpaceDN w:val="0"/>
        <w:adjustRightInd w:val="0"/>
        <w:spacing w:after="0" w:line="240" w:lineRule="auto"/>
        <w:ind w:right="3220"/>
        <w:jc w:val="both"/>
        <w:rPr>
          <w:rFonts w:ascii="Times New Roman" w:hAnsi="Times New Roman"/>
          <w:sz w:val="28"/>
          <w:szCs w:val="28"/>
          <w:lang w:val="ru-RU"/>
        </w:rPr>
      </w:pPr>
      <w:r>
        <w:rPr>
          <w:rFonts w:ascii="Times New Roman" w:hAnsi="Times New Roman"/>
          <w:b/>
          <w:bCs/>
          <w:i/>
          <w:iCs/>
          <w:sz w:val="28"/>
          <w:szCs w:val="28"/>
          <w:lang w:val="ru-RU"/>
        </w:rPr>
        <w:t xml:space="preserve"> от 18.01.2016 № 4</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304D54"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В целях приведения в соответствие с законодательством РФ, н</w:t>
      </w:r>
      <w:r w:rsidR="002F4289" w:rsidRPr="00D55E7F">
        <w:rPr>
          <w:rFonts w:ascii="Times New Roman" w:hAnsi="Times New Roman"/>
          <w:sz w:val="28"/>
          <w:szCs w:val="28"/>
          <w:lang w:val="ru-RU"/>
        </w:rPr>
        <w:t xml:space="preserve">а основании Конституции Российской Федерации; Конституции Республики Крым; Кодексом Российской Федерации об административных правонарушениях от 30.12.2001 № 195-ФЗ; Жилищного Кодекса Российской Федерации от 29.12.2004 </w:t>
      </w:r>
      <w:r w:rsidR="002F4289" w:rsidRPr="00320250">
        <w:rPr>
          <w:rFonts w:ascii="Times New Roman" w:hAnsi="Times New Roman"/>
          <w:sz w:val="28"/>
          <w:szCs w:val="28"/>
        </w:rPr>
        <w:t>N</w:t>
      </w:r>
      <w:r w:rsidR="002F4289" w:rsidRPr="00D55E7F">
        <w:rPr>
          <w:rFonts w:ascii="Times New Roman" w:hAnsi="Times New Roman"/>
          <w:sz w:val="28"/>
          <w:szCs w:val="28"/>
          <w:lang w:val="ru-RU"/>
        </w:rPr>
        <w:t xml:space="preserve"> 188 – ФЗ, Федерального закона от 06.10.2003 № 131-ФЗ "Об общих принципах организации местного самоуправления в Российской Федерации";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02.05.2006 № 59 - ФЗ «О порядке рассмотрения обращений граждан Российской Федерации», Закона Республики Крым от 25.06.2015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 Устава </w:t>
      </w:r>
      <w:r w:rsidR="00082A45" w:rsidRPr="00D55E7F">
        <w:rPr>
          <w:rFonts w:ascii="Times New Roman" w:hAnsi="Times New Roman"/>
          <w:sz w:val="28"/>
          <w:szCs w:val="28"/>
          <w:lang w:val="ru-RU"/>
        </w:rPr>
        <w:t>Ароматненского</w:t>
      </w:r>
      <w:r w:rsidR="002F4289" w:rsidRPr="00D55E7F">
        <w:rPr>
          <w:rFonts w:ascii="Times New Roman" w:hAnsi="Times New Roman"/>
          <w:sz w:val="28"/>
          <w:szCs w:val="28"/>
          <w:lang w:val="ru-RU"/>
        </w:rPr>
        <w:t xml:space="preserve"> сельского поселения: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E173CD" w:rsidRDefault="002F4289" w:rsidP="00E173CD">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sidRPr="00D55E7F">
        <w:rPr>
          <w:rFonts w:ascii="Times New Roman" w:hAnsi="Times New Roman"/>
          <w:sz w:val="28"/>
          <w:szCs w:val="28"/>
          <w:lang w:val="ru-RU"/>
        </w:rPr>
        <w:t>1.</w:t>
      </w:r>
      <w:r w:rsidR="00E173CD">
        <w:rPr>
          <w:rFonts w:ascii="Times New Roman" w:hAnsi="Times New Roman"/>
          <w:sz w:val="28"/>
          <w:szCs w:val="28"/>
          <w:lang w:val="ru-RU"/>
        </w:rPr>
        <w:t>Внести в</w:t>
      </w:r>
      <w:r w:rsidRPr="00D55E7F">
        <w:rPr>
          <w:rFonts w:ascii="Times New Roman" w:hAnsi="Times New Roman"/>
          <w:sz w:val="28"/>
          <w:szCs w:val="28"/>
          <w:lang w:val="ru-RU"/>
        </w:rPr>
        <w:t xml:space="preserve"> административный регламент осуществления муниципального жилищного контроля в границах </w:t>
      </w:r>
      <w:r w:rsidR="00082A45" w:rsidRPr="00D55E7F">
        <w:rPr>
          <w:rFonts w:ascii="Times New Roman" w:hAnsi="Times New Roman"/>
          <w:sz w:val="28"/>
          <w:szCs w:val="28"/>
          <w:lang w:val="ru-RU"/>
        </w:rPr>
        <w:t>Ароматненского</w:t>
      </w:r>
      <w:r w:rsidR="00E173CD">
        <w:rPr>
          <w:rFonts w:ascii="Times New Roman" w:hAnsi="Times New Roman"/>
          <w:sz w:val="28"/>
          <w:szCs w:val="28"/>
          <w:lang w:val="ru-RU"/>
        </w:rPr>
        <w:t xml:space="preserve"> сельского поселения, </w:t>
      </w:r>
      <w:r w:rsidR="00E173CD" w:rsidRPr="00E173CD">
        <w:rPr>
          <w:rFonts w:ascii="Times New Roman" w:hAnsi="Times New Roman"/>
          <w:sz w:val="28"/>
          <w:szCs w:val="28"/>
          <w:lang w:val="ru-RU"/>
        </w:rPr>
        <w:t>утвержденный Постановлением администрации Аро</w:t>
      </w:r>
      <w:r w:rsidR="00E173CD">
        <w:rPr>
          <w:rFonts w:ascii="Times New Roman" w:hAnsi="Times New Roman"/>
          <w:sz w:val="28"/>
          <w:szCs w:val="28"/>
          <w:lang w:val="ru-RU"/>
        </w:rPr>
        <w:t>матненского сельского поселения</w:t>
      </w:r>
      <w:r w:rsidR="00E173CD" w:rsidRPr="00E173CD">
        <w:rPr>
          <w:rFonts w:ascii="Times New Roman" w:hAnsi="Times New Roman"/>
          <w:sz w:val="28"/>
          <w:szCs w:val="28"/>
          <w:lang w:val="ru-RU"/>
        </w:rPr>
        <w:t xml:space="preserve"> от 18.01.2016 № 4</w:t>
      </w:r>
      <w:r w:rsidR="00E173CD">
        <w:rPr>
          <w:rFonts w:ascii="Times New Roman" w:hAnsi="Times New Roman"/>
          <w:sz w:val="28"/>
          <w:szCs w:val="28"/>
          <w:lang w:val="ru-RU"/>
        </w:rPr>
        <w:t xml:space="preserve"> (далее – Регламент) следующие изменения: </w:t>
      </w:r>
    </w:p>
    <w:p w:rsidR="00262F14" w:rsidRPr="00262F14" w:rsidRDefault="00E173CD" w:rsidP="00262F14">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 xml:space="preserve">1.1. </w:t>
      </w:r>
      <w:r w:rsidR="00262F14">
        <w:rPr>
          <w:rFonts w:ascii="Times New Roman" w:hAnsi="Times New Roman"/>
          <w:sz w:val="28"/>
          <w:szCs w:val="28"/>
          <w:lang w:val="ru-RU"/>
        </w:rPr>
        <w:t xml:space="preserve">Дополнить пункт 1.10 раздела 1 настоящего Регламента абзацами 7,8, 9 следующего содержания: </w:t>
      </w:r>
      <w:r w:rsidR="00262F14">
        <w:rPr>
          <w:rFonts w:ascii="Times New Roman" w:hAnsi="Times New Roman"/>
          <w:sz w:val="28"/>
          <w:szCs w:val="28"/>
          <w:lang w:val="ru-RU"/>
        </w:rPr>
        <w:br/>
        <w:t>«</w:t>
      </w:r>
      <w:r w:rsidR="00262F14" w:rsidRPr="00262F14">
        <w:rPr>
          <w:rFonts w:ascii="Times New Roman" w:hAnsi="Times New Roman"/>
          <w:sz w:val="28"/>
          <w:szCs w:val="28"/>
          <w:lang w:val="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w:t>
      </w:r>
      <w:r w:rsidR="00262F14" w:rsidRPr="00262F14">
        <w:rPr>
          <w:rFonts w:ascii="Times New Roman" w:hAnsi="Times New Roman"/>
          <w:sz w:val="28"/>
          <w:szCs w:val="28"/>
          <w:lang w:val="ru-RU"/>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2F14" w:rsidRPr="00262F14" w:rsidRDefault="00262F14" w:rsidP="00262F14">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sidRPr="00262F14">
        <w:rPr>
          <w:rFonts w:ascii="Times New Roman" w:hAnsi="Times New Roman"/>
          <w:sz w:val="28"/>
          <w:szCs w:val="28"/>
          <w:lang w:val="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73CD" w:rsidRDefault="00262F14" w:rsidP="00262F14">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sidRPr="00262F14">
        <w:rPr>
          <w:rFonts w:ascii="Times New Roman" w:hAnsi="Times New Roman"/>
          <w:sz w:val="28"/>
          <w:szCs w:val="28"/>
          <w:lang w:val="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sz w:val="28"/>
          <w:szCs w:val="28"/>
          <w:lang w:val="ru-RU"/>
        </w:rPr>
        <w:t xml:space="preserve"> Федерации к участию в проверке»;</w:t>
      </w:r>
    </w:p>
    <w:p w:rsidR="00262F14" w:rsidRDefault="00262F14" w:rsidP="00262F14">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 xml:space="preserve">1.2. </w:t>
      </w:r>
      <w:r w:rsidR="003D44F1">
        <w:rPr>
          <w:rFonts w:ascii="Times New Roman" w:hAnsi="Times New Roman"/>
          <w:sz w:val="28"/>
          <w:szCs w:val="28"/>
          <w:lang w:val="ru-RU"/>
        </w:rPr>
        <w:t>Пункт 3.1.2 раздела 3 настоящего Регламента дополнить абзацем 4 следующего содержания: «</w:t>
      </w:r>
      <w:r w:rsidR="003D44F1" w:rsidRPr="003D44F1">
        <w:rPr>
          <w:rFonts w:ascii="Times New Roman" w:hAnsi="Times New Roman"/>
          <w:sz w:val="28"/>
          <w:szCs w:val="28"/>
          <w:lang w:val="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3D44F1">
        <w:rPr>
          <w:rFonts w:ascii="Times New Roman" w:hAnsi="Times New Roman"/>
          <w:sz w:val="28"/>
          <w:szCs w:val="28"/>
          <w:lang w:val="ru-RU"/>
        </w:rPr>
        <w:t>ыдачи разрешения (согласования)»;</w:t>
      </w:r>
    </w:p>
    <w:p w:rsidR="003D44F1" w:rsidRDefault="003D44F1" w:rsidP="00262F14">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1.3. Абзац 5 пункта 3.1.2 раздела 3 настоящего Регламента изложить в новой редакции: «</w:t>
      </w:r>
      <w:r w:rsidRPr="003D44F1">
        <w:rPr>
          <w:rFonts w:ascii="Times New Roman" w:hAnsi="Times New Roman"/>
          <w:sz w:val="28"/>
          <w:szCs w:val="28"/>
          <w:lang w:val="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rFonts w:ascii="Times New Roman" w:hAnsi="Times New Roman"/>
          <w:sz w:val="28"/>
          <w:szCs w:val="28"/>
          <w:lang w:val="ru-RU"/>
        </w:rPr>
        <w:t>й информации о следующих фактах»;</w:t>
      </w:r>
    </w:p>
    <w:p w:rsidR="00476759" w:rsidRDefault="003D44F1" w:rsidP="00262F14">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 xml:space="preserve">1.4. </w:t>
      </w:r>
      <w:r w:rsidR="00476759">
        <w:rPr>
          <w:rFonts w:ascii="Times New Roman" w:hAnsi="Times New Roman"/>
          <w:sz w:val="28"/>
          <w:szCs w:val="28"/>
          <w:lang w:val="ru-RU"/>
        </w:rPr>
        <w:t xml:space="preserve">Части «а» и «б» абзаца 5 пункта 3.1.2 раздела 3 настоящего Регламента изложить в новой редакции: </w:t>
      </w:r>
    </w:p>
    <w:p w:rsidR="00476759" w:rsidRPr="00476759" w:rsidRDefault="00476759" w:rsidP="00476759">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w:t>
      </w:r>
      <w:r w:rsidRPr="00476759">
        <w:rPr>
          <w:rFonts w:ascii="Times New Roman" w:hAnsi="Times New Roman"/>
          <w:sz w:val="28"/>
          <w:szCs w:val="28"/>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w:t>
      </w:r>
      <w:r>
        <w:rPr>
          <w:rFonts w:ascii="Times New Roman" w:hAnsi="Times New Roman"/>
          <w:sz w:val="28"/>
          <w:szCs w:val="28"/>
          <w:lang w:val="ru-RU"/>
        </w:rPr>
        <w:t xml:space="preserve">ного и техногенного характера; </w:t>
      </w:r>
    </w:p>
    <w:p w:rsidR="003D44F1" w:rsidRDefault="00476759" w:rsidP="00476759">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sidRPr="00476759">
        <w:rPr>
          <w:rFonts w:ascii="Times New Roman" w:hAnsi="Times New Roman"/>
          <w:sz w:val="28"/>
          <w:szCs w:val="28"/>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476759">
        <w:rPr>
          <w:rFonts w:ascii="Times New Roman" w:hAnsi="Times New Roman"/>
          <w:sz w:val="28"/>
          <w:szCs w:val="28"/>
          <w:lang w:val="ru-RU"/>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sz w:val="28"/>
          <w:szCs w:val="28"/>
          <w:lang w:val="ru-RU"/>
        </w:rPr>
        <w:t>одного и техногенного характера»;</w:t>
      </w:r>
    </w:p>
    <w:p w:rsidR="00476759" w:rsidRDefault="00476759" w:rsidP="00476759">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 xml:space="preserve">1.5. </w:t>
      </w:r>
      <w:r w:rsidR="00944D9F">
        <w:rPr>
          <w:rFonts w:ascii="Times New Roman" w:hAnsi="Times New Roman"/>
          <w:sz w:val="28"/>
          <w:szCs w:val="28"/>
          <w:lang w:val="ru-RU"/>
        </w:rPr>
        <w:t>Абзац 3 пункта 3.1.3 раздела 3 настоящего Регламента изложить в новой редакции: «</w:t>
      </w:r>
      <w:r w:rsidR="00944D9F" w:rsidRPr="00944D9F">
        <w:rPr>
          <w:rFonts w:ascii="Times New Roman" w:hAnsi="Times New Roman"/>
          <w:sz w:val="28"/>
          <w:szCs w:val="28"/>
          <w:lang w:val="ru-RU"/>
        </w:rPr>
        <w:t>Плановые проверки проводятся администрацией поселения на основании разрабатываемых и утверждаемых ежегодных планов проверок администрации Аро</w:t>
      </w:r>
      <w:r w:rsidR="00944D9F">
        <w:rPr>
          <w:rFonts w:ascii="Times New Roman" w:hAnsi="Times New Roman"/>
          <w:sz w:val="28"/>
          <w:szCs w:val="28"/>
          <w:lang w:val="ru-RU"/>
        </w:rPr>
        <w:t>матненского сельского поселения»;</w:t>
      </w:r>
    </w:p>
    <w:p w:rsidR="00944D9F" w:rsidRDefault="00944D9F" w:rsidP="00476759">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 xml:space="preserve">1.6. </w:t>
      </w:r>
      <w:r w:rsidR="00AF003D">
        <w:rPr>
          <w:rFonts w:ascii="Times New Roman" w:hAnsi="Times New Roman"/>
          <w:sz w:val="28"/>
          <w:szCs w:val="28"/>
          <w:lang w:val="ru-RU"/>
        </w:rPr>
        <w:t>Абзац 4 пункта 3.3.2 раздела 3 настоящего Регламента изложить в новой редакции: «</w:t>
      </w:r>
      <w:r w:rsidR="00710153" w:rsidRPr="00710153">
        <w:rPr>
          <w:rFonts w:ascii="Times New Roman" w:hAnsi="Times New Roman"/>
          <w:sz w:val="28"/>
          <w:szCs w:val="28"/>
          <w:lang w:val="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710153">
        <w:rPr>
          <w:rFonts w:ascii="Times New Roman" w:hAnsi="Times New Roman"/>
          <w:sz w:val="28"/>
          <w:szCs w:val="28"/>
          <w:lang w:val="ru-RU"/>
        </w:rPr>
        <w:t>ля, или иным доступным способом»;</w:t>
      </w:r>
    </w:p>
    <w:p w:rsidR="00E173CD" w:rsidRDefault="000E4A1A" w:rsidP="00E01E85">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1.7. Дополнить пункт 3.3.4 раздела 3 настоящего Регламента абзацем 18 следующего содержания: «</w:t>
      </w:r>
      <w:r w:rsidRPr="000E4A1A">
        <w:rPr>
          <w:rFonts w:ascii="Times New Roman" w:hAnsi="Times New Roman"/>
          <w:sz w:val="28"/>
          <w:szCs w:val="28"/>
          <w:lang w:val="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Pr>
          <w:rFonts w:ascii="Times New Roman" w:hAnsi="Times New Roman"/>
          <w:sz w:val="28"/>
          <w:szCs w:val="28"/>
          <w:lang w:val="ru-RU"/>
        </w:rPr>
        <w:t>индивидуального предпринимателя»</w:t>
      </w:r>
      <w:r w:rsidR="00E01E85">
        <w:rPr>
          <w:rFonts w:ascii="Times New Roman" w:hAnsi="Times New Roman"/>
          <w:sz w:val="28"/>
          <w:szCs w:val="28"/>
          <w:lang w:val="ru-RU"/>
        </w:rPr>
        <w:t>;</w:t>
      </w:r>
    </w:p>
    <w:p w:rsidR="007B019D" w:rsidRPr="00D55E7F" w:rsidRDefault="00E173CD" w:rsidP="00E173CD">
      <w:pPr>
        <w:widowControl w:val="0"/>
        <w:overflowPunct w:val="0"/>
        <w:autoSpaceDE w:val="0"/>
        <w:autoSpaceDN w:val="0"/>
        <w:adjustRightInd w:val="0"/>
        <w:spacing w:after="0" w:line="240" w:lineRule="auto"/>
        <w:ind w:firstLine="435"/>
        <w:jc w:val="both"/>
        <w:rPr>
          <w:rFonts w:ascii="Times New Roman" w:hAnsi="Times New Roman"/>
          <w:sz w:val="28"/>
          <w:szCs w:val="28"/>
          <w:lang w:val="ru-RU"/>
        </w:rPr>
      </w:pPr>
      <w:r>
        <w:rPr>
          <w:rFonts w:ascii="Times New Roman" w:hAnsi="Times New Roman"/>
          <w:sz w:val="28"/>
          <w:szCs w:val="28"/>
          <w:lang w:val="ru-RU"/>
        </w:rPr>
        <w:t xml:space="preserve">2. </w:t>
      </w:r>
      <w:r w:rsidR="002F4289" w:rsidRPr="00D55E7F">
        <w:rPr>
          <w:rFonts w:ascii="Times New Roman" w:hAnsi="Times New Roman"/>
          <w:sz w:val="28"/>
          <w:szCs w:val="28"/>
          <w:lang w:val="ru-RU"/>
        </w:rPr>
        <w:t xml:space="preserve">Разместить данное постановление на официальном сайте </w:t>
      </w:r>
      <w:r w:rsidR="00082A45" w:rsidRPr="00D55E7F">
        <w:rPr>
          <w:rFonts w:ascii="Times New Roman" w:hAnsi="Times New Roman"/>
          <w:sz w:val="28"/>
          <w:szCs w:val="28"/>
          <w:lang w:val="ru-RU"/>
        </w:rPr>
        <w:t>Ароматненского</w:t>
      </w:r>
      <w:r w:rsidR="002F4289" w:rsidRPr="00D55E7F">
        <w:rPr>
          <w:rFonts w:ascii="Times New Roman" w:hAnsi="Times New Roman"/>
          <w:sz w:val="28"/>
          <w:szCs w:val="28"/>
          <w:lang w:val="ru-RU"/>
        </w:rPr>
        <w:t xml:space="preserve"> </w:t>
      </w:r>
      <w:r w:rsidR="002F4289" w:rsidRPr="00D55E7F">
        <w:rPr>
          <w:rFonts w:ascii="Times New Roman" w:hAnsi="Times New Roman"/>
          <w:sz w:val="28"/>
          <w:szCs w:val="28"/>
          <w:lang w:val="ru-RU"/>
        </w:rPr>
        <w:lastRenderedPageBreak/>
        <w:t xml:space="preserve">сельского поселения. </w:t>
      </w:r>
    </w:p>
    <w:p w:rsidR="007B019D" w:rsidRPr="00D55E7F" w:rsidRDefault="002F4289" w:rsidP="00320250">
      <w:pPr>
        <w:widowControl w:val="0"/>
        <w:numPr>
          <w:ilvl w:val="0"/>
          <w:numId w:val="1"/>
        </w:numPr>
        <w:tabs>
          <w:tab w:val="clear" w:pos="720"/>
          <w:tab w:val="num" w:pos="700"/>
        </w:tabs>
        <w:overflowPunct w:val="0"/>
        <w:autoSpaceDE w:val="0"/>
        <w:autoSpaceDN w:val="0"/>
        <w:adjustRightInd w:val="0"/>
        <w:spacing w:after="0" w:line="240" w:lineRule="auto"/>
        <w:ind w:left="700" w:hanging="272"/>
        <w:jc w:val="both"/>
        <w:rPr>
          <w:rFonts w:ascii="Times New Roman" w:hAnsi="Times New Roman"/>
          <w:sz w:val="28"/>
          <w:szCs w:val="28"/>
          <w:lang w:val="ru-RU"/>
        </w:rPr>
      </w:pPr>
      <w:r w:rsidRPr="00D55E7F">
        <w:rPr>
          <w:rFonts w:ascii="Times New Roman" w:hAnsi="Times New Roman"/>
          <w:sz w:val="28"/>
          <w:szCs w:val="28"/>
          <w:lang w:val="ru-RU"/>
        </w:rPr>
        <w:t xml:space="preserve">Постановление вступает в силу со дня его официального обнародования. </w:t>
      </w:r>
    </w:p>
    <w:p w:rsidR="007B019D" w:rsidRPr="00D55E7F" w:rsidRDefault="002F4289" w:rsidP="00320250">
      <w:pPr>
        <w:widowControl w:val="0"/>
        <w:numPr>
          <w:ilvl w:val="0"/>
          <w:numId w:val="1"/>
        </w:numPr>
        <w:tabs>
          <w:tab w:val="clear" w:pos="720"/>
          <w:tab w:val="num" w:pos="780"/>
        </w:tabs>
        <w:overflowPunct w:val="0"/>
        <w:autoSpaceDE w:val="0"/>
        <w:autoSpaceDN w:val="0"/>
        <w:adjustRightInd w:val="0"/>
        <w:spacing w:after="0" w:line="240" w:lineRule="auto"/>
        <w:ind w:left="780" w:hanging="352"/>
        <w:jc w:val="both"/>
        <w:rPr>
          <w:rFonts w:ascii="Times New Roman" w:hAnsi="Times New Roman"/>
          <w:sz w:val="28"/>
          <w:szCs w:val="28"/>
          <w:lang w:val="ru-RU"/>
        </w:rPr>
      </w:pPr>
      <w:r w:rsidRPr="00D55E7F">
        <w:rPr>
          <w:rFonts w:ascii="Times New Roman" w:hAnsi="Times New Roman"/>
          <w:sz w:val="28"/>
          <w:szCs w:val="28"/>
          <w:lang w:val="ru-RU"/>
        </w:rPr>
        <w:t xml:space="preserve">Контроль за исполнением настоящего постановления оставляю за собой. </w:t>
      </w:r>
    </w:p>
    <w:p w:rsidR="00700A79" w:rsidRDefault="00700A79" w:rsidP="00320250">
      <w:pPr>
        <w:widowControl w:val="0"/>
        <w:autoSpaceDE w:val="0"/>
        <w:autoSpaceDN w:val="0"/>
        <w:adjustRightInd w:val="0"/>
        <w:spacing w:after="0" w:line="240" w:lineRule="auto"/>
        <w:jc w:val="both"/>
        <w:rPr>
          <w:rFonts w:ascii="Times New Roman" w:hAnsi="Times New Roman"/>
          <w:b/>
          <w:bCs/>
          <w:sz w:val="28"/>
          <w:szCs w:val="28"/>
          <w:lang w:val="ru-RU"/>
        </w:rPr>
      </w:pPr>
    </w:p>
    <w:p w:rsidR="00700A79" w:rsidRDefault="00700A79" w:rsidP="00320250">
      <w:pPr>
        <w:widowControl w:val="0"/>
        <w:autoSpaceDE w:val="0"/>
        <w:autoSpaceDN w:val="0"/>
        <w:adjustRightInd w:val="0"/>
        <w:spacing w:after="0" w:line="240" w:lineRule="auto"/>
        <w:jc w:val="both"/>
        <w:rPr>
          <w:rFonts w:ascii="Times New Roman" w:hAnsi="Times New Roman"/>
          <w:b/>
          <w:bCs/>
          <w:sz w:val="28"/>
          <w:szCs w:val="28"/>
          <w:lang w:val="ru-RU"/>
        </w:rPr>
      </w:pPr>
    </w:p>
    <w:p w:rsidR="007B019D" w:rsidRPr="00D55E7F" w:rsidRDefault="002F4289" w:rsidP="00320250">
      <w:pPr>
        <w:widowControl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b/>
          <w:bCs/>
          <w:sz w:val="28"/>
          <w:szCs w:val="28"/>
          <w:lang w:val="ru-RU"/>
        </w:rPr>
        <w:t>Глава администрации</w:t>
      </w:r>
    </w:p>
    <w:p w:rsidR="00320250" w:rsidRPr="00320250" w:rsidRDefault="00082A45" w:rsidP="00320250">
      <w:pPr>
        <w:widowControl w:val="0"/>
        <w:tabs>
          <w:tab w:val="left" w:pos="7260"/>
        </w:tabs>
        <w:autoSpaceDE w:val="0"/>
        <w:autoSpaceDN w:val="0"/>
        <w:adjustRightInd w:val="0"/>
        <w:spacing w:after="0" w:line="240" w:lineRule="auto"/>
        <w:jc w:val="both"/>
        <w:rPr>
          <w:rFonts w:ascii="Times New Roman" w:hAnsi="Times New Roman"/>
          <w:b/>
          <w:bCs/>
          <w:sz w:val="28"/>
          <w:szCs w:val="28"/>
          <w:lang w:val="ru-RU"/>
        </w:rPr>
      </w:pPr>
      <w:r w:rsidRPr="00D55E7F">
        <w:rPr>
          <w:rFonts w:ascii="Times New Roman" w:hAnsi="Times New Roman"/>
          <w:b/>
          <w:bCs/>
          <w:sz w:val="28"/>
          <w:szCs w:val="28"/>
          <w:lang w:val="ru-RU"/>
        </w:rPr>
        <w:t>Ароматненского</w:t>
      </w:r>
      <w:r w:rsidR="002F4289" w:rsidRPr="00D55E7F">
        <w:rPr>
          <w:rFonts w:ascii="Times New Roman" w:hAnsi="Times New Roman"/>
          <w:b/>
          <w:bCs/>
          <w:sz w:val="28"/>
          <w:szCs w:val="28"/>
          <w:lang w:val="ru-RU"/>
        </w:rPr>
        <w:t xml:space="preserve"> сельского поселения</w:t>
      </w:r>
      <w:r w:rsidR="002F4289" w:rsidRPr="00D55E7F">
        <w:rPr>
          <w:rFonts w:ascii="Times New Roman" w:hAnsi="Times New Roman"/>
          <w:sz w:val="28"/>
          <w:szCs w:val="28"/>
          <w:lang w:val="ru-RU"/>
        </w:rPr>
        <w:tab/>
      </w:r>
      <w:proofErr w:type="spellStart"/>
      <w:r w:rsidR="00320250" w:rsidRPr="00320250">
        <w:rPr>
          <w:rFonts w:ascii="Times New Roman" w:hAnsi="Times New Roman"/>
          <w:b/>
          <w:bCs/>
          <w:sz w:val="28"/>
          <w:szCs w:val="28"/>
          <w:lang w:val="ru-RU"/>
        </w:rPr>
        <w:t>И.А.Лизогуб</w:t>
      </w:r>
      <w:bookmarkStart w:id="0" w:name="page3"/>
      <w:bookmarkEnd w:id="0"/>
      <w:proofErr w:type="spellEnd"/>
    </w:p>
    <w:p w:rsidR="00320250" w:rsidRPr="00320250" w:rsidRDefault="00320250" w:rsidP="00320250">
      <w:pPr>
        <w:widowControl w:val="0"/>
        <w:tabs>
          <w:tab w:val="left" w:pos="7260"/>
        </w:tabs>
        <w:autoSpaceDE w:val="0"/>
        <w:autoSpaceDN w:val="0"/>
        <w:adjustRightInd w:val="0"/>
        <w:spacing w:after="0" w:line="240" w:lineRule="auto"/>
        <w:ind w:firstLine="4536"/>
        <w:jc w:val="both"/>
        <w:rPr>
          <w:rFonts w:ascii="Times New Roman" w:hAnsi="Times New Roman"/>
          <w:b/>
          <w:sz w:val="28"/>
          <w:szCs w:val="28"/>
          <w:lang w:val="ru-RU"/>
        </w:rPr>
      </w:pPr>
      <w:r w:rsidRPr="00320250">
        <w:rPr>
          <w:rFonts w:ascii="Times New Roman" w:hAnsi="Times New Roman"/>
          <w:b/>
          <w:bCs/>
          <w:sz w:val="28"/>
          <w:szCs w:val="28"/>
          <w:lang w:val="ru-RU"/>
        </w:rPr>
        <w:br w:type="page"/>
      </w:r>
      <w:r w:rsidRPr="00320250">
        <w:rPr>
          <w:rFonts w:ascii="Times New Roman" w:hAnsi="Times New Roman"/>
          <w:b/>
          <w:bCs/>
          <w:sz w:val="28"/>
          <w:szCs w:val="28"/>
          <w:lang w:val="ru-RU"/>
        </w:rPr>
        <w:lastRenderedPageBreak/>
        <w:t>П</w:t>
      </w:r>
      <w:r w:rsidR="002F4289" w:rsidRPr="00D55E7F">
        <w:rPr>
          <w:rFonts w:ascii="Times New Roman" w:hAnsi="Times New Roman"/>
          <w:b/>
          <w:sz w:val="28"/>
          <w:szCs w:val="28"/>
          <w:lang w:val="ru-RU"/>
        </w:rPr>
        <w:t xml:space="preserve">риложение к постановлению </w:t>
      </w:r>
    </w:p>
    <w:p w:rsidR="00320250" w:rsidRPr="00320250" w:rsidRDefault="002F4289" w:rsidP="00320250">
      <w:pPr>
        <w:widowControl w:val="0"/>
        <w:tabs>
          <w:tab w:val="left" w:pos="7260"/>
        </w:tabs>
        <w:autoSpaceDE w:val="0"/>
        <w:autoSpaceDN w:val="0"/>
        <w:adjustRightInd w:val="0"/>
        <w:spacing w:after="0" w:line="240" w:lineRule="auto"/>
        <w:ind w:firstLine="4536"/>
        <w:jc w:val="both"/>
        <w:rPr>
          <w:rFonts w:ascii="Times New Roman" w:hAnsi="Times New Roman"/>
          <w:b/>
          <w:sz w:val="28"/>
          <w:szCs w:val="28"/>
          <w:lang w:val="ru-RU"/>
        </w:rPr>
      </w:pPr>
      <w:r w:rsidRPr="00D55E7F">
        <w:rPr>
          <w:rFonts w:ascii="Times New Roman" w:hAnsi="Times New Roman"/>
          <w:b/>
          <w:sz w:val="28"/>
          <w:szCs w:val="28"/>
          <w:lang w:val="ru-RU"/>
        </w:rPr>
        <w:t xml:space="preserve">администрации </w:t>
      </w:r>
      <w:r w:rsidR="00082A45" w:rsidRPr="00D55E7F">
        <w:rPr>
          <w:rFonts w:ascii="Times New Roman" w:hAnsi="Times New Roman"/>
          <w:b/>
          <w:sz w:val="28"/>
          <w:szCs w:val="28"/>
          <w:lang w:val="ru-RU"/>
        </w:rPr>
        <w:t>Ароматненского</w:t>
      </w:r>
      <w:r w:rsidR="00320250" w:rsidRPr="00D55E7F">
        <w:rPr>
          <w:rFonts w:ascii="Times New Roman" w:hAnsi="Times New Roman"/>
          <w:b/>
          <w:sz w:val="28"/>
          <w:szCs w:val="28"/>
          <w:lang w:val="ru-RU"/>
        </w:rPr>
        <w:t xml:space="preserve"> </w:t>
      </w:r>
    </w:p>
    <w:p w:rsidR="007B019D" w:rsidRDefault="00320250" w:rsidP="00320250">
      <w:pPr>
        <w:widowControl w:val="0"/>
        <w:tabs>
          <w:tab w:val="left" w:pos="7260"/>
        </w:tabs>
        <w:autoSpaceDE w:val="0"/>
        <w:autoSpaceDN w:val="0"/>
        <w:adjustRightInd w:val="0"/>
        <w:spacing w:after="0" w:line="240" w:lineRule="auto"/>
        <w:ind w:firstLine="4536"/>
        <w:jc w:val="both"/>
        <w:rPr>
          <w:rFonts w:ascii="Times New Roman" w:hAnsi="Times New Roman"/>
          <w:b/>
          <w:sz w:val="28"/>
          <w:szCs w:val="28"/>
          <w:lang w:val="ru-RU"/>
        </w:rPr>
      </w:pPr>
      <w:r w:rsidRPr="00D55E7F">
        <w:rPr>
          <w:rFonts w:ascii="Times New Roman" w:hAnsi="Times New Roman"/>
          <w:b/>
          <w:sz w:val="28"/>
          <w:szCs w:val="28"/>
          <w:lang w:val="ru-RU"/>
        </w:rPr>
        <w:t xml:space="preserve">сельского поселения № </w:t>
      </w:r>
      <w:r w:rsidR="00CC4A22">
        <w:rPr>
          <w:rFonts w:ascii="Times New Roman" w:hAnsi="Times New Roman"/>
          <w:b/>
          <w:sz w:val="28"/>
          <w:szCs w:val="28"/>
          <w:lang w:val="ru-RU"/>
        </w:rPr>
        <w:t>4</w:t>
      </w:r>
      <w:r w:rsidRPr="00D55E7F">
        <w:rPr>
          <w:rFonts w:ascii="Times New Roman" w:hAnsi="Times New Roman"/>
          <w:b/>
          <w:sz w:val="28"/>
          <w:szCs w:val="28"/>
          <w:lang w:val="ru-RU"/>
        </w:rPr>
        <w:t xml:space="preserve"> от </w:t>
      </w:r>
      <w:r w:rsidR="00E82F13">
        <w:rPr>
          <w:rFonts w:ascii="Times New Roman" w:hAnsi="Times New Roman"/>
          <w:b/>
          <w:sz w:val="28"/>
          <w:szCs w:val="28"/>
          <w:lang w:val="ru-RU"/>
        </w:rPr>
        <w:t>1</w:t>
      </w:r>
      <w:r w:rsidR="00E82F13" w:rsidRPr="00D55E7F">
        <w:rPr>
          <w:rFonts w:ascii="Times New Roman" w:hAnsi="Times New Roman"/>
          <w:b/>
          <w:sz w:val="28"/>
          <w:szCs w:val="28"/>
          <w:lang w:val="ru-RU"/>
        </w:rPr>
        <w:t>8</w:t>
      </w:r>
      <w:r w:rsidR="00CC4A22">
        <w:rPr>
          <w:rFonts w:ascii="Times New Roman" w:hAnsi="Times New Roman"/>
          <w:b/>
          <w:sz w:val="28"/>
          <w:szCs w:val="28"/>
          <w:lang w:val="ru-RU"/>
        </w:rPr>
        <w:t>.01.2016</w:t>
      </w:r>
      <w:r w:rsidR="002F4289" w:rsidRPr="00D55E7F">
        <w:rPr>
          <w:rFonts w:ascii="Times New Roman" w:hAnsi="Times New Roman"/>
          <w:b/>
          <w:sz w:val="28"/>
          <w:szCs w:val="28"/>
          <w:lang w:val="ru-RU"/>
        </w:rPr>
        <w:t xml:space="preserve"> г.</w:t>
      </w:r>
    </w:p>
    <w:p w:rsidR="00700A79" w:rsidRPr="00700A79" w:rsidRDefault="00700A79" w:rsidP="00320250">
      <w:pPr>
        <w:widowControl w:val="0"/>
        <w:tabs>
          <w:tab w:val="left" w:pos="7260"/>
        </w:tabs>
        <w:autoSpaceDE w:val="0"/>
        <w:autoSpaceDN w:val="0"/>
        <w:adjustRightInd w:val="0"/>
        <w:spacing w:after="0" w:line="240" w:lineRule="auto"/>
        <w:ind w:firstLine="4536"/>
        <w:jc w:val="both"/>
        <w:rPr>
          <w:rFonts w:ascii="Times New Roman" w:hAnsi="Times New Roman"/>
          <w:b/>
          <w:color w:val="FF0000"/>
          <w:sz w:val="28"/>
          <w:szCs w:val="28"/>
          <w:lang w:val="ru-RU"/>
        </w:rPr>
      </w:pPr>
      <w:r w:rsidRPr="00700A79">
        <w:rPr>
          <w:rFonts w:ascii="Times New Roman" w:hAnsi="Times New Roman"/>
          <w:b/>
          <w:color w:val="FF0000"/>
          <w:sz w:val="28"/>
          <w:szCs w:val="28"/>
          <w:lang w:val="ru-RU"/>
        </w:rPr>
        <w:t>(в редакции Постановления от ____ №___)</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6604FD">
      <w:pPr>
        <w:widowControl w:val="0"/>
        <w:overflowPunct w:val="0"/>
        <w:autoSpaceDE w:val="0"/>
        <w:autoSpaceDN w:val="0"/>
        <w:adjustRightInd w:val="0"/>
        <w:spacing w:after="0" w:line="240" w:lineRule="auto"/>
        <w:ind w:right="340"/>
        <w:jc w:val="center"/>
        <w:rPr>
          <w:rFonts w:ascii="Times New Roman" w:hAnsi="Times New Roman"/>
          <w:sz w:val="28"/>
          <w:szCs w:val="28"/>
          <w:lang w:val="ru-RU"/>
        </w:rPr>
      </w:pPr>
      <w:r w:rsidRPr="00D55E7F">
        <w:rPr>
          <w:rFonts w:ascii="Times New Roman" w:hAnsi="Times New Roman"/>
          <w:sz w:val="28"/>
          <w:szCs w:val="28"/>
          <w:lang w:val="ru-RU"/>
        </w:rPr>
        <w:t>Административный регламент осуществления</w:t>
      </w:r>
      <w:r w:rsidR="00320250" w:rsidRPr="00320250">
        <w:rPr>
          <w:rFonts w:ascii="Times New Roman" w:hAnsi="Times New Roman"/>
          <w:sz w:val="28"/>
          <w:szCs w:val="28"/>
          <w:lang w:val="ru-RU"/>
        </w:rPr>
        <w:t xml:space="preserve"> </w:t>
      </w:r>
      <w:r w:rsidRPr="00D55E7F">
        <w:rPr>
          <w:rFonts w:ascii="Times New Roman" w:hAnsi="Times New Roman"/>
          <w:sz w:val="28"/>
          <w:szCs w:val="28"/>
          <w:lang w:val="ru-RU"/>
        </w:rPr>
        <w:t xml:space="preserve">муниципального жилищного контроля в границах </w:t>
      </w:r>
      <w:proofErr w:type="spellStart"/>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сельского</w:t>
      </w:r>
      <w:proofErr w:type="spellEnd"/>
      <w:r w:rsidRPr="00D55E7F">
        <w:rPr>
          <w:rFonts w:ascii="Times New Roman" w:hAnsi="Times New Roman"/>
          <w:sz w:val="28"/>
          <w:szCs w:val="28"/>
          <w:lang w:val="ru-RU"/>
        </w:rPr>
        <w:t xml:space="preserve"> поселения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autoSpaceDE w:val="0"/>
        <w:autoSpaceDN w:val="0"/>
        <w:adjustRightInd w:val="0"/>
        <w:spacing w:after="0" w:line="240" w:lineRule="auto"/>
        <w:ind w:left="3847"/>
        <w:jc w:val="both"/>
        <w:rPr>
          <w:rFonts w:ascii="Times New Roman" w:hAnsi="Times New Roman"/>
          <w:sz w:val="28"/>
          <w:szCs w:val="28"/>
          <w:lang w:val="ru-RU"/>
        </w:rPr>
      </w:pPr>
      <w:r w:rsidRPr="00D55E7F">
        <w:rPr>
          <w:rFonts w:ascii="Times New Roman" w:hAnsi="Times New Roman"/>
          <w:sz w:val="28"/>
          <w:szCs w:val="28"/>
          <w:lang w:val="ru-RU"/>
        </w:rPr>
        <w:t>1. Общие положения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autoSpaceDE w:val="0"/>
        <w:autoSpaceDN w:val="0"/>
        <w:adjustRightInd w:val="0"/>
        <w:spacing w:after="0" w:line="240" w:lineRule="auto"/>
        <w:ind w:left="707"/>
        <w:jc w:val="both"/>
        <w:rPr>
          <w:rFonts w:ascii="Times New Roman" w:hAnsi="Times New Roman"/>
          <w:sz w:val="28"/>
          <w:szCs w:val="28"/>
          <w:lang w:val="ru-RU"/>
        </w:rPr>
      </w:pPr>
      <w:r w:rsidRPr="00D55E7F">
        <w:rPr>
          <w:rFonts w:ascii="Times New Roman" w:hAnsi="Times New Roman"/>
          <w:sz w:val="28"/>
          <w:szCs w:val="28"/>
          <w:lang w:val="ru-RU"/>
        </w:rPr>
        <w:t>1.1. Вид муниципального контроля: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jc w:val="both"/>
        <w:rPr>
          <w:rFonts w:ascii="Times New Roman" w:hAnsi="Times New Roman"/>
          <w:sz w:val="28"/>
          <w:szCs w:val="28"/>
          <w:lang w:val="ru-RU"/>
        </w:rPr>
      </w:pPr>
      <w:r w:rsidRPr="00D55E7F">
        <w:rPr>
          <w:rFonts w:ascii="Times New Roman" w:hAnsi="Times New Roman"/>
          <w:sz w:val="28"/>
          <w:szCs w:val="28"/>
          <w:lang w:val="ru-RU"/>
        </w:rPr>
        <w:t xml:space="preserve">Осуществление муниципального жилищного контроля в границах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(далее – муниципальный контроль).</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2"/>
        </w:numPr>
        <w:tabs>
          <w:tab w:val="clear" w:pos="1440"/>
          <w:tab w:val="num" w:pos="1308"/>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6604FD">
      <w:pPr>
        <w:widowControl w:val="0"/>
        <w:overflowPunct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sz w:val="28"/>
          <w:szCs w:val="28"/>
          <w:lang w:val="ru-RU"/>
        </w:rPr>
        <w:t xml:space="preserve">Администрация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(далее – Администрация).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2"/>
        </w:numPr>
        <w:tabs>
          <w:tab w:val="clear" w:pos="1440"/>
          <w:tab w:val="num" w:pos="1241"/>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Перечень нормативных правовых актов, непосредственно регулирующих осуществление муниципального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07"/>
        <w:jc w:val="both"/>
        <w:rPr>
          <w:rFonts w:ascii="Times New Roman" w:hAnsi="Times New Roman"/>
          <w:sz w:val="28"/>
          <w:szCs w:val="28"/>
          <w:lang w:val="ru-RU"/>
        </w:rPr>
      </w:pPr>
      <w:r w:rsidRPr="00D55E7F">
        <w:rPr>
          <w:rFonts w:ascii="Times New Roman" w:hAnsi="Times New Roman"/>
          <w:sz w:val="28"/>
          <w:szCs w:val="28"/>
          <w:lang w:val="ru-RU"/>
        </w:rPr>
        <w:t xml:space="preserve">Муниципальный жилищный контроль осуществляется в соответствии с: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320250" w:rsidRDefault="002F4289" w:rsidP="00320250">
      <w:pPr>
        <w:widowControl w:val="0"/>
        <w:numPr>
          <w:ilvl w:val="0"/>
          <w:numId w:val="2"/>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rPr>
      </w:pPr>
      <w:proofErr w:type="spellStart"/>
      <w:r w:rsidRPr="00320250">
        <w:rPr>
          <w:rFonts w:ascii="Times New Roman" w:hAnsi="Times New Roman"/>
          <w:sz w:val="28"/>
          <w:szCs w:val="28"/>
        </w:rPr>
        <w:t>Конституцией</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Российской</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Федерации</w:t>
      </w:r>
      <w:proofErr w:type="spellEnd"/>
      <w:r w:rsidRPr="00320250">
        <w:rPr>
          <w:rFonts w:ascii="Times New Roman" w:hAnsi="Times New Roman"/>
          <w:sz w:val="28"/>
          <w:szCs w:val="28"/>
        </w:rPr>
        <w:t xml:space="preserve">; </w:t>
      </w:r>
    </w:p>
    <w:p w:rsidR="007B019D" w:rsidRPr="00D55E7F" w:rsidRDefault="002F4289" w:rsidP="00320250">
      <w:pPr>
        <w:widowControl w:val="0"/>
        <w:numPr>
          <w:ilvl w:val="0"/>
          <w:numId w:val="2"/>
        </w:numPr>
        <w:tabs>
          <w:tab w:val="clear" w:pos="720"/>
          <w:tab w:val="num" w:pos="267"/>
        </w:tabs>
        <w:overflowPunct w:val="0"/>
        <w:autoSpaceDE w:val="0"/>
        <w:autoSpaceDN w:val="0"/>
        <w:adjustRightInd w:val="0"/>
        <w:spacing w:after="0" w:line="240" w:lineRule="auto"/>
        <w:ind w:left="267" w:hanging="267"/>
        <w:jc w:val="both"/>
        <w:rPr>
          <w:rFonts w:ascii="Times New Roman" w:hAnsi="Times New Roman"/>
          <w:sz w:val="28"/>
          <w:szCs w:val="28"/>
          <w:lang w:val="ru-RU"/>
        </w:rPr>
      </w:pPr>
      <w:proofErr w:type="gramStart"/>
      <w:r w:rsidRPr="00D55E7F">
        <w:rPr>
          <w:rFonts w:ascii="Times New Roman" w:hAnsi="Times New Roman"/>
          <w:sz w:val="28"/>
          <w:szCs w:val="28"/>
          <w:lang w:val="ru-RU"/>
        </w:rPr>
        <w:t>Кодексом  Российской</w:t>
      </w:r>
      <w:proofErr w:type="gramEnd"/>
      <w:r w:rsidRPr="00D55E7F">
        <w:rPr>
          <w:rFonts w:ascii="Times New Roman" w:hAnsi="Times New Roman"/>
          <w:sz w:val="28"/>
          <w:szCs w:val="28"/>
          <w:lang w:val="ru-RU"/>
        </w:rPr>
        <w:t xml:space="preserve">  Федерации  об  административных  правонарушениях  от </w:t>
      </w:r>
    </w:p>
    <w:p w:rsidR="007B019D" w:rsidRPr="00320250" w:rsidRDefault="002F4289" w:rsidP="00320250">
      <w:pPr>
        <w:widowControl w:val="0"/>
        <w:overflowPunct w:val="0"/>
        <w:autoSpaceDE w:val="0"/>
        <w:autoSpaceDN w:val="0"/>
        <w:adjustRightInd w:val="0"/>
        <w:spacing w:after="0" w:line="240" w:lineRule="auto"/>
        <w:ind w:left="7"/>
        <w:jc w:val="both"/>
        <w:rPr>
          <w:rFonts w:ascii="Times New Roman" w:hAnsi="Times New Roman"/>
          <w:sz w:val="28"/>
          <w:szCs w:val="28"/>
        </w:rPr>
      </w:pPr>
      <w:r w:rsidRPr="00320250">
        <w:rPr>
          <w:rFonts w:ascii="Times New Roman" w:hAnsi="Times New Roman"/>
          <w:sz w:val="28"/>
          <w:szCs w:val="28"/>
        </w:rPr>
        <w:t xml:space="preserve">30.12.2001 № 195-ФЗ; </w:t>
      </w:r>
    </w:p>
    <w:p w:rsidR="007B019D" w:rsidRPr="00320250" w:rsidRDefault="007B019D" w:rsidP="00320250">
      <w:pPr>
        <w:widowControl w:val="0"/>
        <w:autoSpaceDE w:val="0"/>
        <w:autoSpaceDN w:val="0"/>
        <w:adjustRightInd w:val="0"/>
        <w:spacing w:after="0" w:line="240" w:lineRule="auto"/>
        <w:jc w:val="both"/>
        <w:rPr>
          <w:rFonts w:ascii="Times New Roman" w:hAnsi="Times New Roman"/>
          <w:sz w:val="28"/>
          <w:szCs w:val="28"/>
        </w:rPr>
      </w:pPr>
    </w:p>
    <w:p w:rsidR="007B019D" w:rsidRPr="00D55E7F" w:rsidRDefault="002F4289" w:rsidP="00320250">
      <w:pPr>
        <w:widowControl w:val="0"/>
        <w:numPr>
          <w:ilvl w:val="0"/>
          <w:numId w:val="2"/>
        </w:numPr>
        <w:tabs>
          <w:tab w:val="clear" w:pos="720"/>
          <w:tab w:val="num" w:pos="214"/>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Жилищный кодекс Российской Федерации от 29.12.2004 </w:t>
      </w:r>
      <w:r w:rsidRPr="00320250">
        <w:rPr>
          <w:rFonts w:ascii="Times New Roman" w:hAnsi="Times New Roman"/>
          <w:sz w:val="28"/>
          <w:szCs w:val="28"/>
        </w:rPr>
        <w:t>N</w:t>
      </w:r>
      <w:r w:rsidRPr="00D55E7F">
        <w:rPr>
          <w:rFonts w:ascii="Times New Roman" w:hAnsi="Times New Roman"/>
          <w:sz w:val="28"/>
          <w:szCs w:val="28"/>
          <w:lang w:val="ru-RU"/>
        </w:rPr>
        <w:t xml:space="preserve"> 188 - ФЗ ("Собрание законодательства РФ", 03.01.2005, </w:t>
      </w:r>
      <w:r w:rsidRPr="00320250">
        <w:rPr>
          <w:rFonts w:ascii="Times New Roman" w:hAnsi="Times New Roman"/>
          <w:sz w:val="28"/>
          <w:szCs w:val="28"/>
        </w:rPr>
        <w:t>N</w:t>
      </w:r>
      <w:r w:rsidRPr="00D55E7F">
        <w:rPr>
          <w:rFonts w:ascii="Times New Roman" w:hAnsi="Times New Roman"/>
          <w:sz w:val="28"/>
          <w:szCs w:val="28"/>
          <w:lang w:val="ru-RU"/>
        </w:rPr>
        <w:t xml:space="preserve"> 1 (часть 1), ст. 14);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
        </w:numPr>
        <w:tabs>
          <w:tab w:val="clear" w:pos="720"/>
          <w:tab w:val="num" w:pos="178"/>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Федеральным законом от 06.10.2003 № 131-ФЗ "Об общих принципах организации местного самоуправления в Российской Федерации";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
        </w:numPr>
        <w:tabs>
          <w:tab w:val="clear" w:pos="720"/>
          <w:tab w:val="num" w:pos="187"/>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Федеральный закон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
        </w:numPr>
        <w:tabs>
          <w:tab w:val="clear" w:pos="720"/>
          <w:tab w:val="num" w:pos="185"/>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Федеральный закон от 02.05.2006 № 59 - ФЗ «О порядке рассмотрения обращений граждан Российской Федерации»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
        </w:numPr>
        <w:tabs>
          <w:tab w:val="clear" w:pos="720"/>
          <w:tab w:val="num" w:pos="214"/>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lastRenderedPageBreak/>
        <w:t xml:space="preserve">Жилищный кодекс Российской Федерации от 29.12.2004 </w:t>
      </w:r>
      <w:r w:rsidRPr="00320250">
        <w:rPr>
          <w:rFonts w:ascii="Times New Roman" w:hAnsi="Times New Roman"/>
          <w:sz w:val="28"/>
          <w:szCs w:val="28"/>
        </w:rPr>
        <w:t>N</w:t>
      </w:r>
      <w:r w:rsidRPr="00D55E7F">
        <w:rPr>
          <w:rFonts w:ascii="Times New Roman" w:hAnsi="Times New Roman"/>
          <w:sz w:val="28"/>
          <w:szCs w:val="28"/>
          <w:lang w:val="ru-RU"/>
        </w:rPr>
        <w:t xml:space="preserve"> 188 - ФЗ ("Собрание законодательства РФ", 03.01.2005, </w:t>
      </w:r>
      <w:r w:rsidRPr="00320250">
        <w:rPr>
          <w:rFonts w:ascii="Times New Roman" w:hAnsi="Times New Roman"/>
          <w:sz w:val="28"/>
          <w:szCs w:val="28"/>
        </w:rPr>
        <w:t>N</w:t>
      </w:r>
      <w:r w:rsidRPr="00D55E7F">
        <w:rPr>
          <w:rFonts w:ascii="Times New Roman" w:hAnsi="Times New Roman"/>
          <w:sz w:val="28"/>
          <w:szCs w:val="28"/>
          <w:lang w:val="ru-RU"/>
        </w:rPr>
        <w:t xml:space="preserve"> 1 (часть 1), ст. 14);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
        </w:numPr>
        <w:tabs>
          <w:tab w:val="clear" w:pos="720"/>
          <w:tab w:val="num" w:pos="173"/>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Законом Республики Крым от 25.06.2015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w:t>
      </w:r>
      <w:proofErr w:type="gramStart"/>
      <w:r w:rsidRPr="00D55E7F">
        <w:rPr>
          <w:rFonts w:ascii="Times New Roman" w:hAnsi="Times New Roman"/>
          <w:sz w:val="28"/>
          <w:szCs w:val="28"/>
          <w:lang w:val="ru-RU"/>
        </w:rPr>
        <w:t>контроля ;</w:t>
      </w:r>
      <w:proofErr w:type="gramEnd"/>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3"/>
        </w:numPr>
        <w:tabs>
          <w:tab w:val="clear" w:pos="720"/>
          <w:tab w:val="num" w:pos="219"/>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муниципальными правовыми актами, действующими на территории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3"/>
        </w:numPr>
        <w:tabs>
          <w:tab w:val="clear" w:pos="720"/>
          <w:tab w:val="num" w:pos="396"/>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Уставом муниципального образования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Бахчисарайского района Республики Крым;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320250" w:rsidRDefault="002F4289" w:rsidP="00320250">
      <w:pPr>
        <w:widowControl w:val="0"/>
        <w:numPr>
          <w:ilvl w:val="0"/>
          <w:numId w:val="3"/>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rPr>
      </w:pPr>
      <w:proofErr w:type="spellStart"/>
      <w:proofErr w:type="gramStart"/>
      <w:r w:rsidRPr="00320250">
        <w:rPr>
          <w:rFonts w:ascii="Times New Roman" w:hAnsi="Times New Roman"/>
          <w:sz w:val="28"/>
          <w:szCs w:val="28"/>
        </w:rPr>
        <w:t>настоящим</w:t>
      </w:r>
      <w:proofErr w:type="spellEnd"/>
      <w:proofErr w:type="gramEnd"/>
      <w:r w:rsidRPr="00320250">
        <w:rPr>
          <w:rFonts w:ascii="Times New Roman" w:hAnsi="Times New Roman"/>
          <w:sz w:val="28"/>
          <w:szCs w:val="28"/>
        </w:rPr>
        <w:t xml:space="preserve"> </w:t>
      </w:r>
      <w:proofErr w:type="spellStart"/>
      <w:r w:rsidRPr="00320250">
        <w:rPr>
          <w:rFonts w:ascii="Times New Roman" w:hAnsi="Times New Roman"/>
          <w:sz w:val="28"/>
          <w:szCs w:val="28"/>
        </w:rPr>
        <w:t>административным</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регламентом</w:t>
      </w:r>
      <w:proofErr w:type="spellEnd"/>
      <w:r w:rsidRPr="00320250">
        <w:rPr>
          <w:rFonts w:ascii="Times New Roman" w:hAnsi="Times New Roman"/>
          <w:sz w:val="28"/>
          <w:szCs w:val="28"/>
        </w:rPr>
        <w:t xml:space="preserve">. </w:t>
      </w:r>
    </w:p>
    <w:p w:rsidR="007B019D" w:rsidRPr="00320250" w:rsidRDefault="007B019D" w:rsidP="00320250">
      <w:pPr>
        <w:widowControl w:val="0"/>
        <w:autoSpaceDE w:val="0"/>
        <w:autoSpaceDN w:val="0"/>
        <w:adjustRightInd w:val="0"/>
        <w:spacing w:after="0" w:line="240" w:lineRule="auto"/>
        <w:jc w:val="both"/>
        <w:rPr>
          <w:rFonts w:ascii="Times New Roman" w:hAnsi="Times New Roman"/>
          <w:sz w:val="28"/>
          <w:szCs w:val="28"/>
        </w:rPr>
      </w:pPr>
    </w:p>
    <w:p w:rsidR="007B019D" w:rsidRPr="00D55E7F" w:rsidRDefault="002F4289" w:rsidP="00320250">
      <w:pPr>
        <w:widowControl w:val="0"/>
        <w:numPr>
          <w:ilvl w:val="1"/>
          <w:numId w:val="3"/>
        </w:numPr>
        <w:tabs>
          <w:tab w:val="clear" w:pos="1440"/>
          <w:tab w:val="num" w:pos="1265"/>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w:t>
      </w:r>
      <w:r w:rsidR="006604FD" w:rsidRPr="006604FD">
        <w:rPr>
          <w:rFonts w:ascii="Times New Roman" w:hAnsi="Times New Roman"/>
          <w:sz w:val="28"/>
          <w:szCs w:val="28"/>
          <w:lang w:val="ru-RU"/>
        </w:rPr>
        <w:t xml:space="preserve"> </w:t>
      </w:r>
      <w:r w:rsidRPr="00D55E7F">
        <w:rPr>
          <w:rFonts w:ascii="Times New Roman" w:hAnsi="Times New Roman"/>
          <w:sz w:val="28"/>
          <w:szCs w:val="28"/>
          <w:lang w:val="ru-RU"/>
        </w:rPr>
        <w:t xml:space="preserve">требований, установленных в </w:t>
      </w:r>
      <w:proofErr w:type="gramStart"/>
      <w:r w:rsidRPr="00D55E7F">
        <w:rPr>
          <w:rFonts w:ascii="Times New Roman" w:hAnsi="Times New Roman"/>
          <w:sz w:val="28"/>
          <w:szCs w:val="28"/>
          <w:lang w:val="ru-RU"/>
        </w:rPr>
        <w:t>отношении  муниципального</w:t>
      </w:r>
      <w:bookmarkStart w:id="1" w:name="page5"/>
      <w:bookmarkEnd w:id="1"/>
      <w:proofErr w:type="gramEnd"/>
      <w:r w:rsidR="006604FD">
        <w:rPr>
          <w:rFonts w:ascii="Times New Roman" w:hAnsi="Times New Roman"/>
          <w:sz w:val="28"/>
          <w:szCs w:val="28"/>
          <w:lang w:val="ru-RU"/>
        </w:rPr>
        <w:t xml:space="preserve"> </w:t>
      </w:r>
      <w:r w:rsidRPr="00D55E7F">
        <w:rPr>
          <w:rFonts w:ascii="Times New Roman" w:hAnsi="Times New Roman"/>
          <w:sz w:val="28"/>
          <w:szCs w:val="28"/>
          <w:lang w:val="ru-RU"/>
        </w:rPr>
        <w:t>жилищного фонда федеральными законами и законами Республики Крым в сфере жилищных отношений, а также муниципальными правовыми актами (далее – обязательные требования) в сфере осуществления муниципального жилищного контроля, в том числе требований: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w:t>
      </w:r>
    </w:p>
    <w:tbl>
      <w:tblPr>
        <w:tblW w:w="0" w:type="auto"/>
        <w:tblLayout w:type="fixed"/>
        <w:tblCellMar>
          <w:left w:w="0" w:type="dxa"/>
          <w:right w:w="0" w:type="dxa"/>
        </w:tblCellMar>
        <w:tblLook w:val="0000" w:firstRow="0" w:lastRow="0" w:firstColumn="0" w:lastColumn="0" w:noHBand="0" w:noVBand="0"/>
      </w:tblPr>
      <w:tblGrid>
        <w:gridCol w:w="1020"/>
        <w:gridCol w:w="560"/>
        <w:gridCol w:w="1400"/>
        <w:gridCol w:w="940"/>
        <w:gridCol w:w="1560"/>
        <w:gridCol w:w="160"/>
        <w:gridCol w:w="860"/>
        <w:gridCol w:w="1180"/>
        <w:gridCol w:w="360"/>
        <w:gridCol w:w="460"/>
        <w:gridCol w:w="760"/>
        <w:gridCol w:w="700"/>
        <w:gridCol w:w="240"/>
      </w:tblGrid>
      <w:tr w:rsidR="007B019D" w:rsidRPr="00EA6914">
        <w:trPr>
          <w:trHeight w:val="322"/>
        </w:trPr>
        <w:tc>
          <w:tcPr>
            <w:tcW w:w="9260" w:type="dxa"/>
            <w:gridSpan w:val="11"/>
            <w:tcBorders>
              <w:top w:val="nil"/>
              <w:left w:val="nil"/>
              <w:bottom w:val="nil"/>
              <w:right w:val="nil"/>
            </w:tcBorders>
            <w:vAlign w:val="bottom"/>
          </w:tcPr>
          <w:p w:rsidR="007B019D" w:rsidRPr="00D55E7F" w:rsidRDefault="002F4289" w:rsidP="00320250">
            <w:pPr>
              <w:widowControl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sz w:val="28"/>
                <w:szCs w:val="28"/>
                <w:lang w:val="ru-RU"/>
              </w:rPr>
              <w:t>прав и законных интересов проживающих в жилом помещении граждан;</w:t>
            </w:r>
          </w:p>
        </w:tc>
        <w:tc>
          <w:tcPr>
            <w:tcW w:w="700" w:type="dxa"/>
            <w:tcBorders>
              <w:top w:val="nil"/>
              <w:left w:val="nil"/>
              <w:bottom w:val="nil"/>
              <w:right w:val="nil"/>
            </w:tcBorders>
            <w:vAlign w:val="bottom"/>
          </w:tcPr>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tc>
        <w:tc>
          <w:tcPr>
            <w:tcW w:w="240" w:type="dxa"/>
            <w:tcBorders>
              <w:top w:val="nil"/>
              <w:left w:val="nil"/>
              <w:bottom w:val="nil"/>
              <w:right w:val="nil"/>
            </w:tcBorders>
            <w:vAlign w:val="bottom"/>
          </w:tcPr>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tc>
      </w:tr>
      <w:tr w:rsidR="007B019D" w:rsidRPr="006604FD">
        <w:trPr>
          <w:trHeight w:val="322"/>
        </w:trPr>
        <w:tc>
          <w:tcPr>
            <w:tcW w:w="102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700"/>
              <w:jc w:val="both"/>
              <w:rPr>
                <w:rFonts w:ascii="Times New Roman" w:hAnsi="Times New Roman"/>
                <w:sz w:val="28"/>
                <w:szCs w:val="28"/>
              </w:rPr>
            </w:pPr>
            <w:r w:rsidRPr="006604FD">
              <w:rPr>
                <w:rFonts w:ascii="Times New Roman" w:hAnsi="Times New Roman"/>
                <w:sz w:val="28"/>
                <w:szCs w:val="28"/>
              </w:rPr>
              <w:t>2)</w:t>
            </w:r>
          </w:p>
        </w:tc>
        <w:tc>
          <w:tcPr>
            <w:tcW w:w="196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40"/>
              <w:jc w:val="both"/>
              <w:rPr>
                <w:rFonts w:ascii="Times New Roman" w:hAnsi="Times New Roman"/>
                <w:sz w:val="28"/>
                <w:szCs w:val="28"/>
              </w:rPr>
            </w:pPr>
            <w:r w:rsidRPr="006604FD">
              <w:rPr>
                <w:rFonts w:ascii="Times New Roman" w:hAnsi="Times New Roman"/>
                <w:sz w:val="28"/>
                <w:szCs w:val="28"/>
              </w:rPr>
              <w:t xml:space="preserve">к </w:t>
            </w:r>
            <w:proofErr w:type="spellStart"/>
            <w:r w:rsidRPr="006604FD">
              <w:rPr>
                <w:rFonts w:ascii="Times New Roman" w:hAnsi="Times New Roman"/>
                <w:sz w:val="28"/>
                <w:szCs w:val="28"/>
              </w:rPr>
              <w:t>сохранности</w:t>
            </w:r>
            <w:proofErr w:type="spellEnd"/>
          </w:p>
        </w:tc>
        <w:tc>
          <w:tcPr>
            <w:tcW w:w="250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60"/>
              <w:jc w:val="both"/>
              <w:rPr>
                <w:rFonts w:ascii="Times New Roman" w:hAnsi="Times New Roman"/>
                <w:sz w:val="28"/>
                <w:szCs w:val="28"/>
              </w:rPr>
            </w:pPr>
            <w:proofErr w:type="spellStart"/>
            <w:r w:rsidRPr="006604FD">
              <w:rPr>
                <w:rFonts w:ascii="Times New Roman" w:hAnsi="Times New Roman"/>
                <w:sz w:val="28"/>
                <w:szCs w:val="28"/>
              </w:rPr>
              <w:t>жилых</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помещений</w:t>
            </w:r>
            <w:proofErr w:type="spellEnd"/>
          </w:p>
        </w:tc>
        <w:tc>
          <w:tcPr>
            <w:tcW w:w="4720" w:type="dxa"/>
            <w:gridSpan w:val="8"/>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муниципального</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жилищного</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фонда</w:t>
            </w:r>
            <w:proofErr w:type="spellEnd"/>
            <w:r w:rsidRPr="006604FD">
              <w:rPr>
                <w:rFonts w:ascii="Times New Roman" w:hAnsi="Times New Roman"/>
                <w:sz w:val="28"/>
                <w:szCs w:val="28"/>
              </w:rPr>
              <w:t xml:space="preserve"> и</w:t>
            </w:r>
          </w:p>
        </w:tc>
      </w:tr>
      <w:tr w:rsidR="007B019D" w:rsidRPr="006604FD">
        <w:trPr>
          <w:trHeight w:val="322"/>
        </w:trPr>
        <w:tc>
          <w:tcPr>
            <w:tcW w:w="158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придомовых</w:t>
            </w:r>
            <w:proofErr w:type="spellEnd"/>
          </w:p>
        </w:tc>
        <w:tc>
          <w:tcPr>
            <w:tcW w:w="2340" w:type="dxa"/>
            <w:gridSpan w:val="2"/>
            <w:tcBorders>
              <w:top w:val="nil"/>
              <w:left w:val="nil"/>
              <w:bottom w:val="nil"/>
              <w:right w:val="nil"/>
            </w:tcBorders>
            <w:vAlign w:val="bottom"/>
          </w:tcPr>
          <w:p w:rsidR="007B019D" w:rsidRPr="006604FD" w:rsidRDefault="006604FD" w:rsidP="006604FD">
            <w:pPr>
              <w:widowControl w:val="0"/>
              <w:autoSpaceDE w:val="0"/>
              <w:autoSpaceDN w:val="0"/>
              <w:adjustRightInd w:val="0"/>
              <w:spacing w:after="0" w:line="240" w:lineRule="auto"/>
              <w:ind w:left="140"/>
              <w:jc w:val="both"/>
              <w:rPr>
                <w:rFonts w:ascii="Times New Roman" w:hAnsi="Times New Roman"/>
                <w:sz w:val="28"/>
                <w:szCs w:val="28"/>
              </w:rPr>
            </w:pPr>
            <w:proofErr w:type="spellStart"/>
            <w:r>
              <w:rPr>
                <w:rFonts w:ascii="Times New Roman" w:hAnsi="Times New Roman"/>
                <w:sz w:val="28"/>
                <w:szCs w:val="28"/>
              </w:rPr>
              <w:t>территорий</w:t>
            </w:r>
            <w:proofErr w:type="spellEnd"/>
            <w:r>
              <w:rPr>
                <w:rFonts w:ascii="Times New Roman" w:hAnsi="Times New Roman"/>
                <w:sz w:val="28"/>
                <w:szCs w:val="28"/>
              </w:rPr>
              <w:t xml:space="preserve"> </w:t>
            </w:r>
            <w:r w:rsidR="002F4289" w:rsidRPr="006604FD">
              <w:rPr>
                <w:rFonts w:ascii="Times New Roman" w:hAnsi="Times New Roman"/>
                <w:sz w:val="28"/>
                <w:szCs w:val="28"/>
              </w:rPr>
              <w:t>(</w:t>
            </w:r>
            <w:proofErr w:type="spellStart"/>
            <w:r w:rsidR="002F4289" w:rsidRPr="006604FD">
              <w:rPr>
                <w:rFonts w:ascii="Times New Roman" w:hAnsi="Times New Roman"/>
                <w:sz w:val="28"/>
                <w:szCs w:val="28"/>
              </w:rPr>
              <w:t>при</w:t>
            </w:r>
            <w:proofErr w:type="spellEnd"/>
          </w:p>
        </w:tc>
        <w:tc>
          <w:tcPr>
            <w:tcW w:w="156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140"/>
              <w:jc w:val="both"/>
              <w:rPr>
                <w:rFonts w:ascii="Times New Roman" w:hAnsi="Times New Roman"/>
                <w:sz w:val="28"/>
                <w:szCs w:val="28"/>
              </w:rPr>
            </w:pPr>
            <w:proofErr w:type="spellStart"/>
            <w:r w:rsidRPr="006604FD">
              <w:rPr>
                <w:rFonts w:ascii="Times New Roman" w:hAnsi="Times New Roman"/>
                <w:sz w:val="28"/>
                <w:szCs w:val="28"/>
              </w:rPr>
              <w:t>наличии</w:t>
            </w:r>
            <w:proofErr w:type="spellEnd"/>
          </w:p>
        </w:tc>
        <w:tc>
          <w:tcPr>
            <w:tcW w:w="16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20"/>
              <w:jc w:val="both"/>
              <w:rPr>
                <w:rFonts w:ascii="Times New Roman" w:hAnsi="Times New Roman"/>
                <w:sz w:val="28"/>
                <w:szCs w:val="28"/>
              </w:rPr>
            </w:pPr>
            <w:r w:rsidRPr="006604FD">
              <w:rPr>
                <w:rFonts w:ascii="Times New Roman" w:hAnsi="Times New Roman"/>
                <w:w w:val="90"/>
                <w:sz w:val="28"/>
                <w:szCs w:val="28"/>
              </w:rPr>
              <w:t>в</w:t>
            </w:r>
          </w:p>
        </w:tc>
        <w:tc>
          <w:tcPr>
            <w:tcW w:w="2400" w:type="dxa"/>
            <w:gridSpan w:val="3"/>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220"/>
              <w:jc w:val="both"/>
              <w:rPr>
                <w:rFonts w:ascii="Times New Roman" w:hAnsi="Times New Roman"/>
                <w:sz w:val="28"/>
                <w:szCs w:val="28"/>
              </w:rPr>
            </w:pPr>
            <w:proofErr w:type="spellStart"/>
            <w:r w:rsidRPr="006604FD">
              <w:rPr>
                <w:rFonts w:ascii="Times New Roman" w:hAnsi="Times New Roman"/>
                <w:sz w:val="28"/>
                <w:szCs w:val="28"/>
              </w:rPr>
              <w:t>многоквартирных</w:t>
            </w:r>
            <w:proofErr w:type="spellEnd"/>
          </w:p>
        </w:tc>
        <w:tc>
          <w:tcPr>
            <w:tcW w:w="122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400"/>
              <w:jc w:val="both"/>
              <w:rPr>
                <w:rFonts w:ascii="Times New Roman" w:hAnsi="Times New Roman"/>
                <w:sz w:val="28"/>
                <w:szCs w:val="28"/>
              </w:rPr>
            </w:pPr>
            <w:proofErr w:type="spellStart"/>
            <w:r w:rsidRPr="006604FD">
              <w:rPr>
                <w:rFonts w:ascii="Times New Roman" w:hAnsi="Times New Roman"/>
                <w:sz w:val="28"/>
                <w:szCs w:val="28"/>
              </w:rPr>
              <w:t>домах</w:t>
            </w:r>
            <w:proofErr w:type="spellEnd"/>
          </w:p>
        </w:tc>
        <w:tc>
          <w:tcPr>
            <w:tcW w:w="94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жилых</w:t>
            </w:r>
            <w:proofErr w:type="spellEnd"/>
          </w:p>
        </w:tc>
      </w:tr>
      <w:tr w:rsidR="007B019D" w:rsidRPr="006604FD">
        <w:trPr>
          <w:trHeight w:val="322"/>
        </w:trPr>
        <w:tc>
          <w:tcPr>
            <w:tcW w:w="6500" w:type="dxa"/>
            <w:gridSpan w:val="7"/>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помещений</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муниципального</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жилищного</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фонда</w:t>
            </w:r>
            <w:proofErr w:type="spellEnd"/>
            <w:r w:rsidRPr="006604FD">
              <w:rPr>
                <w:rFonts w:ascii="Times New Roman" w:hAnsi="Times New Roman"/>
                <w:sz w:val="28"/>
                <w:szCs w:val="28"/>
              </w:rPr>
              <w:t>);</w:t>
            </w:r>
          </w:p>
        </w:tc>
        <w:tc>
          <w:tcPr>
            <w:tcW w:w="118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c>
          <w:tcPr>
            <w:tcW w:w="36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c>
          <w:tcPr>
            <w:tcW w:w="46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c>
          <w:tcPr>
            <w:tcW w:w="76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c>
          <w:tcPr>
            <w:tcW w:w="70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c>
          <w:tcPr>
            <w:tcW w:w="24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r>
      <w:tr w:rsidR="007B019D" w:rsidRPr="006604FD">
        <w:trPr>
          <w:trHeight w:val="322"/>
        </w:trPr>
        <w:tc>
          <w:tcPr>
            <w:tcW w:w="102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700"/>
              <w:jc w:val="both"/>
              <w:rPr>
                <w:rFonts w:ascii="Times New Roman" w:hAnsi="Times New Roman"/>
                <w:sz w:val="28"/>
                <w:szCs w:val="28"/>
              </w:rPr>
            </w:pPr>
            <w:r w:rsidRPr="006604FD">
              <w:rPr>
                <w:rFonts w:ascii="Times New Roman" w:hAnsi="Times New Roman"/>
                <w:sz w:val="28"/>
                <w:szCs w:val="28"/>
              </w:rPr>
              <w:t>3)</w:t>
            </w:r>
          </w:p>
        </w:tc>
        <w:tc>
          <w:tcPr>
            <w:tcW w:w="56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240"/>
              <w:jc w:val="both"/>
              <w:rPr>
                <w:rFonts w:ascii="Times New Roman" w:hAnsi="Times New Roman"/>
                <w:sz w:val="28"/>
                <w:szCs w:val="28"/>
              </w:rPr>
            </w:pPr>
            <w:r w:rsidRPr="006604FD">
              <w:rPr>
                <w:rFonts w:ascii="Times New Roman" w:hAnsi="Times New Roman"/>
                <w:sz w:val="28"/>
                <w:szCs w:val="28"/>
              </w:rPr>
              <w:t>к</w:t>
            </w:r>
          </w:p>
        </w:tc>
        <w:tc>
          <w:tcPr>
            <w:tcW w:w="234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140"/>
              <w:jc w:val="both"/>
              <w:rPr>
                <w:rFonts w:ascii="Times New Roman" w:hAnsi="Times New Roman"/>
                <w:sz w:val="28"/>
                <w:szCs w:val="28"/>
              </w:rPr>
            </w:pPr>
            <w:proofErr w:type="spellStart"/>
            <w:r w:rsidRPr="006604FD">
              <w:rPr>
                <w:rFonts w:ascii="Times New Roman" w:hAnsi="Times New Roman"/>
                <w:sz w:val="28"/>
                <w:szCs w:val="28"/>
              </w:rPr>
              <w:t>обеспечению</w:t>
            </w:r>
            <w:proofErr w:type="spellEnd"/>
          </w:p>
        </w:tc>
        <w:tc>
          <w:tcPr>
            <w:tcW w:w="172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надлежащего</w:t>
            </w:r>
            <w:proofErr w:type="spellEnd"/>
          </w:p>
        </w:tc>
        <w:tc>
          <w:tcPr>
            <w:tcW w:w="204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200"/>
              <w:jc w:val="both"/>
              <w:rPr>
                <w:rFonts w:ascii="Times New Roman" w:hAnsi="Times New Roman"/>
                <w:sz w:val="28"/>
                <w:szCs w:val="28"/>
              </w:rPr>
            </w:pPr>
            <w:proofErr w:type="spellStart"/>
            <w:r w:rsidRPr="006604FD">
              <w:rPr>
                <w:rFonts w:ascii="Times New Roman" w:hAnsi="Times New Roman"/>
                <w:sz w:val="28"/>
                <w:szCs w:val="28"/>
              </w:rPr>
              <w:t>состояния</w:t>
            </w:r>
            <w:proofErr w:type="spellEnd"/>
          </w:p>
        </w:tc>
        <w:tc>
          <w:tcPr>
            <w:tcW w:w="82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w w:val="98"/>
                <w:sz w:val="28"/>
                <w:szCs w:val="28"/>
              </w:rPr>
              <w:t>жилых</w:t>
            </w:r>
            <w:proofErr w:type="spellEnd"/>
          </w:p>
        </w:tc>
        <w:tc>
          <w:tcPr>
            <w:tcW w:w="1700" w:type="dxa"/>
            <w:gridSpan w:val="3"/>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помещений</w:t>
            </w:r>
            <w:proofErr w:type="spellEnd"/>
          </w:p>
        </w:tc>
      </w:tr>
      <w:tr w:rsidR="007B019D" w:rsidRPr="006604FD">
        <w:trPr>
          <w:trHeight w:val="324"/>
        </w:trPr>
        <w:tc>
          <w:tcPr>
            <w:tcW w:w="6500" w:type="dxa"/>
            <w:gridSpan w:val="7"/>
            <w:tcBorders>
              <w:top w:val="nil"/>
              <w:left w:val="nil"/>
              <w:bottom w:val="nil"/>
              <w:right w:val="nil"/>
            </w:tcBorders>
            <w:vAlign w:val="bottom"/>
          </w:tcPr>
          <w:p w:rsidR="007B019D" w:rsidRPr="00D55E7F" w:rsidRDefault="002F4289" w:rsidP="006604FD">
            <w:pPr>
              <w:widowControl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sz w:val="28"/>
                <w:szCs w:val="28"/>
                <w:lang w:val="ru-RU"/>
              </w:rPr>
              <w:t>муниципального жилищного фонда и придомовых</w:t>
            </w:r>
          </w:p>
        </w:tc>
        <w:tc>
          <w:tcPr>
            <w:tcW w:w="3460" w:type="dxa"/>
            <w:gridSpan w:val="5"/>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right="40"/>
              <w:jc w:val="both"/>
              <w:rPr>
                <w:rFonts w:ascii="Times New Roman" w:hAnsi="Times New Roman"/>
                <w:sz w:val="28"/>
                <w:szCs w:val="28"/>
              </w:rPr>
            </w:pPr>
            <w:proofErr w:type="spellStart"/>
            <w:r w:rsidRPr="006604FD">
              <w:rPr>
                <w:rFonts w:ascii="Times New Roman" w:hAnsi="Times New Roman"/>
                <w:sz w:val="28"/>
                <w:szCs w:val="28"/>
              </w:rPr>
              <w:t>территорий</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при</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наличии</w:t>
            </w:r>
            <w:proofErr w:type="spellEnd"/>
          </w:p>
        </w:tc>
        <w:tc>
          <w:tcPr>
            <w:tcW w:w="24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r w:rsidRPr="006604FD">
              <w:rPr>
                <w:rFonts w:ascii="Times New Roman" w:hAnsi="Times New Roman"/>
                <w:sz w:val="28"/>
                <w:szCs w:val="28"/>
              </w:rPr>
              <w:t>в</w:t>
            </w:r>
          </w:p>
        </w:tc>
      </w:tr>
      <w:tr w:rsidR="007B019D" w:rsidRPr="00EA6914">
        <w:trPr>
          <w:trHeight w:val="322"/>
        </w:trPr>
        <w:tc>
          <w:tcPr>
            <w:tcW w:w="9960" w:type="dxa"/>
            <w:gridSpan w:val="12"/>
            <w:tcBorders>
              <w:top w:val="nil"/>
              <w:left w:val="nil"/>
              <w:bottom w:val="nil"/>
              <w:right w:val="nil"/>
            </w:tcBorders>
            <w:vAlign w:val="bottom"/>
          </w:tcPr>
          <w:p w:rsidR="007B019D" w:rsidRPr="00D55E7F" w:rsidRDefault="002F4289" w:rsidP="006604FD">
            <w:pPr>
              <w:widowControl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sz w:val="28"/>
                <w:szCs w:val="28"/>
                <w:lang w:val="ru-RU"/>
              </w:rPr>
              <w:t>многоквартирных домах жилых помещений муниципального жилищного фонда);</w:t>
            </w:r>
          </w:p>
        </w:tc>
        <w:tc>
          <w:tcPr>
            <w:tcW w:w="240" w:type="dxa"/>
            <w:tcBorders>
              <w:top w:val="nil"/>
              <w:left w:val="nil"/>
              <w:bottom w:val="nil"/>
              <w:right w:val="nil"/>
            </w:tcBorders>
            <w:vAlign w:val="bottom"/>
          </w:tcPr>
          <w:p w:rsidR="007B019D" w:rsidRPr="00D55E7F" w:rsidRDefault="007B019D" w:rsidP="006604FD">
            <w:pPr>
              <w:widowControl w:val="0"/>
              <w:autoSpaceDE w:val="0"/>
              <w:autoSpaceDN w:val="0"/>
              <w:adjustRightInd w:val="0"/>
              <w:spacing w:after="0" w:line="240" w:lineRule="auto"/>
              <w:jc w:val="both"/>
              <w:rPr>
                <w:rFonts w:ascii="Times New Roman" w:hAnsi="Times New Roman"/>
                <w:sz w:val="28"/>
                <w:szCs w:val="28"/>
                <w:lang w:val="ru-RU"/>
              </w:rPr>
            </w:pPr>
          </w:p>
        </w:tc>
      </w:tr>
      <w:tr w:rsidR="007B019D" w:rsidRPr="006604FD">
        <w:trPr>
          <w:trHeight w:val="322"/>
        </w:trPr>
        <w:tc>
          <w:tcPr>
            <w:tcW w:w="102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700"/>
              <w:jc w:val="both"/>
              <w:rPr>
                <w:rFonts w:ascii="Times New Roman" w:hAnsi="Times New Roman"/>
                <w:sz w:val="28"/>
                <w:szCs w:val="28"/>
              </w:rPr>
            </w:pPr>
            <w:r w:rsidRPr="006604FD">
              <w:rPr>
                <w:rFonts w:ascii="Times New Roman" w:hAnsi="Times New Roman"/>
                <w:sz w:val="28"/>
                <w:szCs w:val="28"/>
              </w:rPr>
              <w:t>4)</w:t>
            </w:r>
          </w:p>
        </w:tc>
        <w:tc>
          <w:tcPr>
            <w:tcW w:w="196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60"/>
              <w:jc w:val="both"/>
              <w:rPr>
                <w:rFonts w:ascii="Times New Roman" w:hAnsi="Times New Roman"/>
                <w:sz w:val="28"/>
                <w:szCs w:val="28"/>
              </w:rPr>
            </w:pPr>
            <w:r w:rsidRPr="006604FD">
              <w:rPr>
                <w:rFonts w:ascii="Times New Roman" w:hAnsi="Times New Roman"/>
                <w:sz w:val="28"/>
                <w:szCs w:val="28"/>
              </w:rPr>
              <w:t xml:space="preserve">к </w:t>
            </w:r>
            <w:proofErr w:type="spellStart"/>
            <w:r w:rsidRPr="006604FD">
              <w:rPr>
                <w:rFonts w:ascii="Times New Roman" w:hAnsi="Times New Roman"/>
                <w:sz w:val="28"/>
                <w:szCs w:val="28"/>
              </w:rPr>
              <w:t>выполнению</w:t>
            </w:r>
            <w:proofErr w:type="spellEnd"/>
          </w:p>
        </w:tc>
        <w:tc>
          <w:tcPr>
            <w:tcW w:w="6980" w:type="dxa"/>
            <w:gridSpan w:val="9"/>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right="60"/>
              <w:jc w:val="both"/>
              <w:rPr>
                <w:rFonts w:ascii="Times New Roman" w:hAnsi="Times New Roman"/>
                <w:sz w:val="28"/>
                <w:szCs w:val="28"/>
              </w:rPr>
            </w:pPr>
            <w:proofErr w:type="spellStart"/>
            <w:r w:rsidRPr="006604FD">
              <w:rPr>
                <w:rFonts w:ascii="Times New Roman" w:hAnsi="Times New Roman"/>
                <w:sz w:val="28"/>
                <w:szCs w:val="28"/>
              </w:rPr>
              <w:t>при</w:t>
            </w:r>
            <w:r w:rsidR="006604FD">
              <w:rPr>
                <w:rFonts w:ascii="Times New Roman" w:hAnsi="Times New Roman"/>
                <w:sz w:val="28"/>
                <w:szCs w:val="28"/>
              </w:rPr>
              <w:t>влеченными</w:t>
            </w:r>
            <w:proofErr w:type="spellEnd"/>
            <w:r w:rsidR="006604FD">
              <w:rPr>
                <w:rFonts w:ascii="Times New Roman" w:hAnsi="Times New Roman"/>
                <w:sz w:val="28"/>
                <w:szCs w:val="28"/>
              </w:rPr>
              <w:t xml:space="preserve">  </w:t>
            </w:r>
            <w:proofErr w:type="spellStart"/>
            <w:r w:rsidR="006604FD">
              <w:rPr>
                <w:rFonts w:ascii="Times New Roman" w:hAnsi="Times New Roman"/>
                <w:sz w:val="28"/>
                <w:szCs w:val="28"/>
              </w:rPr>
              <w:t>органами</w:t>
            </w:r>
            <w:proofErr w:type="spellEnd"/>
            <w:r w:rsidR="006604FD">
              <w:rPr>
                <w:rFonts w:ascii="Times New Roman" w:hAnsi="Times New Roman"/>
                <w:sz w:val="28"/>
                <w:szCs w:val="28"/>
              </w:rPr>
              <w:t xml:space="preserve">  </w:t>
            </w:r>
            <w:proofErr w:type="spellStart"/>
            <w:r w:rsidR="006604FD">
              <w:rPr>
                <w:rFonts w:ascii="Times New Roman" w:hAnsi="Times New Roman"/>
                <w:sz w:val="28"/>
                <w:szCs w:val="28"/>
              </w:rPr>
              <w:t>местного</w:t>
            </w:r>
            <w:proofErr w:type="spellEnd"/>
            <w:r w:rsidR="006604FD">
              <w:rPr>
                <w:rFonts w:ascii="Times New Roman" w:hAnsi="Times New Roman"/>
                <w:sz w:val="28"/>
                <w:szCs w:val="28"/>
              </w:rPr>
              <w:t xml:space="preserve"> </w:t>
            </w:r>
            <w:proofErr w:type="spellStart"/>
            <w:r w:rsidRPr="006604FD">
              <w:rPr>
                <w:rFonts w:ascii="Times New Roman" w:hAnsi="Times New Roman"/>
                <w:sz w:val="28"/>
                <w:szCs w:val="28"/>
              </w:rPr>
              <w:t>самоуправления</w:t>
            </w:r>
            <w:proofErr w:type="spellEnd"/>
          </w:p>
        </w:tc>
        <w:tc>
          <w:tcPr>
            <w:tcW w:w="24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r w:rsidRPr="006604FD">
              <w:rPr>
                <w:rFonts w:ascii="Times New Roman" w:hAnsi="Times New Roman"/>
                <w:sz w:val="28"/>
                <w:szCs w:val="28"/>
              </w:rPr>
              <w:t>в</w:t>
            </w:r>
          </w:p>
        </w:tc>
      </w:tr>
      <w:tr w:rsidR="007B019D" w:rsidRPr="006604FD">
        <w:trPr>
          <w:trHeight w:val="322"/>
        </w:trPr>
        <w:tc>
          <w:tcPr>
            <w:tcW w:w="5640" w:type="dxa"/>
            <w:gridSpan w:val="6"/>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уст</w:t>
            </w:r>
            <w:r w:rsidR="006604FD">
              <w:rPr>
                <w:rFonts w:ascii="Times New Roman" w:hAnsi="Times New Roman"/>
                <w:sz w:val="28"/>
                <w:szCs w:val="28"/>
              </w:rPr>
              <w:t>ановленном</w:t>
            </w:r>
            <w:proofErr w:type="spellEnd"/>
            <w:r w:rsidR="006604FD">
              <w:rPr>
                <w:rFonts w:ascii="Times New Roman" w:hAnsi="Times New Roman"/>
                <w:sz w:val="28"/>
                <w:szCs w:val="28"/>
              </w:rPr>
              <w:t xml:space="preserve">  </w:t>
            </w:r>
            <w:proofErr w:type="spellStart"/>
            <w:r w:rsidR="006604FD">
              <w:rPr>
                <w:rFonts w:ascii="Times New Roman" w:hAnsi="Times New Roman"/>
                <w:sz w:val="28"/>
                <w:szCs w:val="28"/>
              </w:rPr>
              <w:t>законодательством</w:t>
            </w:r>
            <w:proofErr w:type="spellEnd"/>
            <w:r w:rsidR="006604FD">
              <w:rPr>
                <w:rFonts w:ascii="Times New Roman" w:hAnsi="Times New Roman"/>
                <w:sz w:val="28"/>
                <w:szCs w:val="28"/>
              </w:rPr>
              <w:t xml:space="preserve"> </w:t>
            </w:r>
            <w:proofErr w:type="spellStart"/>
            <w:r w:rsidRPr="006604FD">
              <w:rPr>
                <w:rFonts w:ascii="Times New Roman" w:hAnsi="Times New Roman"/>
                <w:sz w:val="28"/>
                <w:szCs w:val="28"/>
              </w:rPr>
              <w:t>порядке</w:t>
            </w:r>
            <w:proofErr w:type="spellEnd"/>
          </w:p>
        </w:tc>
        <w:tc>
          <w:tcPr>
            <w:tcW w:w="2040" w:type="dxa"/>
            <w:gridSpan w:val="2"/>
            <w:tcBorders>
              <w:top w:val="nil"/>
              <w:left w:val="nil"/>
              <w:bottom w:val="nil"/>
              <w:right w:val="nil"/>
            </w:tcBorders>
            <w:vAlign w:val="bottom"/>
          </w:tcPr>
          <w:p w:rsidR="007B019D" w:rsidRPr="006604FD" w:rsidRDefault="006604FD" w:rsidP="006604FD">
            <w:pPr>
              <w:widowControl w:val="0"/>
              <w:autoSpaceDE w:val="0"/>
              <w:autoSpaceDN w:val="0"/>
              <w:adjustRightInd w:val="0"/>
              <w:spacing w:after="0" w:line="240" w:lineRule="auto"/>
              <w:ind w:left="120"/>
              <w:jc w:val="both"/>
              <w:rPr>
                <w:rFonts w:ascii="Times New Roman" w:hAnsi="Times New Roman"/>
                <w:sz w:val="28"/>
                <w:szCs w:val="28"/>
              </w:rPr>
            </w:pPr>
            <w:proofErr w:type="spellStart"/>
            <w:r>
              <w:rPr>
                <w:rFonts w:ascii="Times New Roman" w:hAnsi="Times New Roman"/>
                <w:sz w:val="28"/>
                <w:szCs w:val="28"/>
              </w:rPr>
              <w:t>лицами</w:t>
            </w:r>
            <w:proofErr w:type="spellEnd"/>
            <w:r>
              <w:rPr>
                <w:rFonts w:ascii="Times New Roman" w:hAnsi="Times New Roman"/>
                <w:sz w:val="28"/>
                <w:szCs w:val="28"/>
              </w:rPr>
              <w:t xml:space="preserve"> </w:t>
            </w:r>
            <w:proofErr w:type="spellStart"/>
            <w:r w:rsidR="002F4289" w:rsidRPr="006604FD">
              <w:rPr>
                <w:rFonts w:ascii="Times New Roman" w:hAnsi="Times New Roman"/>
                <w:sz w:val="28"/>
                <w:szCs w:val="28"/>
              </w:rPr>
              <w:t>работ</w:t>
            </w:r>
            <w:proofErr w:type="spellEnd"/>
          </w:p>
        </w:tc>
        <w:tc>
          <w:tcPr>
            <w:tcW w:w="36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c>
          <w:tcPr>
            <w:tcW w:w="46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по</w:t>
            </w:r>
            <w:proofErr w:type="spellEnd"/>
          </w:p>
        </w:tc>
        <w:tc>
          <w:tcPr>
            <w:tcW w:w="1700" w:type="dxa"/>
            <w:gridSpan w:val="3"/>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w w:val="99"/>
                <w:sz w:val="28"/>
                <w:szCs w:val="28"/>
              </w:rPr>
              <w:t>капитальному</w:t>
            </w:r>
            <w:proofErr w:type="spellEnd"/>
          </w:p>
        </w:tc>
      </w:tr>
      <w:tr w:rsidR="007B019D" w:rsidRPr="006604FD">
        <w:trPr>
          <w:trHeight w:val="322"/>
        </w:trPr>
        <w:tc>
          <w:tcPr>
            <w:tcW w:w="1020" w:type="dxa"/>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ремонту</w:t>
            </w:r>
            <w:proofErr w:type="spellEnd"/>
          </w:p>
        </w:tc>
        <w:tc>
          <w:tcPr>
            <w:tcW w:w="2900" w:type="dxa"/>
            <w:gridSpan w:val="3"/>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440"/>
              <w:jc w:val="both"/>
              <w:rPr>
                <w:rFonts w:ascii="Times New Roman" w:hAnsi="Times New Roman"/>
                <w:sz w:val="28"/>
                <w:szCs w:val="28"/>
              </w:rPr>
            </w:pPr>
            <w:proofErr w:type="spellStart"/>
            <w:r w:rsidRPr="006604FD">
              <w:rPr>
                <w:rFonts w:ascii="Times New Roman" w:hAnsi="Times New Roman"/>
                <w:sz w:val="28"/>
                <w:szCs w:val="28"/>
              </w:rPr>
              <w:t>жилых</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помещений</w:t>
            </w:r>
            <w:proofErr w:type="spellEnd"/>
          </w:p>
        </w:tc>
        <w:tc>
          <w:tcPr>
            <w:tcW w:w="2580" w:type="dxa"/>
            <w:gridSpan w:val="3"/>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480"/>
              <w:jc w:val="both"/>
              <w:rPr>
                <w:rFonts w:ascii="Times New Roman" w:hAnsi="Times New Roman"/>
                <w:sz w:val="28"/>
                <w:szCs w:val="28"/>
              </w:rPr>
            </w:pPr>
            <w:proofErr w:type="spellStart"/>
            <w:r w:rsidRPr="006604FD">
              <w:rPr>
                <w:rFonts w:ascii="Times New Roman" w:hAnsi="Times New Roman"/>
                <w:sz w:val="28"/>
                <w:szCs w:val="28"/>
              </w:rPr>
              <w:t>муниципального</w:t>
            </w:r>
            <w:proofErr w:type="spellEnd"/>
          </w:p>
        </w:tc>
        <w:tc>
          <w:tcPr>
            <w:tcW w:w="154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140"/>
              <w:jc w:val="both"/>
              <w:rPr>
                <w:rFonts w:ascii="Times New Roman" w:hAnsi="Times New Roman"/>
                <w:sz w:val="28"/>
                <w:szCs w:val="28"/>
              </w:rPr>
            </w:pPr>
            <w:proofErr w:type="spellStart"/>
            <w:r w:rsidRPr="006604FD">
              <w:rPr>
                <w:rFonts w:ascii="Times New Roman" w:hAnsi="Times New Roman"/>
                <w:w w:val="99"/>
                <w:sz w:val="28"/>
                <w:szCs w:val="28"/>
              </w:rPr>
              <w:t>жилищного</w:t>
            </w:r>
            <w:proofErr w:type="spellEnd"/>
          </w:p>
        </w:tc>
        <w:tc>
          <w:tcPr>
            <w:tcW w:w="122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240"/>
              <w:jc w:val="both"/>
              <w:rPr>
                <w:rFonts w:ascii="Times New Roman" w:hAnsi="Times New Roman"/>
                <w:sz w:val="28"/>
                <w:szCs w:val="28"/>
              </w:rPr>
            </w:pPr>
            <w:proofErr w:type="spellStart"/>
            <w:r w:rsidRPr="006604FD">
              <w:rPr>
                <w:rFonts w:ascii="Times New Roman" w:hAnsi="Times New Roman"/>
                <w:sz w:val="28"/>
                <w:szCs w:val="28"/>
              </w:rPr>
              <w:t>фонда</w:t>
            </w:r>
            <w:proofErr w:type="spellEnd"/>
            <w:r w:rsidRPr="006604FD">
              <w:rPr>
                <w:rFonts w:ascii="Times New Roman" w:hAnsi="Times New Roman"/>
                <w:sz w:val="28"/>
                <w:szCs w:val="28"/>
              </w:rPr>
              <w:t>,</w:t>
            </w:r>
          </w:p>
        </w:tc>
        <w:tc>
          <w:tcPr>
            <w:tcW w:w="94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общего</w:t>
            </w:r>
            <w:proofErr w:type="spellEnd"/>
          </w:p>
        </w:tc>
      </w:tr>
      <w:tr w:rsidR="007B019D" w:rsidRPr="006604FD">
        <w:trPr>
          <w:trHeight w:val="322"/>
        </w:trPr>
        <w:tc>
          <w:tcPr>
            <w:tcW w:w="158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имущества</w:t>
            </w:r>
            <w:proofErr w:type="spellEnd"/>
          </w:p>
        </w:tc>
        <w:tc>
          <w:tcPr>
            <w:tcW w:w="3900" w:type="dxa"/>
            <w:gridSpan w:val="3"/>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ind w:left="80"/>
              <w:jc w:val="both"/>
              <w:rPr>
                <w:rFonts w:ascii="Times New Roman" w:hAnsi="Times New Roman"/>
                <w:sz w:val="28"/>
                <w:szCs w:val="28"/>
              </w:rPr>
            </w:pPr>
            <w:proofErr w:type="spellStart"/>
            <w:r w:rsidRPr="006604FD">
              <w:rPr>
                <w:rFonts w:ascii="Times New Roman" w:hAnsi="Times New Roman"/>
                <w:sz w:val="28"/>
                <w:szCs w:val="28"/>
              </w:rPr>
              <w:t>собственников</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помещений</w:t>
            </w:r>
            <w:proofErr w:type="spellEnd"/>
            <w:r w:rsidRPr="006604FD">
              <w:rPr>
                <w:rFonts w:ascii="Times New Roman" w:hAnsi="Times New Roman"/>
                <w:sz w:val="28"/>
                <w:szCs w:val="28"/>
              </w:rPr>
              <w:t xml:space="preserve">  в</w:t>
            </w:r>
          </w:p>
        </w:tc>
        <w:tc>
          <w:tcPr>
            <w:tcW w:w="160" w:type="dxa"/>
            <w:tcBorders>
              <w:top w:val="nil"/>
              <w:left w:val="nil"/>
              <w:bottom w:val="nil"/>
              <w:right w:val="nil"/>
            </w:tcBorders>
            <w:vAlign w:val="bottom"/>
          </w:tcPr>
          <w:p w:rsidR="007B019D" w:rsidRPr="006604FD" w:rsidRDefault="007B019D" w:rsidP="006604FD">
            <w:pPr>
              <w:widowControl w:val="0"/>
              <w:autoSpaceDE w:val="0"/>
              <w:autoSpaceDN w:val="0"/>
              <w:adjustRightInd w:val="0"/>
              <w:spacing w:after="0" w:line="240" w:lineRule="auto"/>
              <w:jc w:val="both"/>
              <w:rPr>
                <w:rFonts w:ascii="Times New Roman" w:hAnsi="Times New Roman"/>
                <w:sz w:val="28"/>
                <w:szCs w:val="28"/>
              </w:rPr>
            </w:pPr>
          </w:p>
        </w:tc>
        <w:tc>
          <w:tcPr>
            <w:tcW w:w="3620" w:type="dxa"/>
            <w:gridSpan w:val="5"/>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многоквартирных</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домах</w:t>
            </w:r>
            <w:proofErr w:type="spellEnd"/>
            <w:r w:rsidRPr="006604FD">
              <w:rPr>
                <w:rFonts w:ascii="Times New Roman" w:hAnsi="Times New Roman"/>
                <w:sz w:val="28"/>
                <w:szCs w:val="28"/>
              </w:rPr>
              <w:t xml:space="preserve">,  </w:t>
            </w:r>
            <w:proofErr w:type="spellStart"/>
            <w:r w:rsidRPr="006604FD">
              <w:rPr>
                <w:rFonts w:ascii="Times New Roman" w:hAnsi="Times New Roman"/>
                <w:sz w:val="28"/>
                <w:szCs w:val="28"/>
              </w:rPr>
              <w:t>по</w:t>
            </w:r>
            <w:proofErr w:type="spellEnd"/>
          </w:p>
        </w:tc>
        <w:tc>
          <w:tcPr>
            <w:tcW w:w="940" w:type="dxa"/>
            <w:gridSpan w:val="2"/>
            <w:tcBorders>
              <w:top w:val="nil"/>
              <w:left w:val="nil"/>
              <w:bottom w:val="nil"/>
              <w:right w:val="nil"/>
            </w:tcBorders>
            <w:vAlign w:val="bottom"/>
          </w:tcPr>
          <w:p w:rsidR="007B019D" w:rsidRPr="006604FD" w:rsidRDefault="002F4289" w:rsidP="006604FD">
            <w:pPr>
              <w:widowControl w:val="0"/>
              <w:autoSpaceDE w:val="0"/>
              <w:autoSpaceDN w:val="0"/>
              <w:adjustRightInd w:val="0"/>
              <w:spacing w:after="0" w:line="240" w:lineRule="auto"/>
              <w:jc w:val="both"/>
              <w:rPr>
                <w:rFonts w:ascii="Times New Roman" w:hAnsi="Times New Roman"/>
                <w:sz w:val="28"/>
                <w:szCs w:val="28"/>
              </w:rPr>
            </w:pPr>
            <w:proofErr w:type="spellStart"/>
            <w:r w:rsidRPr="006604FD">
              <w:rPr>
                <w:rFonts w:ascii="Times New Roman" w:hAnsi="Times New Roman"/>
                <w:sz w:val="28"/>
                <w:szCs w:val="28"/>
              </w:rPr>
              <w:t>замене</w:t>
            </w:r>
            <w:proofErr w:type="spellEnd"/>
          </w:p>
        </w:tc>
      </w:tr>
    </w:tbl>
    <w:p w:rsidR="007B019D" w:rsidRPr="00D55E7F" w:rsidRDefault="006604FD" w:rsidP="006604FD">
      <w:pPr>
        <w:widowControl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sz w:val="28"/>
          <w:szCs w:val="28"/>
          <w:lang w:val="ru-RU"/>
        </w:rPr>
        <w:t>санитарно-технического, электрического</w:t>
      </w:r>
      <w:r w:rsidR="002F4289" w:rsidRPr="00D55E7F">
        <w:rPr>
          <w:rFonts w:ascii="Times New Roman" w:hAnsi="Times New Roman"/>
          <w:sz w:val="28"/>
          <w:szCs w:val="28"/>
          <w:lang w:val="ru-RU"/>
        </w:rPr>
        <w:t xml:space="preserve"> </w:t>
      </w:r>
      <w:r w:rsidRPr="00D55E7F">
        <w:rPr>
          <w:rFonts w:ascii="Times New Roman" w:hAnsi="Times New Roman"/>
          <w:sz w:val="28"/>
          <w:szCs w:val="28"/>
          <w:lang w:val="ru-RU"/>
        </w:rPr>
        <w:t xml:space="preserve">или другого оборудования </w:t>
      </w:r>
      <w:r w:rsidR="002F4289" w:rsidRPr="00D55E7F">
        <w:rPr>
          <w:rFonts w:ascii="Times New Roman" w:hAnsi="Times New Roman"/>
          <w:sz w:val="28"/>
          <w:szCs w:val="28"/>
          <w:lang w:val="ru-RU"/>
        </w:rPr>
        <w:t>жилых</w:t>
      </w:r>
      <w:r>
        <w:rPr>
          <w:rFonts w:ascii="Times New Roman" w:hAnsi="Times New Roman"/>
          <w:sz w:val="28"/>
          <w:szCs w:val="28"/>
          <w:lang w:val="ru-RU"/>
        </w:rPr>
        <w:t xml:space="preserve"> </w:t>
      </w:r>
      <w:r w:rsidR="002F4289" w:rsidRPr="00D55E7F">
        <w:rPr>
          <w:rFonts w:ascii="Times New Roman" w:hAnsi="Times New Roman"/>
          <w:sz w:val="28"/>
          <w:szCs w:val="28"/>
          <w:lang w:val="ru-RU"/>
        </w:rPr>
        <w:t>помещений;</w:t>
      </w:r>
    </w:p>
    <w:p w:rsidR="007B019D" w:rsidRPr="00D55E7F" w:rsidRDefault="002F4289" w:rsidP="006604FD">
      <w:pPr>
        <w:widowControl w:val="0"/>
        <w:tabs>
          <w:tab w:val="left" w:pos="1160"/>
        </w:tabs>
        <w:autoSpaceDE w:val="0"/>
        <w:autoSpaceDN w:val="0"/>
        <w:adjustRightInd w:val="0"/>
        <w:spacing w:after="0" w:line="240" w:lineRule="auto"/>
        <w:ind w:left="700"/>
        <w:jc w:val="both"/>
        <w:rPr>
          <w:rFonts w:ascii="Times New Roman" w:hAnsi="Times New Roman"/>
          <w:sz w:val="28"/>
          <w:szCs w:val="28"/>
          <w:lang w:val="ru-RU"/>
        </w:rPr>
      </w:pPr>
      <w:r w:rsidRPr="00D55E7F">
        <w:rPr>
          <w:rFonts w:ascii="Times New Roman" w:hAnsi="Times New Roman"/>
          <w:sz w:val="28"/>
          <w:szCs w:val="28"/>
          <w:lang w:val="ru-RU"/>
        </w:rPr>
        <w:t>5)</w:t>
      </w:r>
      <w:r w:rsidRPr="00D55E7F">
        <w:rPr>
          <w:rFonts w:ascii="Times New Roman" w:hAnsi="Times New Roman"/>
          <w:sz w:val="28"/>
          <w:szCs w:val="28"/>
          <w:lang w:val="ru-RU"/>
        </w:rPr>
        <w:tab/>
      </w:r>
      <w:proofErr w:type="gramStart"/>
      <w:r w:rsidRPr="00D55E7F">
        <w:rPr>
          <w:rFonts w:ascii="Times New Roman" w:hAnsi="Times New Roman"/>
          <w:sz w:val="28"/>
          <w:szCs w:val="28"/>
          <w:lang w:val="ru-RU"/>
        </w:rPr>
        <w:t>к  порядку</w:t>
      </w:r>
      <w:proofErr w:type="gramEnd"/>
      <w:r w:rsidRPr="00D55E7F">
        <w:rPr>
          <w:rFonts w:ascii="Times New Roman" w:hAnsi="Times New Roman"/>
          <w:sz w:val="28"/>
          <w:szCs w:val="28"/>
          <w:lang w:val="ru-RU"/>
        </w:rPr>
        <w:t xml:space="preserve">  переу</w:t>
      </w:r>
      <w:r w:rsidR="006604FD" w:rsidRPr="00D55E7F">
        <w:rPr>
          <w:rFonts w:ascii="Times New Roman" w:hAnsi="Times New Roman"/>
          <w:sz w:val="28"/>
          <w:szCs w:val="28"/>
          <w:lang w:val="ru-RU"/>
        </w:rPr>
        <w:t xml:space="preserve">стройства  и  перепланировки </w:t>
      </w:r>
      <w:r w:rsidRPr="00D55E7F">
        <w:rPr>
          <w:rFonts w:ascii="Times New Roman" w:hAnsi="Times New Roman"/>
          <w:sz w:val="28"/>
          <w:szCs w:val="28"/>
          <w:lang w:val="ru-RU"/>
        </w:rPr>
        <w:t xml:space="preserve"> жилых </w:t>
      </w:r>
      <w:proofErr w:type="spellStart"/>
      <w:r w:rsidRPr="00D55E7F">
        <w:rPr>
          <w:rFonts w:ascii="Times New Roman" w:hAnsi="Times New Roman"/>
          <w:sz w:val="28"/>
          <w:szCs w:val="28"/>
          <w:lang w:val="ru-RU"/>
        </w:rPr>
        <w:t>помещениймуниципального</w:t>
      </w:r>
      <w:proofErr w:type="spellEnd"/>
      <w:r w:rsidRPr="00D55E7F">
        <w:rPr>
          <w:rFonts w:ascii="Times New Roman" w:hAnsi="Times New Roman"/>
          <w:sz w:val="28"/>
          <w:szCs w:val="28"/>
          <w:lang w:val="ru-RU"/>
        </w:rPr>
        <w:t xml:space="preserve"> жилищного фонда.</w:t>
      </w: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1.5. Муниципальный жилищный контроль осуществляется путем проведения </w:t>
      </w:r>
      <w:r w:rsidRPr="00D55E7F">
        <w:rPr>
          <w:rFonts w:ascii="Times New Roman" w:hAnsi="Times New Roman"/>
          <w:sz w:val="28"/>
          <w:szCs w:val="28"/>
          <w:lang w:val="ru-RU"/>
        </w:rPr>
        <w:lastRenderedPageBreak/>
        <w:t xml:space="preserve">плановых и внеплановых </w:t>
      </w:r>
      <w:proofErr w:type="gramStart"/>
      <w:r w:rsidRPr="00D55E7F">
        <w:rPr>
          <w:rFonts w:ascii="Times New Roman" w:hAnsi="Times New Roman"/>
          <w:sz w:val="28"/>
          <w:szCs w:val="28"/>
          <w:lang w:val="ru-RU"/>
        </w:rPr>
        <w:t>проверок :</w:t>
      </w:r>
      <w:proofErr w:type="gramEnd"/>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4"/>
        </w:numPr>
        <w:tabs>
          <w:tab w:val="clear" w:pos="720"/>
          <w:tab w:val="num" w:pos="1109"/>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плановые и внеплановые проверки юридических лиц, индивидуальных предпринимателей, осуществляющих управление многоквартирным домом, могут проводиться органами муниципального жилищного контроля в соответствии с федеральным законодательством, законодательством Республики Крым и муниципальным правовым актом в отношении муниципального жилищного фонда, когда все жилые помещения в многоквартирном доме находятся в собственности муниципального образования;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4"/>
        </w:numPr>
        <w:tabs>
          <w:tab w:val="clear" w:pos="720"/>
          <w:tab w:val="num" w:pos="1109"/>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муниципального образования, так и в собственности граждан, юридических лиц, проводятся в порядке, установленном органом государственного жилищного надзора в соответствии с требованиями федерального законодательства;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6604FD" w:rsidRDefault="002F4289" w:rsidP="00D55E7F">
      <w:pPr>
        <w:widowControl w:val="0"/>
        <w:numPr>
          <w:ilvl w:val="0"/>
          <w:numId w:val="4"/>
        </w:numPr>
        <w:tabs>
          <w:tab w:val="clear" w:pos="720"/>
          <w:tab w:val="num" w:pos="1116"/>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внеплановые проверки в отношении граждан, проживающих в жилых помещениях на законных основаниях, принадлежащих </w:t>
      </w:r>
      <w:proofErr w:type="gramStart"/>
      <w:r w:rsidRPr="00D55E7F">
        <w:rPr>
          <w:rFonts w:ascii="Times New Roman" w:hAnsi="Times New Roman"/>
          <w:sz w:val="28"/>
          <w:szCs w:val="28"/>
          <w:lang w:val="ru-RU"/>
        </w:rPr>
        <w:t>муниципальному образованию</w:t>
      </w:r>
      <w:proofErr w:type="gramEnd"/>
      <w:r w:rsidRPr="00D55E7F">
        <w:rPr>
          <w:rFonts w:ascii="Times New Roman" w:hAnsi="Times New Roman"/>
          <w:sz w:val="28"/>
          <w:szCs w:val="28"/>
          <w:lang w:val="ru-RU"/>
        </w:rPr>
        <w:t xml:space="preserve"> проводятся уполномоченными должностными лицами с согласия граждан в соответствии и в порядке, установленном Жилищным кодексом Российской Федерации, законодательством Российской Федерации и муниципальными правовыми актами;</w:t>
      </w:r>
      <w:bookmarkStart w:id="2" w:name="page7"/>
      <w:bookmarkEnd w:id="2"/>
    </w:p>
    <w:p w:rsidR="00D55E7F" w:rsidRPr="00D55E7F" w:rsidRDefault="00D55E7F" w:rsidP="00D55E7F">
      <w:pPr>
        <w:widowControl w:val="0"/>
        <w:overflowPunct w:val="0"/>
        <w:autoSpaceDE w:val="0"/>
        <w:autoSpaceDN w:val="0"/>
        <w:adjustRightInd w:val="0"/>
        <w:spacing w:after="0" w:line="240" w:lineRule="auto"/>
        <w:ind w:left="701"/>
        <w:jc w:val="both"/>
        <w:rPr>
          <w:rFonts w:ascii="Times New Roman" w:hAnsi="Times New Roman"/>
          <w:sz w:val="28"/>
          <w:szCs w:val="28"/>
          <w:lang w:val="ru-RU"/>
        </w:rPr>
      </w:pPr>
    </w:p>
    <w:p w:rsidR="007B019D" w:rsidRPr="006604FD" w:rsidRDefault="002F4289" w:rsidP="006604FD">
      <w:pPr>
        <w:widowControl w:val="0"/>
        <w:numPr>
          <w:ilvl w:val="0"/>
          <w:numId w:val="4"/>
        </w:numPr>
        <w:tabs>
          <w:tab w:val="clear" w:pos="720"/>
          <w:tab w:val="num" w:pos="1116"/>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внеплановые проверки в отношении граждан, проживающих в жилых помещениях, принадлежащих им на праве собственности, проводятся с согласия граждан и в порядке, установленном органом государственного жилищного надзора</w:t>
      </w:r>
      <w:r w:rsidR="006604FD">
        <w:rPr>
          <w:rFonts w:ascii="Times New Roman" w:hAnsi="Times New Roman"/>
          <w:sz w:val="28"/>
          <w:szCs w:val="28"/>
          <w:lang w:val="ru-RU"/>
        </w:rPr>
        <w:t xml:space="preserve"> в </w:t>
      </w:r>
      <w:r w:rsidRPr="00D55E7F">
        <w:rPr>
          <w:rFonts w:ascii="Times New Roman" w:hAnsi="Times New Roman"/>
          <w:sz w:val="28"/>
          <w:szCs w:val="28"/>
          <w:lang w:val="ru-RU"/>
        </w:rPr>
        <w:t xml:space="preserve">соответствии с требованиями Жилищного кодекса Российской Федерации, законодательства Российской Федерации.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1.6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1.7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многоквартирных жилых домов, жилых помещений, придомовых территорий и принимаемые ими меры по исполнению требований, установленных </w:t>
      </w:r>
      <w:r w:rsidRPr="00D55E7F">
        <w:rPr>
          <w:rFonts w:ascii="Times New Roman" w:hAnsi="Times New Roman"/>
          <w:sz w:val="28"/>
          <w:szCs w:val="28"/>
          <w:lang w:val="ru-RU"/>
        </w:rPr>
        <w:lastRenderedPageBreak/>
        <w:t xml:space="preserve">муниципальными правовыми актами, а также требований, установленных федеральными законами, законами Костромской области, в случаях, если соответствующие виды контроля относятся к вопросам местного значения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1.8. По результатам проверки уполномоченное должностное лицо в порядке, установленном законодательством Российской Федерации, муниципальным правовым актом, составляет: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6"/>
        </w:numPr>
        <w:tabs>
          <w:tab w:val="clear" w:pos="1440"/>
          <w:tab w:val="num" w:pos="1257"/>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акт проверки в отношении юридических лиц, индивидуальных предпринимателей по форме, утвержденной муниципальным правовым актом;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6"/>
        </w:numPr>
        <w:tabs>
          <w:tab w:val="clear" w:pos="1440"/>
          <w:tab w:val="num" w:pos="1260"/>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акт проверки в отношении граждан по форме, утвержденной муниципальным правовым актом;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6"/>
        </w:numPr>
        <w:tabs>
          <w:tab w:val="clear" w:pos="1440"/>
          <w:tab w:val="num" w:pos="1233"/>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акт обследования муниципального жилищного фонда по форме, утвержденной муниципальным правовым актом.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1.9. Права и обязанности должностных лиц, осуществляющих муниципальный контроль: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-проводить проверку на основании приказа руководителя Управления о ее проведении в соответствии с ее назначением;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6604FD">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и в случае, предусмотренном частью 5 статьи 10 настоящего Федерального закона от 26.12.2008 </w:t>
      </w:r>
      <w:r w:rsidRPr="00320250">
        <w:rPr>
          <w:rFonts w:ascii="Times New Roman" w:hAnsi="Times New Roman"/>
          <w:sz w:val="28"/>
          <w:szCs w:val="28"/>
        </w:rPr>
        <w:t>N</w:t>
      </w:r>
      <w:r w:rsidRPr="00D55E7F">
        <w:rPr>
          <w:rFonts w:ascii="Times New Roman" w:hAnsi="Times New Roman"/>
          <w:sz w:val="28"/>
          <w:szCs w:val="28"/>
          <w:lang w:val="ru-RU"/>
        </w:rPr>
        <w:t xml:space="preserve"> 294-ФЗ "О защите прав юридических лиц и индивидуальных предпринимателей </w:t>
      </w:r>
      <w:bookmarkStart w:id="3" w:name="page9"/>
      <w:bookmarkEnd w:id="3"/>
      <w:r w:rsidRPr="00D55E7F">
        <w:rPr>
          <w:rFonts w:ascii="Times New Roman" w:hAnsi="Times New Roman"/>
          <w:sz w:val="28"/>
          <w:szCs w:val="28"/>
          <w:lang w:val="ru-RU"/>
        </w:rPr>
        <w:t>при осуществлении государственного контроля (надзора) и муниципального контроля", копии документа о согласовании проведения проверки;</w:t>
      </w: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w:t>
      </w:r>
      <w:r w:rsidRPr="00D55E7F">
        <w:rPr>
          <w:rFonts w:ascii="Times New Roman" w:hAnsi="Times New Roman"/>
          <w:sz w:val="28"/>
          <w:szCs w:val="28"/>
          <w:lang w:val="ru-RU"/>
        </w:rPr>
        <w:lastRenderedPageBreak/>
        <w:t>проверки;</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6604F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соблюдать сроки проведения проверки, установленные настоящим Федеральным</w:t>
      </w:r>
      <w:r w:rsidR="006604FD">
        <w:rPr>
          <w:rFonts w:ascii="Times New Roman" w:hAnsi="Times New Roman"/>
          <w:sz w:val="28"/>
          <w:szCs w:val="28"/>
          <w:lang w:val="ru-RU"/>
        </w:rPr>
        <w:t xml:space="preserve"> </w:t>
      </w:r>
      <w:r w:rsidRPr="00D55E7F">
        <w:rPr>
          <w:rFonts w:ascii="Times New Roman" w:hAnsi="Times New Roman"/>
          <w:sz w:val="28"/>
          <w:szCs w:val="28"/>
          <w:lang w:val="ru-RU"/>
        </w:rPr>
        <w:t xml:space="preserve">законом от 26.12.2008 </w:t>
      </w:r>
      <w:r w:rsidRPr="00320250">
        <w:rPr>
          <w:rFonts w:ascii="Times New Roman" w:hAnsi="Times New Roman"/>
          <w:sz w:val="28"/>
          <w:szCs w:val="28"/>
        </w:rPr>
        <w:t>N</w:t>
      </w:r>
      <w:r w:rsidRPr="00D55E7F">
        <w:rPr>
          <w:rFonts w:ascii="Times New Roman" w:hAnsi="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6604F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перед началом проведения выездной проверки по просьбе руководителя, иного</w:t>
      </w:r>
      <w:r w:rsidR="006604FD">
        <w:rPr>
          <w:rFonts w:ascii="Times New Roman" w:hAnsi="Times New Roman"/>
          <w:sz w:val="28"/>
          <w:szCs w:val="28"/>
          <w:lang w:val="ru-RU"/>
        </w:rPr>
        <w:t xml:space="preserve"> </w:t>
      </w:r>
      <w:r w:rsidRPr="00D55E7F">
        <w:rPr>
          <w:rFonts w:ascii="Times New Roman" w:hAnsi="Times New Roman"/>
          <w:sz w:val="28"/>
          <w:szCs w:val="28"/>
          <w:lang w:val="ru-RU"/>
        </w:rPr>
        <w:t>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осуществлять запись о проведенной проверке в журнале учета проверок.</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1.10. Права и обязанности лиц, в отношении которых осуществляется муниципальный контроль:</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6604FD"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-непосредственно присутствовать при проведении проверки, давать объяснения по вопросам, относящимся к предмету проверки;</w:t>
      </w:r>
      <w:bookmarkStart w:id="4" w:name="page11"/>
      <w:bookmarkEnd w:id="4"/>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262F14"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w:t>
      </w:r>
      <w:r w:rsidRPr="00262F14">
        <w:rPr>
          <w:rFonts w:ascii="Times New Roman" w:hAnsi="Times New Roman"/>
          <w:sz w:val="28"/>
          <w:szCs w:val="28"/>
          <w:lang w:val="ru-RU"/>
        </w:rPr>
        <w:t>Российской Федерации.</w:t>
      </w:r>
    </w:p>
    <w:p w:rsidR="003516E3" w:rsidRPr="00262F14" w:rsidRDefault="003516E3"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262F14">
        <w:rPr>
          <w:rFonts w:ascii="Times New Roman" w:hAnsi="Times New Roman"/>
          <w:sz w:val="28"/>
          <w:szCs w:val="28"/>
          <w:lang w:val="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16E3" w:rsidRPr="00262F14" w:rsidRDefault="003516E3"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262F14">
        <w:rPr>
          <w:rFonts w:ascii="Times New Roman" w:hAnsi="Times New Roman"/>
          <w:sz w:val="28"/>
          <w:szCs w:val="28"/>
          <w:lang w:val="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2499F" w:rsidRPr="00262F14" w:rsidRDefault="0052499F"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262F14">
        <w:rPr>
          <w:rFonts w:ascii="Times New Roman" w:hAnsi="Times New Roman"/>
          <w:sz w:val="28"/>
          <w:szCs w:val="28"/>
          <w:lang w:val="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1.1</w:t>
      </w:r>
      <w:r w:rsidR="005C4D25">
        <w:rPr>
          <w:rFonts w:ascii="Times New Roman" w:hAnsi="Times New Roman"/>
          <w:sz w:val="28"/>
          <w:szCs w:val="28"/>
          <w:lang w:val="ru-RU"/>
        </w:rPr>
        <w:t>1</w:t>
      </w:r>
      <w:r w:rsidRPr="00D55E7F">
        <w:rPr>
          <w:rFonts w:ascii="Times New Roman" w:hAnsi="Times New Roman"/>
          <w:sz w:val="28"/>
          <w:szCs w:val="28"/>
          <w:lang w:val="ru-RU"/>
        </w:rPr>
        <w:t>. Информирование о результатах проведенных проверок и о состоянии соблюдения обязательных требований: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7"/>
        </w:numPr>
        <w:tabs>
          <w:tab w:val="clear" w:pos="720"/>
          <w:tab w:val="num" w:pos="1073"/>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Органы муниципального жилищного контроля и орган государственного жилищного надзора информируют друг друга о результатах проведенных проверок, состоянии соблюдения обязательных требований, являющихся предметом соответствующего контроля или надзора, в порядке, установленном органом государственного жилищного надзора в соответствии с Федеральным законом;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7"/>
        </w:numPr>
        <w:tabs>
          <w:tab w:val="clear" w:pos="720"/>
          <w:tab w:val="num" w:pos="1109"/>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Органы муниципального жилищного контроля ежегодно осуществляют подготовку докладов о результатах муниципального жилищного контроля. Копии докладов органы муниципального жилищного контроля направляют в орган государственного жилищного надзора. Орган государственного жилищного надзора обобщает и анализирует поступившую информацию, а также вырабатывает </w:t>
      </w:r>
      <w:r w:rsidRPr="00D55E7F">
        <w:rPr>
          <w:rFonts w:ascii="Times New Roman" w:hAnsi="Times New Roman"/>
          <w:sz w:val="28"/>
          <w:szCs w:val="28"/>
          <w:lang w:val="ru-RU"/>
        </w:rPr>
        <w:lastRenderedPageBreak/>
        <w:t xml:space="preserve">предложения, направленные на повышение эффективности муниципального жилищного контроля и государственного жилищного надзора.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1.1</w:t>
      </w:r>
      <w:r w:rsidR="005C4D25">
        <w:rPr>
          <w:rFonts w:ascii="Times New Roman" w:hAnsi="Times New Roman"/>
          <w:sz w:val="28"/>
          <w:szCs w:val="28"/>
          <w:lang w:val="ru-RU"/>
        </w:rPr>
        <w:t>2</w:t>
      </w:r>
      <w:r w:rsidRPr="00D55E7F">
        <w:rPr>
          <w:rFonts w:ascii="Times New Roman" w:hAnsi="Times New Roman"/>
          <w:sz w:val="28"/>
          <w:szCs w:val="28"/>
          <w:lang w:val="ru-RU"/>
        </w:rPr>
        <w:t xml:space="preserve"> Органы муниципального жилищного контроля и уполномоченные должностные лица</w:t>
      </w:r>
    </w:p>
    <w:p w:rsidR="007B019D" w:rsidRPr="00D55E7F" w:rsidRDefault="002F4289" w:rsidP="00320250">
      <w:pPr>
        <w:widowControl w:val="0"/>
        <w:autoSpaceDE w:val="0"/>
        <w:autoSpaceDN w:val="0"/>
        <w:adjustRightInd w:val="0"/>
        <w:spacing w:after="0" w:line="240" w:lineRule="auto"/>
        <w:ind w:left="700"/>
        <w:jc w:val="both"/>
        <w:rPr>
          <w:rFonts w:ascii="Times New Roman" w:hAnsi="Times New Roman"/>
          <w:sz w:val="28"/>
          <w:szCs w:val="28"/>
          <w:lang w:val="ru-RU"/>
        </w:rPr>
      </w:pPr>
      <w:r w:rsidRPr="00D55E7F">
        <w:rPr>
          <w:rFonts w:ascii="Times New Roman" w:hAnsi="Times New Roman"/>
          <w:sz w:val="28"/>
          <w:szCs w:val="28"/>
          <w:lang w:val="ru-RU"/>
        </w:rPr>
        <w:t>К полномочиям органов муниципального жилищного контроля относятся: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8"/>
        </w:numPr>
        <w:tabs>
          <w:tab w:val="clear" w:pos="720"/>
          <w:tab w:val="num" w:pos="1092"/>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организация и осуществление муниципального жилищного контроля на территории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8"/>
        </w:numPr>
        <w:tabs>
          <w:tab w:val="clear" w:pos="720"/>
          <w:tab w:val="num" w:pos="1140"/>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разработка и принятие административного регламента осуществления муниципального жилищного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8"/>
        </w:numPr>
        <w:tabs>
          <w:tab w:val="clear" w:pos="720"/>
          <w:tab w:val="num" w:pos="1039"/>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8"/>
        </w:numPr>
        <w:tabs>
          <w:tab w:val="clear" w:pos="720"/>
          <w:tab w:val="num" w:pos="1085"/>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организация и проведение мониторинга эффективности муниципального жилищного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8"/>
        </w:numPr>
        <w:tabs>
          <w:tab w:val="clear" w:pos="720"/>
          <w:tab w:val="num" w:pos="1106"/>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иные полномочия, предусмотренные федеральными законами и иными нормативными правовыми актами.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1.1</w:t>
      </w:r>
      <w:r w:rsidR="005C4D25">
        <w:rPr>
          <w:rFonts w:ascii="Times New Roman" w:hAnsi="Times New Roman"/>
          <w:sz w:val="28"/>
          <w:szCs w:val="28"/>
          <w:lang w:val="ru-RU"/>
        </w:rPr>
        <w:t>3</w:t>
      </w:r>
      <w:r w:rsidRPr="00D55E7F">
        <w:rPr>
          <w:rFonts w:ascii="Times New Roman" w:hAnsi="Times New Roman"/>
          <w:sz w:val="28"/>
          <w:szCs w:val="28"/>
          <w:lang w:val="ru-RU"/>
        </w:rPr>
        <w:t xml:space="preserve"> Уполномоченные должностные лица в порядке, установленном законодательством Российской Федерации, имеют право:</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6604F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1) запрашивать и получать на основании мотивированных письменных запросов от органов государственной власти, органов местного самоуправления,</w:t>
      </w:r>
      <w:bookmarkStart w:id="5" w:name="page13"/>
      <w:bookmarkEnd w:id="5"/>
      <w:r w:rsidR="006604FD">
        <w:rPr>
          <w:rFonts w:ascii="Times New Roman" w:hAnsi="Times New Roman"/>
          <w:sz w:val="28"/>
          <w:szCs w:val="28"/>
          <w:lang w:val="ru-RU"/>
        </w:rPr>
        <w:t xml:space="preserve"> </w:t>
      </w:r>
      <w:r w:rsidRPr="00D55E7F">
        <w:rPr>
          <w:rFonts w:ascii="Times New Roman" w:hAnsi="Times New Roman"/>
          <w:sz w:val="28"/>
          <w:szCs w:val="28"/>
          <w:lang w:val="ru-RU"/>
        </w:rPr>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B019D" w:rsidRPr="00D55E7F" w:rsidRDefault="002F4289" w:rsidP="00320250">
      <w:pPr>
        <w:widowControl w:val="0"/>
        <w:numPr>
          <w:ilvl w:val="1"/>
          <w:numId w:val="9"/>
        </w:numPr>
        <w:tabs>
          <w:tab w:val="clear" w:pos="1440"/>
          <w:tab w:val="num" w:pos="1106"/>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9"/>
        </w:numPr>
        <w:tabs>
          <w:tab w:val="clear" w:pos="1440"/>
          <w:tab w:val="num" w:pos="1032"/>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проверять соблюдение </w:t>
      </w:r>
      <w:proofErr w:type="spellStart"/>
      <w:r w:rsidRPr="00D55E7F">
        <w:rPr>
          <w:rFonts w:ascii="Times New Roman" w:hAnsi="Times New Roman"/>
          <w:sz w:val="28"/>
          <w:szCs w:val="28"/>
          <w:lang w:val="ru-RU"/>
        </w:rPr>
        <w:t>наймодателями</w:t>
      </w:r>
      <w:proofErr w:type="spellEnd"/>
      <w:r w:rsidRPr="00D55E7F">
        <w:rPr>
          <w:rFonts w:ascii="Times New Roman" w:hAnsi="Times New Roman"/>
          <w:sz w:val="28"/>
          <w:szCs w:val="28"/>
          <w:lang w:val="ru-RU"/>
        </w:rPr>
        <w:t xml:space="preserve"> жилых помещений в наемных домах социального использования обязательных требований к </w:t>
      </w:r>
      <w:proofErr w:type="spellStart"/>
      <w:r w:rsidRPr="00D55E7F">
        <w:rPr>
          <w:rFonts w:ascii="Times New Roman" w:hAnsi="Times New Roman"/>
          <w:sz w:val="28"/>
          <w:szCs w:val="28"/>
          <w:lang w:val="ru-RU"/>
        </w:rPr>
        <w:t>наймодателям</w:t>
      </w:r>
      <w:proofErr w:type="spellEnd"/>
      <w:r w:rsidRPr="00D55E7F">
        <w:rPr>
          <w:rFonts w:ascii="Times New Roman" w:hAnsi="Times New Roman"/>
          <w:sz w:val="28"/>
          <w:szCs w:val="28"/>
          <w:lang w:val="ru-RU"/>
        </w:rPr>
        <w:t xml:space="preserve"> и нанимателям жилых помещений в таких домах, к заключению и исполнению </w:t>
      </w:r>
      <w:r w:rsidRPr="00D55E7F">
        <w:rPr>
          <w:rFonts w:ascii="Times New Roman" w:hAnsi="Times New Roman"/>
          <w:sz w:val="28"/>
          <w:szCs w:val="28"/>
          <w:lang w:val="ru-RU"/>
        </w:rPr>
        <w:lastRenderedPageBreak/>
        <w:t>договоров найма жилых помещений жилищного фонда социального использования</w:t>
      </w:r>
    </w:p>
    <w:p w:rsidR="007B019D" w:rsidRPr="00D55E7F" w:rsidRDefault="002F4289" w:rsidP="00320250">
      <w:pPr>
        <w:widowControl w:val="0"/>
        <w:numPr>
          <w:ilvl w:val="0"/>
          <w:numId w:val="9"/>
        </w:numPr>
        <w:tabs>
          <w:tab w:val="clear" w:pos="720"/>
          <w:tab w:val="num" w:pos="278"/>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9073D6" w:rsidRPr="00D55E7F" w:rsidRDefault="002F4289" w:rsidP="009073D6">
      <w:pPr>
        <w:widowControl w:val="0"/>
        <w:numPr>
          <w:ilvl w:val="1"/>
          <w:numId w:val="10"/>
        </w:numPr>
        <w:tabs>
          <w:tab w:val="clear" w:pos="1440"/>
          <w:tab w:val="num" w:pos="1164"/>
        </w:tabs>
        <w:overflowPunct w:val="0"/>
        <w:autoSpaceDE w:val="0"/>
        <w:autoSpaceDN w:val="0"/>
        <w:adjustRightInd w:val="0"/>
        <w:spacing w:after="0" w:line="240" w:lineRule="auto"/>
        <w:ind w:left="0" w:firstLine="851"/>
        <w:jc w:val="both"/>
        <w:rPr>
          <w:rFonts w:ascii="Times New Roman" w:hAnsi="Times New Roman"/>
          <w:sz w:val="28"/>
          <w:szCs w:val="28"/>
          <w:lang w:val="ru-RU"/>
        </w:rPr>
      </w:pPr>
      <w:r w:rsidRPr="00D55E7F">
        <w:rPr>
          <w:rFonts w:ascii="Times New Roman" w:hAnsi="Times New Roman"/>
          <w:sz w:val="28"/>
          <w:szCs w:val="28"/>
          <w:lang w:val="ru-RU"/>
        </w:rPr>
        <w:t>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bookmarkStart w:id="6" w:name="page15"/>
      <w:bookmarkEnd w:id="6"/>
      <w:r w:rsidR="009073D6">
        <w:rPr>
          <w:rFonts w:ascii="Times New Roman" w:hAnsi="Times New Roman"/>
          <w:sz w:val="28"/>
          <w:szCs w:val="28"/>
          <w:lang w:val="ru-RU"/>
        </w:rPr>
        <w:t xml:space="preserve"> </w:t>
      </w:r>
    </w:p>
    <w:p w:rsidR="007B019D" w:rsidRPr="00D55E7F" w:rsidRDefault="002F4289" w:rsidP="009073D6">
      <w:pPr>
        <w:widowControl w:val="0"/>
        <w:numPr>
          <w:ilvl w:val="1"/>
          <w:numId w:val="10"/>
        </w:numPr>
        <w:tabs>
          <w:tab w:val="clear" w:pos="1440"/>
          <w:tab w:val="num" w:pos="1164"/>
        </w:tabs>
        <w:overflowPunct w:val="0"/>
        <w:autoSpaceDE w:val="0"/>
        <w:autoSpaceDN w:val="0"/>
        <w:adjustRightInd w:val="0"/>
        <w:spacing w:after="0" w:line="240" w:lineRule="auto"/>
        <w:ind w:left="0" w:firstLine="1148"/>
        <w:jc w:val="both"/>
        <w:rPr>
          <w:rFonts w:ascii="Times New Roman" w:hAnsi="Times New Roman"/>
          <w:sz w:val="28"/>
          <w:szCs w:val="28"/>
          <w:lang w:val="ru-RU"/>
        </w:rPr>
      </w:pPr>
      <w:r w:rsidRPr="00D55E7F">
        <w:rPr>
          <w:rFonts w:ascii="Times New Roman" w:hAnsi="Times New Roman"/>
          <w:sz w:val="28"/>
          <w:szCs w:val="28"/>
          <w:lang w:val="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440" w:firstLine="708"/>
        <w:jc w:val="both"/>
        <w:rPr>
          <w:rFonts w:ascii="Times New Roman" w:hAnsi="Times New Roman"/>
          <w:sz w:val="28"/>
          <w:szCs w:val="28"/>
          <w:lang w:val="ru-RU"/>
        </w:rPr>
      </w:pPr>
      <w:r w:rsidRPr="00D55E7F">
        <w:rPr>
          <w:rFonts w:ascii="Times New Roman" w:hAnsi="Times New Roman"/>
          <w:sz w:val="28"/>
          <w:szCs w:val="28"/>
          <w:lang w:val="ru-RU"/>
        </w:rPr>
        <w:t xml:space="preserve">6) составлять протоколы об административных правонарушениях, </w:t>
      </w:r>
      <w:r w:rsidRPr="00D55E7F">
        <w:rPr>
          <w:rFonts w:ascii="Times New Roman" w:hAnsi="Times New Roman"/>
          <w:sz w:val="28"/>
          <w:szCs w:val="28"/>
          <w:lang w:val="ru-RU"/>
        </w:rPr>
        <w:lastRenderedPageBreak/>
        <w:t>связанных с нарушениями обязательных требований, и направлять для рассмотрения в орган государственного жилищного надзора;</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440" w:firstLine="708"/>
        <w:jc w:val="both"/>
        <w:rPr>
          <w:rFonts w:ascii="Times New Roman" w:hAnsi="Times New Roman"/>
          <w:sz w:val="28"/>
          <w:szCs w:val="28"/>
          <w:lang w:val="ru-RU"/>
        </w:rPr>
      </w:pPr>
      <w:r w:rsidRPr="00D55E7F">
        <w:rPr>
          <w:rFonts w:ascii="Times New Roman" w:hAnsi="Times New Roman"/>
          <w:sz w:val="28"/>
          <w:szCs w:val="28"/>
          <w:lang w:val="ru-RU"/>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440" w:firstLine="708"/>
        <w:jc w:val="both"/>
        <w:rPr>
          <w:rFonts w:ascii="Times New Roman" w:hAnsi="Times New Roman"/>
          <w:sz w:val="28"/>
          <w:szCs w:val="28"/>
          <w:lang w:val="ru-RU"/>
        </w:rPr>
      </w:pPr>
      <w:r w:rsidRPr="00D55E7F">
        <w:rPr>
          <w:rFonts w:ascii="Times New Roman" w:hAnsi="Times New Roman"/>
          <w:sz w:val="28"/>
          <w:szCs w:val="28"/>
          <w:lang w:val="ru-RU"/>
        </w:rPr>
        <w:t>1.1</w:t>
      </w:r>
      <w:r w:rsidR="005C4D25">
        <w:rPr>
          <w:rFonts w:ascii="Times New Roman" w:hAnsi="Times New Roman"/>
          <w:sz w:val="28"/>
          <w:szCs w:val="28"/>
          <w:lang w:val="ru-RU"/>
        </w:rPr>
        <w:t>4</w:t>
      </w:r>
      <w:r w:rsidRPr="00D55E7F">
        <w:rPr>
          <w:rFonts w:ascii="Times New Roman" w:hAnsi="Times New Roman"/>
          <w:sz w:val="28"/>
          <w:szCs w:val="28"/>
          <w:lang w:val="ru-RU"/>
        </w:rPr>
        <w:t>. Юридическими фактами завершения действий при осуществлении муниципального контроля являются: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9073D6">
      <w:pPr>
        <w:widowControl w:val="0"/>
        <w:overflowPunct w:val="0"/>
        <w:autoSpaceDE w:val="0"/>
        <w:autoSpaceDN w:val="0"/>
        <w:adjustRightInd w:val="0"/>
        <w:spacing w:after="0" w:line="240" w:lineRule="auto"/>
        <w:ind w:right="-136" w:firstLine="993"/>
        <w:jc w:val="both"/>
        <w:rPr>
          <w:rFonts w:ascii="Times New Roman" w:hAnsi="Times New Roman"/>
          <w:sz w:val="28"/>
          <w:szCs w:val="28"/>
          <w:lang w:val="ru-RU"/>
        </w:rPr>
      </w:pPr>
      <w:r w:rsidRPr="00D55E7F">
        <w:rPr>
          <w:rFonts w:ascii="Times New Roman" w:hAnsi="Times New Roman"/>
          <w:sz w:val="28"/>
          <w:szCs w:val="28"/>
          <w:lang w:val="ru-RU"/>
        </w:rPr>
        <w:t>-сос</w:t>
      </w:r>
      <w:r w:rsidR="009073D6" w:rsidRPr="00D55E7F">
        <w:rPr>
          <w:rFonts w:ascii="Times New Roman" w:hAnsi="Times New Roman"/>
          <w:sz w:val="28"/>
          <w:szCs w:val="28"/>
          <w:lang w:val="ru-RU"/>
        </w:rPr>
        <w:t>тавление акта проверки; -выдача</w:t>
      </w:r>
      <w:r w:rsidR="009073D6">
        <w:rPr>
          <w:rFonts w:ascii="Times New Roman" w:hAnsi="Times New Roman"/>
          <w:sz w:val="28"/>
          <w:szCs w:val="28"/>
          <w:lang w:val="ru-RU"/>
        </w:rPr>
        <w:t xml:space="preserve"> </w:t>
      </w:r>
      <w:r w:rsidRPr="00D55E7F">
        <w:rPr>
          <w:rFonts w:ascii="Times New Roman" w:hAnsi="Times New Roman"/>
          <w:sz w:val="28"/>
          <w:szCs w:val="28"/>
          <w:lang w:val="ru-RU"/>
        </w:rPr>
        <w:t>предписания об устранении нарушений;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440" w:firstLine="708"/>
        <w:jc w:val="both"/>
        <w:rPr>
          <w:rFonts w:ascii="Times New Roman" w:hAnsi="Times New Roman"/>
          <w:sz w:val="28"/>
          <w:szCs w:val="28"/>
          <w:lang w:val="ru-RU"/>
        </w:rPr>
      </w:pPr>
      <w:r w:rsidRPr="00D55E7F">
        <w:rPr>
          <w:rFonts w:ascii="Times New Roman" w:hAnsi="Times New Roman"/>
          <w:sz w:val="28"/>
          <w:szCs w:val="28"/>
          <w:lang w:val="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autoSpaceDE w:val="0"/>
        <w:autoSpaceDN w:val="0"/>
        <w:adjustRightInd w:val="0"/>
        <w:spacing w:after="0" w:line="240" w:lineRule="auto"/>
        <w:ind w:left="1140"/>
        <w:jc w:val="both"/>
        <w:rPr>
          <w:rFonts w:ascii="Times New Roman" w:hAnsi="Times New Roman"/>
          <w:sz w:val="28"/>
          <w:szCs w:val="28"/>
          <w:lang w:val="ru-RU"/>
        </w:rPr>
      </w:pPr>
      <w:r w:rsidRPr="00D55E7F">
        <w:rPr>
          <w:rFonts w:ascii="Times New Roman" w:hAnsi="Times New Roman"/>
          <w:sz w:val="28"/>
          <w:szCs w:val="28"/>
          <w:lang w:val="ru-RU"/>
        </w:rPr>
        <w:t>2. Требования к порядку осуществления муниципального контроля.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9073D6" w:rsidRDefault="002F4289" w:rsidP="009073D6">
      <w:pPr>
        <w:widowControl w:val="0"/>
        <w:overflowPunct w:val="0"/>
        <w:autoSpaceDE w:val="0"/>
        <w:autoSpaceDN w:val="0"/>
        <w:adjustRightInd w:val="0"/>
        <w:spacing w:after="0" w:line="240" w:lineRule="auto"/>
        <w:ind w:firstLine="1140"/>
        <w:jc w:val="both"/>
        <w:rPr>
          <w:rFonts w:ascii="Times New Roman" w:hAnsi="Times New Roman"/>
          <w:sz w:val="28"/>
          <w:szCs w:val="28"/>
          <w:lang w:val="ru-RU"/>
        </w:rPr>
      </w:pPr>
      <w:r w:rsidRPr="00D55E7F">
        <w:rPr>
          <w:rFonts w:ascii="Times New Roman" w:hAnsi="Times New Roman"/>
          <w:sz w:val="28"/>
          <w:szCs w:val="28"/>
          <w:lang w:val="ru-RU"/>
        </w:rPr>
        <w:t xml:space="preserve">2.1. Порядок информирования об осуществлении муниципального контроля. </w:t>
      </w:r>
    </w:p>
    <w:p w:rsidR="007B019D" w:rsidRPr="00D55E7F" w:rsidRDefault="002F4289" w:rsidP="009073D6">
      <w:pPr>
        <w:widowControl w:val="0"/>
        <w:overflowPunct w:val="0"/>
        <w:autoSpaceDE w:val="0"/>
        <w:autoSpaceDN w:val="0"/>
        <w:adjustRightInd w:val="0"/>
        <w:spacing w:after="0" w:line="240" w:lineRule="auto"/>
        <w:ind w:firstLine="1140"/>
        <w:jc w:val="both"/>
        <w:rPr>
          <w:rFonts w:ascii="Times New Roman" w:hAnsi="Times New Roman"/>
          <w:sz w:val="28"/>
          <w:szCs w:val="28"/>
          <w:lang w:val="ru-RU"/>
        </w:rPr>
      </w:pPr>
      <w:r w:rsidRPr="00D55E7F">
        <w:rPr>
          <w:rFonts w:ascii="Times New Roman" w:hAnsi="Times New Roman"/>
          <w:sz w:val="28"/>
          <w:szCs w:val="28"/>
          <w:lang w:val="ru-RU"/>
        </w:rPr>
        <w:t>2.1.1.Информация о порядке осуществления муниципального жилищного</w:t>
      </w:r>
      <w:r w:rsidR="009073D6">
        <w:rPr>
          <w:rFonts w:ascii="Times New Roman" w:hAnsi="Times New Roman"/>
          <w:sz w:val="28"/>
          <w:szCs w:val="28"/>
          <w:lang w:val="ru-RU"/>
        </w:rPr>
        <w:t xml:space="preserve"> </w:t>
      </w:r>
      <w:r w:rsidRPr="00D55E7F">
        <w:rPr>
          <w:rFonts w:ascii="Times New Roman" w:hAnsi="Times New Roman"/>
          <w:sz w:val="28"/>
          <w:szCs w:val="28"/>
          <w:lang w:val="ru-RU"/>
        </w:rPr>
        <w:t xml:space="preserve">контроля предоставляется непосредственно в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9073D6" w:rsidRPr="00EA6914" w:rsidRDefault="002F4289" w:rsidP="00EA6914">
      <w:pPr>
        <w:widowControl w:val="0"/>
        <w:overflowPunct w:val="0"/>
        <w:autoSpaceDE w:val="0"/>
        <w:autoSpaceDN w:val="0"/>
        <w:adjustRightInd w:val="0"/>
        <w:spacing w:after="0" w:line="240" w:lineRule="auto"/>
        <w:ind w:left="860" w:right="440" w:hanging="1002"/>
        <w:jc w:val="center"/>
        <w:rPr>
          <w:rFonts w:ascii="Times New Roman" w:hAnsi="Times New Roman"/>
          <w:b/>
          <w:sz w:val="28"/>
          <w:szCs w:val="28"/>
          <w:lang w:val="ru-RU"/>
        </w:rPr>
      </w:pPr>
      <w:r w:rsidRPr="00EA6914">
        <w:rPr>
          <w:rFonts w:ascii="Times New Roman" w:hAnsi="Times New Roman"/>
          <w:b/>
          <w:sz w:val="28"/>
          <w:szCs w:val="28"/>
          <w:lang w:val="ru-RU"/>
        </w:rPr>
        <w:t>ИНФОРМАЦИЯ</w:t>
      </w:r>
    </w:p>
    <w:p w:rsidR="007B019D" w:rsidRPr="00EA6914" w:rsidRDefault="002F4289" w:rsidP="00EA6914">
      <w:pPr>
        <w:pStyle w:val="2"/>
        <w:keepNext w:val="0"/>
        <w:keepLines w:val="0"/>
        <w:widowControl w:val="0"/>
        <w:spacing w:before="0" w:line="240" w:lineRule="auto"/>
        <w:ind w:hanging="1002"/>
        <w:jc w:val="center"/>
        <w:rPr>
          <w:rFonts w:ascii="Times New Roman" w:hAnsi="Times New Roman" w:cs="Times New Roman"/>
          <w:b/>
          <w:color w:val="auto"/>
          <w:sz w:val="24"/>
          <w:szCs w:val="24"/>
          <w:lang w:val="ru-RU"/>
        </w:rPr>
      </w:pPr>
      <w:r w:rsidRPr="00EA6914">
        <w:rPr>
          <w:rFonts w:ascii="Times New Roman" w:hAnsi="Times New Roman" w:cs="Times New Roman"/>
          <w:b/>
          <w:color w:val="auto"/>
          <w:sz w:val="24"/>
          <w:szCs w:val="24"/>
          <w:lang w:val="ru-RU"/>
        </w:rPr>
        <w:t>о местонахождении, графике работы и контактных телефонах администраций</w:t>
      </w:r>
    </w:p>
    <w:p w:rsidR="007B019D" w:rsidRPr="00EA6914" w:rsidRDefault="00082A45" w:rsidP="00EA6914">
      <w:pPr>
        <w:pStyle w:val="2"/>
        <w:keepNext w:val="0"/>
        <w:keepLines w:val="0"/>
        <w:widowControl w:val="0"/>
        <w:spacing w:before="0" w:line="240" w:lineRule="auto"/>
        <w:ind w:hanging="1002"/>
        <w:jc w:val="center"/>
        <w:rPr>
          <w:rFonts w:ascii="Times New Roman" w:hAnsi="Times New Roman" w:cs="Times New Roman"/>
          <w:b/>
          <w:color w:val="auto"/>
          <w:sz w:val="24"/>
          <w:szCs w:val="24"/>
          <w:lang w:val="ru-RU"/>
        </w:rPr>
      </w:pPr>
      <w:r w:rsidRPr="00EA6914">
        <w:rPr>
          <w:rFonts w:ascii="Times New Roman" w:hAnsi="Times New Roman" w:cs="Times New Roman"/>
          <w:b/>
          <w:color w:val="auto"/>
          <w:sz w:val="24"/>
          <w:szCs w:val="24"/>
          <w:lang w:val="ru-RU"/>
        </w:rPr>
        <w:t>Ароматненского</w:t>
      </w:r>
      <w:r w:rsidR="002F4289" w:rsidRPr="00EA6914">
        <w:rPr>
          <w:rFonts w:ascii="Times New Roman" w:hAnsi="Times New Roman" w:cs="Times New Roman"/>
          <w:b/>
          <w:color w:val="auto"/>
          <w:sz w:val="24"/>
          <w:szCs w:val="24"/>
          <w:lang w:val="ru-RU"/>
        </w:rPr>
        <w:t xml:space="preserve"> сельского поселения</w:t>
      </w:r>
    </w:p>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688"/>
        <w:gridCol w:w="1559"/>
        <w:gridCol w:w="1280"/>
        <w:gridCol w:w="650"/>
        <w:gridCol w:w="1466"/>
        <w:gridCol w:w="2616"/>
      </w:tblGrid>
      <w:tr w:rsidR="00EA6914" w:rsidRPr="00EA6914" w:rsidTr="00EA6914">
        <w:trPr>
          <w:trHeight w:val="212"/>
        </w:trPr>
        <w:tc>
          <w:tcPr>
            <w:tcW w:w="1688" w:type="dxa"/>
            <w:tcBorders>
              <w:top w:val="single" w:sz="8" w:space="0" w:color="auto"/>
              <w:left w:val="single" w:sz="8" w:space="0" w:color="auto"/>
              <w:bottom w:val="nil"/>
              <w:right w:val="nil"/>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r w:rsidRPr="00EA6914">
              <w:rPr>
                <w:rFonts w:ascii="Times New Roman" w:hAnsi="Times New Roman" w:cs="Times New Roman"/>
                <w:b/>
                <w:color w:val="auto"/>
                <w:sz w:val="24"/>
                <w:szCs w:val="24"/>
              </w:rPr>
              <w:t>Адрес</w:t>
            </w:r>
            <w:proofErr w:type="spellEnd"/>
            <w:r w:rsidRPr="00EA6914">
              <w:rPr>
                <w:rFonts w:ascii="Times New Roman" w:hAnsi="Times New Roman" w:cs="Times New Roman"/>
                <w:b/>
                <w:color w:val="auto"/>
                <w:sz w:val="24"/>
                <w:szCs w:val="24"/>
              </w:rPr>
              <w:t>,</w:t>
            </w:r>
          </w:p>
        </w:tc>
        <w:tc>
          <w:tcPr>
            <w:tcW w:w="1558" w:type="dxa"/>
            <w:tcBorders>
              <w:top w:val="single" w:sz="8" w:space="0" w:color="auto"/>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контактный</w:t>
            </w:r>
            <w:proofErr w:type="spellEnd"/>
            <w:proofErr w:type="gramEnd"/>
          </w:p>
        </w:tc>
        <w:tc>
          <w:tcPr>
            <w:tcW w:w="3396" w:type="dxa"/>
            <w:gridSpan w:val="3"/>
            <w:tcBorders>
              <w:top w:val="single" w:sz="8" w:space="0" w:color="auto"/>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r w:rsidRPr="00EA6914">
              <w:rPr>
                <w:rFonts w:ascii="Times New Roman" w:hAnsi="Times New Roman" w:cs="Times New Roman"/>
                <w:b/>
                <w:color w:val="auto"/>
                <w:sz w:val="24"/>
                <w:szCs w:val="24"/>
              </w:rPr>
              <w:t>Структурное</w:t>
            </w:r>
            <w:proofErr w:type="spellEnd"/>
            <w:r w:rsidRPr="00EA6914">
              <w:rPr>
                <w:rFonts w:ascii="Times New Roman" w:hAnsi="Times New Roman" w:cs="Times New Roman"/>
                <w:b/>
                <w:color w:val="auto"/>
                <w:sz w:val="24"/>
                <w:szCs w:val="24"/>
              </w:rPr>
              <w:t xml:space="preserve"> </w:t>
            </w:r>
            <w:proofErr w:type="spellStart"/>
            <w:r w:rsidRPr="00EA6914">
              <w:rPr>
                <w:rFonts w:ascii="Times New Roman" w:hAnsi="Times New Roman" w:cs="Times New Roman"/>
                <w:b/>
                <w:color w:val="auto"/>
                <w:sz w:val="24"/>
                <w:szCs w:val="24"/>
              </w:rPr>
              <w:t>подразделение</w:t>
            </w:r>
            <w:proofErr w:type="spellEnd"/>
          </w:p>
        </w:tc>
        <w:tc>
          <w:tcPr>
            <w:tcW w:w="2616" w:type="dxa"/>
            <w:tcBorders>
              <w:top w:val="single" w:sz="8" w:space="0" w:color="auto"/>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r w:rsidRPr="00EA6914">
              <w:rPr>
                <w:rFonts w:ascii="Times New Roman" w:hAnsi="Times New Roman" w:cs="Times New Roman"/>
                <w:b/>
                <w:color w:val="auto"/>
                <w:sz w:val="24"/>
                <w:szCs w:val="24"/>
              </w:rPr>
              <w:t>График</w:t>
            </w:r>
            <w:proofErr w:type="spellEnd"/>
            <w:r w:rsidRPr="00EA6914">
              <w:rPr>
                <w:rFonts w:ascii="Times New Roman" w:hAnsi="Times New Roman" w:cs="Times New Roman"/>
                <w:b/>
                <w:color w:val="auto"/>
                <w:sz w:val="24"/>
                <w:szCs w:val="24"/>
              </w:rPr>
              <w:t xml:space="preserve"> </w:t>
            </w:r>
            <w:proofErr w:type="spellStart"/>
            <w:r w:rsidRPr="00EA6914">
              <w:rPr>
                <w:rFonts w:ascii="Times New Roman" w:hAnsi="Times New Roman" w:cs="Times New Roman"/>
                <w:b/>
                <w:color w:val="auto"/>
                <w:sz w:val="24"/>
                <w:szCs w:val="24"/>
              </w:rPr>
              <w:t>работы</w:t>
            </w:r>
            <w:proofErr w:type="spellEnd"/>
          </w:p>
        </w:tc>
      </w:tr>
      <w:tr w:rsidR="00EA6914" w:rsidRPr="00EA6914" w:rsidTr="00EA6914">
        <w:trPr>
          <w:trHeight w:val="211"/>
        </w:trPr>
        <w:tc>
          <w:tcPr>
            <w:tcW w:w="1688" w:type="dxa"/>
            <w:tcBorders>
              <w:top w:val="nil"/>
              <w:left w:val="single" w:sz="8" w:space="0" w:color="auto"/>
              <w:bottom w:val="nil"/>
              <w:right w:val="nil"/>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телефон</w:t>
            </w:r>
            <w:proofErr w:type="spellEnd"/>
            <w:proofErr w:type="gramEnd"/>
            <w:r w:rsidRPr="00EA6914">
              <w:rPr>
                <w:rFonts w:ascii="Times New Roman" w:hAnsi="Times New Roman" w:cs="Times New Roman"/>
                <w:b/>
                <w:color w:val="auto"/>
                <w:sz w:val="24"/>
                <w:szCs w:val="24"/>
              </w:rPr>
              <w:t>,</w:t>
            </w:r>
          </w:p>
        </w:tc>
        <w:tc>
          <w:tcPr>
            <w:tcW w:w="1558" w:type="dxa"/>
            <w:tcBorders>
              <w:top w:val="nil"/>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электронная</w:t>
            </w:r>
            <w:proofErr w:type="spellEnd"/>
            <w:proofErr w:type="gramEnd"/>
          </w:p>
        </w:tc>
        <w:tc>
          <w:tcPr>
            <w:tcW w:w="1930" w:type="dxa"/>
            <w:gridSpan w:val="2"/>
            <w:tcBorders>
              <w:top w:val="nil"/>
              <w:left w:val="nil"/>
              <w:bottom w:val="nil"/>
              <w:right w:val="nil"/>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администрации</w:t>
            </w:r>
            <w:proofErr w:type="spellEnd"/>
            <w:proofErr w:type="gramEnd"/>
            <w:r w:rsidRPr="00EA6914">
              <w:rPr>
                <w:rFonts w:ascii="Times New Roman" w:hAnsi="Times New Roman" w:cs="Times New Roman"/>
                <w:b/>
                <w:color w:val="auto"/>
                <w:sz w:val="24"/>
                <w:szCs w:val="24"/>
              </w:rPr>
              <w:t>,</w:t>
            </w:r>
          </w:p>
        </w:tc>
        <w:tc>
          <w:tcPr>
            <w:tcW w:w="1466" w:type="dxa"/>
            <w:tcBorders>
              <w:top w:val="nil"/>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контактные</w:t>
            </w:r>
            <w:proofErr w:type="spellEnd"/>
            <w:proofErr w:type="gramEnd"/>
          </w:p>
        </w:tc>
        <w:tc>
          <w:tcPr>
            <w:tcW w:w="2616" w:type="dxa"/>
            <w:tcBorders>
              <w:top w:val="nil"/>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уполномоченного</w:t>
            </w:r>
            <w:proofErr w:type="spellEnd"/>
            <w:proofErr w:type="gramEnd"/>
          </w:p>
        </w:tc>
      </w:tr>
      <w:tr w:rsidR="00EA6914" w:rsidRPr="00EA6914" w:rsidTr="00EA6914">
        <w:trPr>
          <w:trHeight w:val="213"/>
        </w:trPr>
        <w:tc>
          <w:tcPr>
            <w:tcW w:w="1688" w:type="dxa"/>
            <w:tcBorders>
              <w:top w:val="nil"/>
              <w:left w:val="single" w:sz="8" w:space="0" w:color="auto"/>
              <w:bottom w:val="single" w:sz="8" w:space="0" w:color="auto"/>
              <w:right w:val="nil"/>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почта</w:t>
            </w:r>
            <w:proofErr w:type="spellEnd"/>
            <w:proofErr w:type="gramEnd"/>
          </w:p>
        </w:tc>
        <w:tc>
          <w:tcPr>
            <w:tcW w:w="1558" w:type="dxa"/>
            <w:tcBorders>
              <w:top w:val="nil"/>
              <w:left w:val="nil"/>
              <w:bottom w:val="single" w:sz="8" w:space="0" w:color="auto"/>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b/>
                <w:color w:val="auto"/>
                <w:sz w:val="24"/>
                <w:szCs w:val="24"/>
              </w:rPr>
            </w:pPr>
          </w:p>
        </w:tc>
        <w:tc>
          <w:tcPr>
            <w:tcW w:w="1280" w:type="dxa"/>
            <w:tcBorders>
              <w:top w:val="nil"/>
              <w:left w:val="nil"/>
              <w:bottom w:val="single" w:sz="8" w:space="0" w:color="auto"/>
              <w:right w:val="nil"/>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b/>
                <w:color w:val="auto"/>
                <w:sz w:val="24"/>
                <w:szCs w:val="24"/>
              </w:rPr>
            </w:pPr>
            <w:proofErr w:type="spellStart"/>
            <w:proofErr w:type="gramStart"/>
            <w:r w:rsidRPr="00EA6914">
              <w:rPr>
                <w:rFonts w:ascii="Times New Roman" w:hAnsi="Times New Roman" w:cs="Times New Roman"/>
                <w:b/>
                <w:color w:val="auto"/>
                <w:sz w:val="24"/>
                <w:szCs w:val="24"/>
              </w:rPr>
              <w:t>телефоны</w:t>
            </w:r>
            <w:proofErr w:type="spellEnd"/>
            <w:proofErr w:type="gramEnd"/>
          </w:p>
        </w:tc>
        <w:tc>
          <w:tcPr>
            <w:tcW w:w="649" w:type="dxa"/>
            <w:tcBorders>
              <w:top w:val="nil"/>
              <w:left w:val="nil"/>
              <w:bottom w:val="single" w:sz="8" w:space="0" w:color="auto"/>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b/>
                <w:color w:val="auto"/>
                <w:sz w:val="24"/>
                <w:szCs w:val="24"/>
              </w:rPr>
            </w:pPr>
          </w:p>
        </w:tc>
        <w:tc>
          <w:tcPr>
            <w:tcW w:w="1466" w:type="dxa"/>
            <w:tcBorders>
              <w:top w:val="nil"/>
              <w:left w:val="nil"/>
              <w:bottom w:val="single" w:sz="8" w:space="0" w:color="auto"/>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b/>
                <w:color w:val="auto"/>
                <w:sz w:val="24"/>
                <w:szCs w:val="24"/>
              </w:rPr>
            </w:pPr>
          </w:p>
        </w:tc>
        <w:tc>
          <w:tcPr>
            <w:tcW w:w="2616" w:type="dxa"/>
            <w:tcBorders>
              <w:top w:val="nil"/>
              <w:left w:val="nil"/>
              <w:bottom w:val="single" w:sz="8" w:space="0" w:color="auto"/>
              <w:right w:val="single" w:sz="8" w:space="0" w:color="auto"/>
            </w:tcBorders>
            <w:vAlign w:val="bottom"/>
          </w:tcPr>
          <w:p w:rsidR="007B019D" w:rsidRPr="00EA6914" w:rsidRDefault="009073D6" w:rsidP="00EA6914">
            <w:pPr>
              <w:pStyle w:val="2"/>
              <w:keepNext w:val="0"/>
              <w:keepLines w:val="0"/>
              <w:widowControl w:val="0"/>
              <w:spacing w:before="0" w:line="240" w:lineRule="auto"/>
              <w:rPr>
                <w:rFonts w:ascii="Times New Roman" w:hAnsi="Times New Roman" w:cs="Times New Roman"/>
                <w:b/>
                <w:color w:val="auto"/>
                <w:sz w:val="24"/>
                <w:szCs w:val="24"/>
                <w:lang w:val="ru-RU"/>
              </w:rPr>
            </w:pPr>
            <w:proofErr w:type="spellStart"/>
            <w:r w:rsidRPr="00EA6914">
              <w:rPr>
                <w:rFonts w:ascii="Times New Roman" w:hAnsi="Times New Roman" w:cs="Times New Roman"/>
                <w:b/>
                <w:color w:val="auto"/>
                <w:sz w:val="24"/>
                <w:szCs w:val="24"/>
              </w:rPr>
              <w:t>О</w:t>
            </w:r>
            <w:r w:rsidR="002F4289" w:rsidRPr="00EA6914">
              <w:rPr>
                <w:rFonts w:ascii="Times New Roman" w:hAnsi="Times New Roman" w:cs="Times New Roman"/>
                <w:b/>
                <w:color w:val="auto"/>
                <w:sz w:val="24"/>
                <w:szCs w:val="24"/>
              </w:rPr>
              <w:t>тдела</w:t>
            </w:r>
            <w:proofErr w:type="spellEnd"/>
            <w:r w:rsidRPr="00EA6914">
              <w:rPr>
                <w:rFonts w:ascii="Times New Roman" w:hAnsi="Times New Roman" w:cs="Times New Roman"/>
                <w:b/>
                <w:color w:val="auto"/>
                <w:sz w:val="24"/>
                <w:szCs w:val="24"/>
                <w:lang w:val="ru-RU"/>
              </w:rPr>
              <w:t xml:space="preserve"> (приемное время)</w:t>
            </w:r>
          </w:p>
        </w:tc>
      </w:tr>
      <w:tr w:rsidR="00EA6914" w:rsidRPr="00EA6914" w:rsidTr="00EA6914">
        <w:trPr>
          <w:trHeight w:val="202"/>
        </w:trPr>
        <w:tc>
          <w:tcPr>
            <w:tcW w:w="3247" w:type="dxa"/>
            <w:gridSpan w:val="2"/>
            <w:tcBorders>
              <w:top w:val="nil"/>
              <w:left w:val="single" w:sz="8" w:space="0" w:color="auto"/>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r w:rsidRPr="00EA6914">
              <w:rPr>
                <w:rFonts w:ascii="Times New Roman" w:hAnsi="Times New Roman" w:cs="Times New Roman"/>
                <w:color w:val="auto"/>
                <w:sz w:val="24"/>
                <w:szCs w:val="24"/>
              </w:rPr>
              <w:t>Администрация</w:t>
            </w:r>
            <w:proofErr w:type="spellEnd"/>
          </w:p>
        </w:tc>
        <w:tc>
          <w:tcPr>
            <w:tcW w:w="1280" w:type="dxa"/>
            <w:tcBorders>
              <w:top w:val="nil"/>
              <w:left w:val="nil"/>
              <w:bottom w:val="nil"/>
              <w:right w:val="nil"/>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сектор</w:t>
            </w:r>
            <w:proofErr w:type="spellEnd"/>
            <w:proofErr w:type="gramEnd"/>
          </w:p>
        </w:tc>
        <w:tc>
          <w:tcPr>
            <w:tcW w:w="649" w:type="dxa"/>
            <w:tcBorders>
              <w:top w:val="nil"/>
              <w:left w:val="nil"/>
              <w:bottom w:val="nil"/>
              <w:right w:val="nil"/>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по</w:t>
            </w:r>
            <w:proofErr w:type="spellEnd"/>
            <w:proofErr w:type="gramEnd"/>
          </w:p>
        </w:tc>
        <w:tc>
          <w:tcPr>
            <w:tcW w:w="1466" w:type="dxa"/>
            <w:tcBorders>
              <w:top w:val="nil"/>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оказанию</w:t>
            </w:r>
            <w:proofErr w:type="spellEnd"/>
            <w:proofErr w:type="gramEnd"/>
          </w:p>
        </w:tc>
        <w:tc>
          <w:tcPr>
            <w:tcW w:w="2616" w:type="dxa"/>
            <w:tcBorders>
              <w:top w:val="nil"/>
              <w:left w:val="nil"/>
              <w:bottom w:val="nil"/>
              <w:right w:val="single" w:sz="8" w:space="0" w:color="auto"/>
            </w:tcBorders>
            <w:vAlign w:val="bottom"/>
          </w:tcPr>
          <w:p w:rsidR="007B019D" w:rsidRPr="00EA6914" w:rsidRDefault="009073D6"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Вторник</w:t>
            </w:r>
            <w:proofErr w:type="spellEnd"/>
            <w:r w:rsidRPr="00EA6914">
              <w:rPr>
                <w:rFonts w:ascii="Times New Roman" w:hAnsi="Times New Roman" w:cs="Times New Roman"/>
                <w:color w:val="auto"/>
                <w:sz w:val="24"/>
                <w:szCs w:val="24"/>
              </w:rPr>
              <w:t xml:space="preserve">  –</w:t>
            </w:r>
            <w:proofErr w:type="gramEnd"/>
            <w:r w:rsidRPr="00EA6914">
              <w:rPr>
                <w:rFonts w:ascii="Times New Roman" w:hAnsi="Times New Roman" w:cs="Times New Roman"/>
                <w:color w:val="auto"/>
                <w:sz w:val="24"/>
                <w:szCs w:val="24"/>
              </w:rPr>
              <w:t xml:space="preserve">  </w:t>
            </w:r>
            <w:r w:rsidRPr="00EA6914">
              <w:rPr>
                <w:rFonts w:ascii="Times New Roman" w:hAnsi="Times New Roman" w:cs="Times New Roman"/>
                <w:color w:val="auto"/>
                <w:sz w:val="24"/>
                <w:szCs w:val="24"/>
                <w:lang w:val="ru-RU"/>
              </w:rPr>
              <w:t>пятница</w:t>
            </w:r>
            <w:r w:rsidR="002F4289" w:rsidRPr="00EA6914">
              <w:rPr>
                <w:rFonts w:ascii="Times New Roman" w:hAnsi="Times New Roman" w:cs="Times New Roman"/>
                <w:color w:val="auto"/>
                <w:sz w:val="24"/>
                <w:szCs w:val="24"/>
              </w:rPr>
              <w:t xml:space="preserve">   с</w:t>
            </w:r>
          </w:p>
        </w:tc>
      </w:tr>
      <w:tr w:rsidR="00EA6914" w:rsidRPr="00EA6914" w:rsidTr="00EA6914">
        <w:trPr>
          <w:trHeight w:val="211"/>
        </w:trPr>
        <w:tc>
          <w:tcPr>
            <w:tcW w:w="1688" w:type="dxa"/>
            <w:tcBorders>
              <w:top w:val="nil"/>
              <w:left w:val="single" w:sz="8" w:space="0" w:color="auto"/>
              <w:bottom w:val="nil"/>
              <w:right w:val="nil"/>
            </w:tcBorders>
            <w:vAlign w:val="bottom"/>
          </w:tcPr>
          <w:p w:rsidR="007B019D" w:rsidRPr="00EA6914" w:rsidRDefault="00082A45" w:rsidP="00EA6914">
            <w:pPr>
              <w:pStyle w:val="2"/>
              <w:keepNext w:val="0"/>
              <w:keepLines w:val="0"/>
              <w:widowControl w:val="0"/>
              <w:spacing w:before="0" w:line="240" w:lineRule="auto"/>
              <w:rPr>
                <w:rFonts w:ascii="Times New Roman" w:hAnsi="Times New Roman" w:cs="Times New Roman"/>
                <w:color w:val="auto"/>
                <w:sz w:val="24"/>
                <w:szCs w:val="24"/>
              </w:rPr>
            </w:pPr>
            <w:r w:rsidRPr="00EA6914">
              <w:rPr>
                <w:rFonts w:ascii="Times New Roman" w:hAnsi="Times New Roman" w:cs="Times New Roman"/>
                <w:color w:val="auto"/>
                <w:sz w:val="24"/>
                <w:szCs w:val="24"/>
              </w:rPr>
              <w:t>Ароматненского</w:t>
            </w:r>
          </w:p>
        </w:tc>
        <w:tc>
          <w:tcPr>
            <w:tcW w:w="1558" w:type="dxa"/>
            <w:tcBorders>
              <w:top w:val="nil"/>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сельского</w:t>
            </w:r>
            <w:proofErr w:type="spellEnd"/>
            <w:proofErr w:type="gramEnd"/>
          </w:p>
        </w:tc>
        <w:tc>
          <w:tcPr>
            <w:tcW w:w="3396" w:type="dxa"/>
            <w:gridSpan w:val="3"/>
            <w:tcBorders>
              <w:top w:val="nil"/>
              <w:left w:val="nil"/>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муниципальных</w:t>
            </w:r>
            <w:proofErr w:type="spellEnd"/>
            <w:proofErr w:type="gramEnd"/>
            <w:r w:rsidRPr="00EA6914">
              <w:rPr>
                <w:rFonts w:ascii="Times New Roman" w:hAnsi="Times New Roman" w:cs="Times New Roman"/>
                <w:color w:val="auto"/>
                <w:sz w:val="24"/>
                <w:szCs w:val="24"/>
              </w:rPr>
              <w:t xml:space="preserve"> </w:t>
            </w:r>
            <w:proofErr w:type="spellStart"/>
            <w:r w:rsidRPr="00EA6914">
              <w:rPr>
                <w:rFonts w:ascii="Times New Roman" w:hAnsi="Times New Roman" w:cs="Times New Roman"/>
                <w:color w:val="auto"/>
                <w:sz w:val="24"/>
                <w:szCs w:val="24"/>
              </w:rPr>
              <w:t>услуг</w:t>
            </w:r>
            <w:proofErr w:type="spellEnd"/>
          </w:p>
        </w:tc>
        <w:tc>
          <w:tcPr>
            <w:tcW w:w="2616" w:type="dxa"/>
            <w:tcBorders>
              <w:top w:val="nil"/>
              <w:left w:val="nil"/>
              <w:bottom w:val="nil"/>
              <w:right w:val="single" w:sz="8" w:space="0" w:color="auto"/>
            </w:tcBorders>
            <w:vAlign w:val="bottom"/>
          </w:tcPr>
          <w:p w:rsidR="007B019D" w:rsidRPr="00EA6914" w:rsidRDefault="009073D6" w:rsidP="00EA6914">
            <w:pPr>
              <w:pStyle w:val="2"/>
              <w:keepNext w:val="0"/>
              <w:keepLines w:val="0"/>
              <w:widowControl w:val="0"/>
              <w:spacing w:before="0" w:line="240" w:lineRule="auto"/>
              <w:rPr>
                <w:rFonts w:ascii="Times New Roman" w:hAnsi="Times New Roman" w:cs="Times New Roman"/>
                <w:color w:val="auto"/>
                <w:sz w:val="24"/>
                <w:szCs w:val="24"/>
                <w:lang w:val="ru-RU"/>
              </w:rPr>
            </w:pPr>
            <w:r w:rsidRPr="00EA6914">
              <w:rPr>
                <w:rFonts w:ascii="Times New Roman" w:hAnsi="Times New Roman" w:cs="Times New Roman"/>
                <w:color w:val="auto"/>
                <w:sz w:val="24"/>
                <w:szCs w:val="24"/>
              </w:rPr>
              <w:t>8-</w:t>
            </w:r>
            <w:r w:rsidR="002F4289" w:rsidRPr="00EA6914">
              <w:rPr>
                <w:rFonts w:ascii="Times New Roman" w:hAnsi="Times New Roman" w:cs="Times New Roman"/>
                <w:color w:val="auto"/>
                <w:sz w:val="24"/>
                <w:szCs w:val="24"/>
              </w:rPr>
              <w:t xml:space="preserve">00 </w:t>
            </w:r>
            <w:proofErr w:type="spellStart"/>
            <w:r w:rsidR="002F4289" w:rsidRPr="00EA6914">
              <w:rPr>
                <w:rFonts w:ascii="Times New Roman" w:hAnsi="Times New Roman" w:cs="Times New Roman"/>
                <w:color w:val="auto"/>
                <w:sz w:val="24"/>
                <w:szCs w:val="24"/>
              </w:rPr>
              <w:t>до</w:t>
            </w:r>
            <w:proofErr w:type="spellEnd"/>
            <w:r w:rsidR="002F4289" w:rsidRPr="00EA6914">
              <w:rPr>
                <w:rFonts w:ascii="Times New Roman" w:hAnsi="Times New Roman" w:cs="Times New Roman"/>
                <w:color w:val="auto"/>
                <w:sz w:val="24"/>
                <w:szCs w:val="24"/>
              </w:rPr>
              <w:t xml:space="preserve"> 1</w:t>
            </w:r>
            <w:r w:rsidRPr="00EA6914">
              <w:rPr>
                <w:rFonts w:ascii="Times New Roman" w:hAnsi="Times New Roman" w:cs="Times New Roman"/>
                <w:color w:val="auto"/>
                <w:sz w:val="24"/>
                <w:szCs w:val="24"/>
                <w:lang w:val="ru-RU"/>
              </w:rPr>
              <w:t>2-00</w:t>
            </w:r>
          </w:p>
        </w:tc>
      </w:tr>
      <w:tr w:rsidR="00EA6914" w:rsidRPr="00EA6914" w:rsidTr="00EA6914">
        <w:trPr>
          <w:trHeight w:val="212"/>
        </w:trPr>
        <w:tc>
          <w:tcPr>
            <w:tcW w:w="3247" w:type="dxa"/>
            <w:gridSpan w:val="2"/>
            <w:tcBorders>
              <w:top w:val="nil"/>
              <w:left w:val="single" w:sz="8" w:space="0" w:color="auto"/>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местонахождение</w:t>
            </w:r>
            <w:proofErr w:type="spellEnd"/>
            <w:proofErr w:type="gramEnd"/>
          </w:p>
        </w:tc>
        <w:tc>
          <w:tcPr>
            <w:tcW w:w="1280"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649"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146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261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r>
      <w:tr w:rsidR="00EA6914" w:rsidRPr="00EA6914" w:rsidTr="00EA6914">
        <w:trPr>
          <w:trHeight w:val="211"/>
        </w:trPr>
        <w:tc>
          <w:tcPr>
            <w:tcW w:w="3247" w:type="dxa"/>
            <w:gridSpan w:val="2"/>
            <w:tcBorders>
              <w:top w:val="nil"/>
              <w:left w:val="single" w:sz="8" w:space="0" w:color="auto"/>
              <w:bottom w:val="nil"/>
              <w:right w:val="single" w:sz="8" w:space="0" w:color="auto"/>
            </w:tcBorders>
            <w:vAlign w:val="bottom"/>
          </w:tcPr>
          <w:p w:rsidR="007B019D"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rPr>
            </w:pPr>
            <w:r w:rsidRPr="00EA6914">
              <w:rPr>
                <w:rFonts w:ascii="Times New Roman" w:hAnsi="Times New Roman" w:cs="Times New Roman"/>
                <w:color w:val="auto"/>
                <w:sz w:val="24"/>
                <w:szCs w:val="24"/>
              </w:rPr>
              <w:t>(</w:t>
            </w:r>
            <w:proofErr w:type="spellStart"/>
            <w:proofErr w:type="gramStart"/>
            <w:r w:rsidRPr="00EA6914">
              <w:rPr>
                <w:rFonts w:ascii="Times New Roman" w:hAnsi="Times New Roman" w:cs="Times New Roman"/>
                <w:color w:val="auto"/>
                <w:sz w:val="24"/>
                <w:szCs w:val="24"/>
              </w:rPr>
              <w:t>почтовый</w:t>
            </w:r>
            <w:proofErr w:type="spellEnd"/>
            <w:proofErr w:type="gramEnd"/>
            <w:r w:rsidRPr="00EA6914">
              <w:rPr>
                <w:rFonts w:ascii="Times New Roman" w:hAnsi="Times New Roman" w:cs="Times New Roman"/>
                <w:color w:val="auto"/>
                <w:sz w:val="24"/>
                <w:szCs w:val="24"/>
              </w:rPr>
              <w:t xml:space="preserve"> </w:t>
            </w:r>
            <w:proofErr w:type="spellStart"/>
            <w:r w:rsidRPr="00EA6914">
              <w:rPr>
                <w:rFonts w:ascii="Times New Roman" w:hAnsi="Times New Roman" w:cs="Times New Roman"/>
                <w:color w:val="auto"/>
                <w:sz w:val="24"/>
                <w:szCs w:val="24"/>
              </w:rPr>
              <w:t>адрес</w:t>
            </w:r>
            <w:proofErr w:type="spellEnd"/>
            <w:r w:rsidRPr="00EA6914">
              <w:rPr>
                <w:rFonts w:ascii="Times New Roman" w:hAnsi="Times New Roman" w:cs="Times New Roman"/>
                <w:color w:val="auto"/>
                <w:sz w:val="24"/>
                <w:szCs w:val="24"/>
              </w:rPr>
              <w:t>):</w:t>
            </w:r>
          </w:p>
        </w:tc>
        <w:tc>
          <w:tcPr>
            <w:tcW w:w="1280"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649"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146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261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r>
      <w:tr w:rsidR="00EA6914" w:rsidRPr="00EA6914" w:rsidTr="00EA6914">
        <w:trPr>
          <w:trHeight w:val="211"/>
        </w:trPr>
        <w:tc>
          <w:tcPr>
            <w:tcW w:w="1688" w:type="dxa"/>
            <w:tcBorders>
              <w:top w:val="nil"/>
              <w:left w:val="single" w:sz="8" w:space="0" w:color="auto"/>
              <w:bottom w:val="nil"/>
              <w:right w:val="nil"/>
            </w:tcBorders>
            <w:vAlign w:val="bottom"/>
          </w:tcPr>
          <w:p w:rsidR="007B019D" w:rsidRPr="00EA6914" w:rsidRDefault="009073D6" w:rsidP="00EA6914">
            <w:pPr>
              <w:pStyle w:val="2"/>
              <w:keepNext w:val="0"/>
              <w:keepLines w:val="0"/>
              <w:widowControl w:val="0"/>
              <w:spacing w:before="0" w:line="240" w:lineRule="auto"/>
              <w:rPr>
                <w:rFonts w:ascii="Times New Roman" w:hAnsi="Times New Roman" w:cs="Times New Roman"/>
                <w:color w:val="auto"/>
                <w:sz w:val="24"/>
                <w:szCs w:val="24"/>
              </w:rPr>
            </w:pPr>
            <w:r w:rsidRPr="00EA6914">
              <w:rPr>
                <w:rFonts w:ascii="Times New Roman" w:hAnsi="Times New Roman" w:cs="Times New Roman"/>
                <w:color w:val="auto"/>
                <w:sz w:val="24"/>
                <w:szCs w:val="24"/>
              </w:rPr>
              <w:t>2</w:t>
            </w:r>
            <w:r w:rsidRPr="00EA6914">
              <w:rPr>
                <w:rFonts w:ascii="Times New Roman" w:hAnsi="Times New Roman" w:cs="Times New Roman"/>
                <w:color w:val="auto"/>
                <w:sz w:val="24"/>
                <w:szCs w:val="24"/>
                <w:lang w:val="ru-RU"/>
              </w:rPr>
              <w:t>98444</w:t>
            </w:r>
            <w:r w:rsidR="002F4289" w:rsidRPr="00EA6914">
              <w:rPr>
                <w:rFonts w:ascii="Times New Roman" w:hAnsi="Times New Roman" w:cs="Times New Roman"/>
                <w:color w:val="auto"/>
                <w:sz w:val="24"/>
                <w:szCs w:val="24"/>
              </w:rPr>
              <w:t>,</w:t>
            </w:r>
          </w:p>
        </w:tc>
        <w:tc>
          <w:tcPr>
            <w:tcW w:w="1558"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1280"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649"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146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261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r>
      <w:tr w:rsidR="00EA6914" w:rsidRPr="00EA6914" w:rsidTr="00EA6914">
        <w:trPr>
          <w:trHeight w:val="211"/>
        </w:trPr>
        <w:tc>
          <w:tcPr>
            <w:tcW w:w="1688" w:type="dxa"/>
            <w:tcBorders>
              <w:top w:val="nil"/>
              <w:left w:val="single" w:sz="8" w:space="0" w:color="auto"/>
              <w:bottom w:val="nil"/>
              <w:right w:val="nil"/>
            </w:tcBorders>
            <w:vAlign w:val="bottom"/>
          </w:tcPr>
          <w:p w:rsidR="007B019D" w:rsidRPr="00EA6914" w:rsidRDefault="009073D6" w:rsidP="00EA6914">
            <w:pPr>
              <w:pStyle w:val="2"/>
              <w:keepNext w:val="0"/>
              <w:keepLines w:val="0"/>
              <w:widowControl w:val="0"/>
              <w:spacing w:before="0" w:line="240" w:lineRule="auto"/>
              <w:rPr>
                <w:rFonts w:ascii="Times New Roman" w:hAnsi="Times New Roman" w:cs="Times New Roman"/>
                <w:color w:val="auto"/>
                <w:sz w:val="24"/>
                <w:szCs w:val="24"/>
              </w:rPr>
            </w:pPr>
            <w:r w:rsidRPr="00EA6914">
              <w:rPr>
                <w:rFonts w:ascii="Times New Roman" w:hAnsi="Times New Roman" w:cs="Times New Roman"/>
                <w:color w:val="auto"/>
                <w:sz w:val="24"/>
                <w:szCs w:val="24"/>
              </w:rPr>
              <w:t xml:space="preserve">с. </w:t>
            </w:r>
            <w:r w:rsidRPr="00EA6914">
              <w:rPr>
                <w:rFonts w:ascii="Times New Roman" w:hAnsi="Times New Roman" w:cs="Times New Roman"/>
                <w:color w:val="auto"/>
                <w:sz w:val="24"/>
                <w:szCs w:val="24"/>
                <w:lang w:val="ru-RU"/>
              </w:rPr>
              <w:t>Ароматное</w:t>
            </w:r>
            <w:r w:rsidR="002F4289" w:rsidRPr="00EA6914">
              <w:rPr>
                <w:rFonts w:ascii="Times New Roman" w:hAnsi="Times New Roman" w:cs="Times New Roman"/>
                <w:color w:val="auto"/>
                <w:sz w:val="24"/>
                <w:szCs w:val="24"/>
              </w:rPr>
              <w:t>,</w:t>
            </w:r>
          </w:p>
        </w:tc>
        <w:tc>
          <w:tcPr>
            <w:tcW w:w="1558"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1280"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649"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146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261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r>
      <w:tr w:rsidR="00EA6914" w:rsidRPr="00EA6914" w:rsidTr="00EA6914">
        <w:trPr>
          <w:trHeight w:val="211"/>
        </w:trPr>
        <w:tc>
          <w:tcPr>
            <w:tcW w:w="3247" w:type="dxa"/>
            <w:gridSpan w:val="2"/>
            <w:tcBorders>
              <w:top w:val="nil"/>
              <w:left w:val="single" w:sz="8" w:space="0" w:color="auto"/>
              <w:bottom w:val="nil"/>
              <w:right w:val="single" w:sz="8" w:space="0" w:color="auto"/>
            </w:tcBorders>
            <w:vAlign w:val="bottom"/>
          </w:tcPr>
          <w:p w:rsidR="007B019D" w:rsidRPr="00EA6914" w:rsidRDefault="009073D6" w:rsidP="00EA6914">
            <w:pPr>
              <w:pStyle w:val="2"/>
              <w:keepNext w:val="0"/>
              <w:keepLines w:val="0"/>
              <w:widowControl w:val="0"/>
              <w:spacing w:before="0" w:line="240" w:lineRule="auto"/>
              <w:rPr>
                <w:rFonts w:ascii="Times New Roman" w:hAnsi="Times New Roman" w:cs="Times New Roman"/>
                <w:color w:val="auto"/>
                <w:sz w:val="24"/>
                <w:szCs w:val="24"/>
              </w:rPr>
            </w:pPr>
            <w:proofErr w:type="spellStart"/>
            <w:proofErr w:type="gramStart"/>
            <w:r w:rsidRPr="00EA6914">
              <w:rPr>
                <w:rFonts w:ascii="Times New Roman" w:hAnsi="Times New Roman" w:cs="Times New Roman"/>
                <w:color w:val="auto"/>
                <w:sz w:val="24"/>
                <w:szCs w:val="24"/>
              </w:rPr>
              <w:t>ул</w:t>
            </w:r>
            <w:proofErr w:type="spellEnd"/>
            <w:proofErr w:type="gramEnd"/>
            <w:r w:rsidRPr="00EA6914">
              <w:rPr>
                <w:rFonts w:ascii="Times New Roman" w:hAnsi="Times New Roman" w:cs="Times New Roman"/>
                <w:color w:val="auto"/>
                <w:sz w:val="24"/>
                <w:szCs w:val="24"/>
              </w:rPr>
              <w:t xml:space="preserve">. </w:t>
            </w:r>
            <w:r w:rsidRPr="00EA6914">
              <w:rPr>
                <w:rFonts w:ascii="Times New Roman" w:hAnsi="Times New Roman" w:cs="Times New Roman"/>
                <w:color w:val="auto"/>
                <w:sz w:val="24"/>
                <w:szCs w:val="24"/>
                <w:lang w:val="ru-RU"/>
              </w:rPr>
              <w:t>Дорожная, д.1</w:t>
            </w:r>
            <w:r w:rsidR="002F4289" w:rsidRPr="00EA6914">
              <w:rPr>
                <w:rFonts w:ascii="Times New Roman" w:hAnsi="Times New Roman" w:cs="Times New Roman"/>
                <w:color w:val="auto"/>
                <w:sz w:val="24"/>
                <w:szCs w:val="24"/>
              </w:rPr>
              <w:t>;</w:t>
            </w:r>
          </w:p>
        </w:tc>
        <w:tc>
          <w:tcPr>
            <w:tcW w:w="1280"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649" w:type="dxa"/>
            <w:tcBorders>
              <w:top w:val="nil"/>
              <w:left w:val="nil"/>
              <w:bottom w:val="nil"/>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146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c>
          <w:tcPr>
            <w:tcW w:w="2616" w:type="dxa"/>
            <w:tcBorders>
              <w:top w:val="nil"/>
              <w:left w:val="nil"/>
              <w:bottom w:val="nil"/>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rPr>
            </w:pPr>
          </w:p>
        </w:tc>
      </w:tr>
      <w:tr w:rsidR="00EA6914" w:rsidRPr="00EA6914" w:rsidTr="00EA6914">
        <w:trPr>
          <w:trHeight w:val="213"/>
        </w:trPr>
        <w:tc>
          <w:tcPr>
            <w:tcW w:w="3247" w:type="dxa"/>
            <w:gridSpan w:val="2"/>
            <w:tcBorders>
              <w:top w:val="nil"/>
              <w:left w:val="single" w:sz="8" w:space="0" w:color="auto"/>
              <w:bottom w:val="single" w:sz="8" w:space="0" w:color="auto"/>
              <w:right w:val="single" w:sz="8" w:space="0" w:color="auto"/>
            </w:tcBorders>
            <w:vAlign w:val="bottom"/>
          </w:tcPr>
          <w:p w:rsidR="009073D6" w:rsidRPr="00EA6914" w:rsidRDefault="002F4289" w:rsidP="00EA6914">
            <w:pPr>
              <w:pStyle w:val="2"/>
              <w:keepNext w:val="0"/>
              <w:keepLines w:val="0"/>
              <w:widowControl w:val="0"/>
              <w:spacing w:before="0" w:line="240" w:lineRule="auto"/>
              <w:rPr>
                <w:rFonts w:ascii="Times New Roman" w:hAnsi="Times New Roman" w:cs="Times New Roman"/>
                <w:color w:val="auto"/>
                <w:sz w:val="24"/>
                <w:szCs w:val="24"/>
                <w:lang w:val="ru-RU"/>
              </w:rPr>
            </w:pPr>
            <w:proofErr w:type="gramStart"/>
            <w:r w:rsidRPr="00EA6914">
              <w:rPr>
                <w:rFonts w:ascii="Times New Roman" w:hAnsi="Times New Roman" w:cs="Times New Roman"/>
                <w:color w:val="auto"/>
                <w:sz w:val="24"/>
                <w:szCs w:val="24"/>
                <w:lang w:val="ru-RU"/>
              </w:rPr>
              <w:t>адрес  электронной</w:t>
            </w:r>
            <w:proofErr w:type="gramEnd"/>
            <w:r w:rsidRPr="00EA6914">
              <w:rPr>
                <w:rFonts w:ascii="Times New Roman" w:hAnsi="Times New Roman" w:cs="Times New Roman"/>
                <w:color w:val="auto"/>
                <w:sz w:val="24"/>
                <w:szCs w:val="24"/>
                <w:lang w:val="ru-RU"/>
              </w:rPr>
              <w:t xml:space="preserve"> почты:</w:t>
            </w:r>
            <w:r w:rsidR="009073D6" w:rsidRPr="00EA6914">
              <w:rPr>
                <w:rFonts w:ascii="Times New Roman" w:hAnsi="Times New Roman" w:cs="Times New Roman"/>
                <w:noProof/>
                <w:color w:val="auto"/>
                <w:sz w:val="24"/>
                <w:szCs w:val="24"/>
                <w:lang w:val="ru-RU"/>
              </w:rPr>
              <w:t xml:space="preserve"> </w:t>
            </w:r>
            <w:r w:rsidR="003B4E93" w:rsidRPr="00EA6914">
              <w:rPr>
                <w:rFonts w:ascii="Times New Roman" w:hAnsi="Times New Roman" w:cs="Times New Roman"/>
                <w:noProof/>
                <w:color w:val="auto"/>
                <w:sz w:val="24"/>
                <w:szCs w:val="24"/>
                <w:lang w:val="ru-RU" w:eastAsia="ru-RU"/>
              </w:rPr>
              <mc:AlternateContent>
                <mc:Choice Requires="wps">
                  <w:drawing>
                    <wp:anchor distT="0" distB="0" distL="114300" distR="114300" simplePos="0" relativeHeight="251656192" behindDoc="1" locked="0" layoutInCell="0" allowOverlap="1">
                      <wp:simplePos x="0" y="0"/>
                      <wp:positionH relativeFrom="page">
                        <wp:posOffset>444500</wp:posOffset>
                      </wp:positionH>
                      <wp:positionV relativeFrom="page">
                        <wp:posOffset>721995</wp:posOffset>
                      </wp:positionV>
                      <wp:extent cx="6336665"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91A6"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56.85pt" to="533.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3+FAIAACkEAAAOAAAAZHJzL2Uyb0RvYy54bWysU8uO2yAU3VfqPyD2ie3E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" o:allowincell="f" strokeweight=".48pt">
                      <w10:wrap anchorx="page" anchory="page"/>
                    </v:line>
                  </w:pict>
                </mc:Fallback>
              </mc:AlternateContent>
            </w:r>
            <w:r w:rsidR="003B4E93" w:rsidRPr="00EA6914">
              <w:rPr>
                <w:rFonts w:ascii="Times New Roman" w:hAnsi="Times New Roman" w:cs="Times New Roman"/>
                <w:noProof/>
                <w:color w:val="auto"/>
                <w:sz w:val="24"/>
                <w:szCs w:val="24"/>
                <w:lang w:val="ru-RU" w:eastAsia="ru-RU"/>
              </w:rPr>
              <mc:AlternateContent>
                <mc:Choice Requires="wps">
                  <w:drawing>
                    <wp:anchor distT="0" distB="0" distL="114300" distR="114300" simplePos="0" relativeHeight="251658240" behindDoc="1" locked="0" layoutInCell="0" allowOverlap="1">
                      <wp:simplePos x="0" y="0"/>
                      <wp:positionH relativeFrom="page">
                        <wp:posOffset>2662555</wp:posOffset>
                      </wp:positionH>
                      <wp:positionV relativeFrom="page">
                        <wp:posOffset>718820</wp:posOffset>
                      </wp:positionV>
                      <wp:extent cx="0" cy="422275"/>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42EF"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65pt,56.6pt" to="209.6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S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" o:allowincell="f" strokeweight=".48pt">
                      <w10:wrap anchorx="page" anchory="page"/>
                    </v:line>
                  </w:pict>
                </mc:Fallback>
              </mc:AlternateContent>
            </w:r>
            <w:r w:rsidR="003B4E93" w:rsidRPr="00EA6914">
              <w:rPr>
                <w:rFonts w:ascii="Times New Roman" w:hAnsi="Times New Roman" w:cs="Times New Roman"/>
                <w:noProof/>
                <w:color w:val="auto"/>
                <w:sz w:val="24"/>
                <w:szCs w:val="24"/>
                <w:lang w:val="ru-RU" w:eastAsia="ru-RU"/>
              </w:rPr>
              <mc:AlternateContent>
                <mc:Choice Requires="wps">
                  <w:drawing>
                    <wp:anchor distT="0" distB="0" distL="114300" distR="114300" simplePos="0" relativeHeight="251659264" behindDoc="1" locked="0" layoutInCell="0" allowOverlap="1">
                      <wp:simplePos x="0" y="0"/>
                      <wp:positionH relativeFrom="page">
                        <wp:posOffset>4987290</wp:posOffset>
                      </wp:positionH>
                      <wp:positionV relativeFrom="page">
                        <wp:posOffset>718820</wp:posOffset>
                      </wp:positionV>
                      <wp:extent cx="0" cy="422275"/>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A2AE"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7pt,56.6pt" to="392.7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EQIAACgEAAAOAAAAZHJzL2Uyb0RvYy54bWysU8uu2yAQ3VfqPyD2iR91ch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" o:allowincell="f" strokeweight=".16931mm">
                      <w10:wrap anchorx="page" anchory="page"/>
                    </v:line>
                  </w:pict>
                </mc:Fallback>
              </mc:AlternateContent>
            </w:r>
            <w:r w:rsidR="003B4E93" w:rsidRPr="00EA6914">
              <w:rPr>
                <w:rFonts w:ascii="Times New Roman" w:hAnsi="Times New Roman" w:cs="Times New Roman"/>
                <w:noProof/>
                <w:color w:val="auto"/>
                <w:sz w:val="24"/>
                <w:szCs w:val="24"/>
                <w:lang w:val="ru-RU" w:eastAsia="ru-RU"/>
              </w:rPr>
              <mc:AlternateContent>
                <mc:Choice Requires="wps">
                  <w:drawing>
                    <wp:anchor distT="0" distB="0" distL="114300" distR="114300" simplePos="0" relativeHeight="251660288" behindDoc="1" locked="0" layoutInCell="0" allowOverlap="1">
                      <wp:simplePos x="0" y="0"/>
                      <wp:positionH relativeFrom="page">
                        <wp:posOffset>444500</wp:posOffset>
                      </wp:positionH>
                      <wp:positionV relativeFrom="page">
                        <wp:posOffset>1138555</wp:posOffset>
                      </wp:positionV>
                      <wp:extent cx="6336665"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E29B" id="Line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89.65pt" to="533.9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3gEwIAACk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" o:allowincell="f" strokeweight=".16931mm">
                      <w10:wrap anchorx="page" anchory="page"/>
                    </v:line>
                  </w:pict>
                </mc:Fallback>
              </mc:AlternateContent>
            </w:r>
            <w:r w:rsidR="003B4E93" w:rsidRPr="00EA6914">
              <w:rPr>
                <w:rFonts w:ascii="Times New Roman" w:hAnsi="Times New Roman" w:cs="Times New Roman"/>
                <w:noProof/>
                <w:color w:val="auto"/>
                <w:sz w:val="24"/>
                <w:szCs w:val="24"/>
                <w:lang w:val="ru-RU" w:eastAsia="ru-RU"/>
              </w:rPr>
              <mc:AlternateContent>
                <mc:Choice Requires="wps">
                  <w:drawing>
                    <wp:anchor distT="0" distB="0" distL="114300" distR="114300" simplePos="0" relativeHeight="251661312" behindDoc="1" locked="0" layoutInCell="0" allowOverlap="1">
                      <wp:simplePos x="0" y="0"/>
                      <wp:positionH relativeFrom="page">
                        <wp:posOffset>6777990</wp:posOffset>
                      </wp:positionH>
                      <wp:positionV relativeFrom="page">
                        <wp:posOffset>718820</wp:posOffset>
                      </wp:positionV>
                      <wp:extent cx="0" cy="42227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F75C" id="Line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7pt,56.6pt" to="533.7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nREQIAACg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" o:allowincell="f" strokeweight=".16931mm">
                      <w10:wrap anchorx="page" anchory="page"/>
                    </v:line>
                  </w:pict>
                </mc:Fallback>
              </mc:AlternateContent>
            </w:r>
            <w:proofErr w:type="spellStart"/>
            <w:r w:rsidR="009073D6" w:rsidRPr="00EA6914">
              <w:rPr>
                <w:rFonts w:ascii="Times New Roman" w:hAnsi="Times New Roman" w:cs="Times New Roman"/>
                <w:color w:val="auto"/>
                <w:sz w:val="24"/>
                <w:szCs w:val="24"/>
              </w:rPr>
              <w:t>aromsovet</w:t>
            </w:r>
            <w:proofErr w:type="spellEnd"/>
            <w:r w:rsidR="009073D6" w:rsidRPr="00EA6914">
              <w:rPr>
                <w:rFonts w:ascii="Times New Roman" w:hAnsi="Times New Roman" w:cs="Times New Roman"/>
                <w:color w:val="auto"/>
                <w:sz w:val="24"/>
                <w:szCs w:val="24"/>
                <w:lang w:val="ru-RU"/>
              </w:rPr>
              <w:t>@</w:t>
            </w:r>
            <w:r w:rsidR="009073D6" w:rsidRPr="00EA6914">
              <w:rPr>
                <w:rFonts w:ascii="Times New Roman" w:hAnsi="Times New Roman" w:cs="Times New Roman"/>
                <w:color w:val="auto"/>
                <w:sz w:val="24"/>
                <w:szCs w:val="24"/>
              </w:rPr>
              <w:t>mail</w:t>
            </w:r>
            <w:r w:rsidR="009073D6" w:rsidRPr="00EA6914">
              <w:rPr>
                <w:rFonts w:ascii="Times New Roman" w:hAnsi="Times New Roman" w:cs="Times New Roman"/>
                <w:color w:val="auto"/>
                <w:sz w:val="24"/>
                <w:szCs w:val="24"/>
                <w:lang w:val="ru-RU"/>
              </w:rPr>
              <w:t>.</w:t>
            </w:r>
            <w:proofErr w:type="spellStart"/>
            <w:r w:rsidR="009073D6" w:rsidRPr="00EA6914">
              <w:rPr>
                <w:rFonts w:ascii="Times New Roman" w:hAnsi="Times New Roman" w:cs="Times New Roman"/>
                <w:color w:val="auto"/>
                <w:sz w:val="24"/>
                <w:szCs w:val="24"/>
              </w:rPr>
              <w:t>ru</w:t>
            </w:r>
            <w:proofErr w:type="spellEnd"/>
          </w:p>
          <w:p w:rsidR="007B019D" w:rsidRPr="00EA6914" w:rsidRDefault="007B019D" w:rsidP="00EA6914">
            <w:pPr>
              <w:rPr>
                <w:rFonts w:ascii="Times New Roman" w:hAnsi="Times New Roman"/>
                <w:sz w:val="24"/>
                <w:szCs w:val="24"/>
                <w:lang w:val="ru-RU"/>
              </w:rPr>
            </w:pPr>
          </w:p>
        </w:tc>
        <w:tc>
          <w:tcPr>
            <w:tcW w:w="1280" w:type="dxa"/>
            <w:tcBorders>
              <w:top w:val="nil"/>
              <w:left w:val="nil"/>
              <w:bottom w:val="single" w:sz="8" w:space="0" w:color="auto"/>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lang w:val="ru-RU"/>
              </w:rPr>
            </w:pPr>
          </w:p>
        </w:tc>
        <w:tc>
          <w:tcPr>
            <w:tcW w:w="649" w:type="dxa"/>
            <w:tcBorders>
              <w:top w:val="nil"/>
              <w:left w:val="nil"/>
              <w:bottom w:val="single" w:sz="8" w:space="0" w:color="auto"/>
              <w:right w:val="nil"/>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lang w:val="ru-RU"/>
              </w:rPr>
            </w:pPr>
          </w:p>
        </w:tc>
        <w:tc>
          <w:tcPr>
            <w:tcW w:w="1466" w:type="dxa"/>
            <w:tcBorders>
              <w:top w:val="nil"/>
              <w:left w:val="nil"/>
              <w:bottom w:val="single" w:sz="8" w:space="0" w:color="auto"/>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lang w:val="ru-RU"/>
              </w:rPr>
            </w:pPr>
          </w:p>
        </w:tc>
        <w:tc>
          <w:tcPr>
            <w:tcW w:w="2616" w:type="dxa"/>
            <w:tcBorders>
              <w:top w:val="nil"/>
              <w:left w:val="nil"/>
              <w:bottom w:val="single" w:sz="8" w:space="0" w:color="auto"/>
              <w:right w:val="single" w:sz="8" w:space="0" w:color="auto"/>
            </w:tcBorders>
            <w:vAlign w:val="bottom"/>
          </w:tcPr>
          <w:p w:rsidR="007B019D" w:rsidRPr="00EA6914" w:rsidRDefault="007B019D" w:rsidP="00EA6914">
            <w:pPr>
              <w:pStyle w:val="2"/>
              <w:keepNext w:val="0"/>
              <w:keepLines w:val="0"/>
              <w:widowControl w:val="0"/>
              <w:spacing w:before="0" w:line="240" w:lineRule="auto"/>
              <w:rPr>
                <w:rFonts w:ascii="Times New Roman" w:hAnsi="Times New Roman" w:cs="Times New Roman"/>
                <w:color w:val="auto"/>
                <w:sz w:val="24"/>
                <w:szCs w:val="24"/>
                <w:lang w:val="ru-RU"/>
              </w:rPr>
            </w:pPr>
          </w:p>
        </w:tc>
      </w:tr>
    </w:tbl>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bookmarkStart w:id="7" w:name="page17"/>
      <w:bookmarkEnd w:id="7"/>
    </w:p>
    <w:p w:rsidR="007B019D" w:rsidRPr="00D55E7F" w:rsidRDefault="002F4289" w:rsidP="00320250">
      <w:pPr>
        <w:widowControl w:val="0"/>
        <w:overflowPunct w:val="0"/>
        <w:autoSpaceDE w:val="0"/>
        <w:autoSpaceDN w:val="0"/>
        <w:adjustRightInd w:val="0"/>
        <w:spacing w:after="0" w:line="240" w:lineRule="auto"/>
        <w:ind w:left="320" w:firstLine="708"/>
        <w:jc w:val="both"/>
        <w:rPr>
          <w:rFonts w:ascii="Times New Roman" w:hAnsi="Times New Roman"/>
          <w:sz w:val="28"/>
          <w:szCs w:val="28"/>
          <w:lang w:val="ru-RU"/>
        </w:rPr>
      </w:pPr>
      <w:r w:rsidRPr="00D55E7F">
        <w:rPr>
          <w:rFonts w:ascii="Times New Roman" w:hAnsi="Times New Roman"/>
          <w:sz w:val="28"/>
          <w:szCs w:val="28"/>
          <w:lang w:val="ru-RU"/>
        </w:rPr>
        <w:t xml:space="preserve">Адрес официального сайта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в сети Интернет:</w:t>
      </w:r>
      <w:r w:rsidR="009073D6" w:rsidRPr="00D55E7F">
        <w:rPr>
          <w:lang w:val="ru-RU"/>
        </w:rPr>
        <w:t xml:space="preserve"> </w:t>
      </w:r>
      <w:r w:rsidR="009073D6" w:rsidRPr="009073D6">
        <w:rPr>
          <w:rFonts w:ascii="Times New Roman" w:hAnsi="Times New Roman"/>
          <w:sz w:val="28"/>
          <w:szCs w:val="28"/>
        </w:rPr>
        <w:t>http</w:t>
      </w:r>
      <w:r w:rsidR="009073D6" w:rsidRPr="00D55E7F">
        <w:rPr>
          <w:rFonts w:ascii="Times New Roman" w:hAnsi="Times New Roman"/>
          <w:sz w:val="28"/>
          <w:szCs w:val="28"/>
          <w:lang w:val="ru-RU"/>
        </w:rPr>
        <w:t>://</w:t>
      </w:r>
      <w:proofErr w:type="spellStart"/>
      <w:r w:rsidR="009073D6" w:rsidRPr="009073D6">
        <w:rPr>
          <w:rFonts w:ascii="Times New Roman" w:hAnsi="Times New Roman"/>
          <w:sz w:val="28"/>
          <w:szCs w:val="28"/>
        </w:rPr>
        <w:t>aromat</w:t>
      </w:r>
      <w:proofErr w:type="spellEnd"/>
      <w:r w:rsidR="009073D6" w:rsidRPr="00D55E7F">
        <w:rPr>
          <w:rFonts w:ascii="Times New Roman" w:hAnsi="Times New Roman"/>
          <w:sz w:val="28"/>
          <w:szCs w:val="28"/>
          <w:lang w:val="ru-RU"/>
        </w:rPr>
        <w:t>-</w:t>
      </w:r>
      <w:proofErr w:type="spellStart"/>
      <w:r w:rsidR="009073D6" w:rsidRPr="009073D6">
        <w:rPr>
          <w:rFonts w:ascii="Times New Roman" w:hAnsi="Times New Roman"/>
          <w:sz w:val="28"/>
          <w:szCs w:val="28"/>
        </w:rPr>
        <w:t>crimea</w:t>
      </w:r>
      <w:proofErr w:type="spellEnd"/>
      <w:r w:rsidR="009073D6" w:rsidRPr="00D55E7F">
        <w:rPr>
          <w:rFonts w:ascii="Times New Roman" w:hAnsi="Times New Roman"/>
          <w:sz w:val="28"/>
          <w:szCs w:val="28"/>
          <w:lang w:val="ru-RU"/>
        </w:rPr>
        <w:t>.</w:t>
      </w:r>
      <w:proofErr w:type="spellStart"/>
      <w:r w:rsidR="009073D6" w:rsidRPr="009073D6">
        <w:rPr>
          <w:rFonts w:ascii="Times New Roman" w:hAnsi="Times New Roman"/>
          <w:sz w:val="28"/>
          <w:szCs w:val="28"/>
        </w:rPr>
        <w:t>ru</w:t>
      </w:r>
      <w:proofErr w:type="spellEnd"/>
      <w:r w:rsidR="009073D6" w:rsidRPr="00D55E7F">
        <w:rPr>
          <w:rFonts w:ascii="Times New Roman" w:hAnsi="Times New Roman"/>
          <w:sz w:val="28"/>
          <w:szCs w:val="28"/>
          <w:lang w:val="ru-RU"/>
        </w:rPr>
        <w:t>/</w:t>
      </w:r>
      <w:r w:rsidR="009073D6">
        <w:rPr>
          <w:rFonts w:ascii="Times New Roman" w:hAnsi="Times New Roman"/>
          <w:sz w:val="28"/>
          <w:szCs w:val="28"/>
          <w:lang w:val="ru-RU"/>
        </w:rPr>
        <w:t>,</w:t>
      </w:r>
      <w:r w:rsidRPr="00D55E7F">
        <w:rPr>
          <w:rFonts w:ascii="Times New Roman" w:hAnsi="Times New Roman"/>
          <w:sz w:val="28"/>
          <w:szCs w:val="28"/>
          <w:lang w:val="ru-RU"/>
        </w:rPr>
        <w:t xml:space="preserve"> на официальном веб-сайте Совета министров Республики Крым (</w:t>
      </w:r>
      <w:r w:rsidRPr="00320250">
        <w:rPr>
          <w:rFonts w:ascii="Times New Roman" w:hAnsi="Times New Roman"/>
          <w:sz w:val="28"/>
          <w:szCs w:val="28"/>
        </w:rPr>
        <w:t>www</w:t>
      </w:r>
      <w:r w:rsidRPr="00D55E7F">
        <w:rPr>
          <w:rFonts w:ascii="Times New Roman" w:hAnsi="Times New Roman"/>
          <w:sz w:val="28"/>
          <w:szCs w:val="28"/>
          <w:lang w:val="ru-RU"/>
        </w:rPr>
        <w:t>.</w:t>
      </w:r>
      <w:proofErr w:type="spellStart"/>
      <w:r w:rsidRPr="00320250">
        <w:rPr>
          <w:rFonts w:ascii="Times New Roman" w:hAnsi="Times New Roman"/>
          <w:sz w:val="28"/>
          <w:szCs w:val="28"/>
        </w:rPr>
        <w:t>rk</w:t>
      </w:r>
      <w:proofErr w:type="spellEnd"/>
      <w:r w:rsidRPr="00D55E7F">
        <w:rPr>
          <w:rFonts w:ascii="Times New Roman" w:hAnsi="Times New Roman"/>
          <w:sz w:val="28"/>
          <w:szCs w:val="28"/>
          <w:lang w:val="ru-RU"/>
        </w:rPr>
        <w:t>.</w:t>
      </w:r>
      <w:proofErr w:type="spellStart"/>
      <w:r w:rsidRPr="00320250">
        <w:rPr>
          <w:rFonts w:ascii="Times New Roman" w:hAnsi="Times New Roman"/>
          <w:sz w:val="28"/>
          <w:szCs w:val="28"/>
        </w:rPr>
        <w:t>gov</w:t>
      </w:r>
      <w:proofErr w:type="spellEnd"/>
      <w:r w:rsidRPr="00D55E7F">
        <w:rPr>
          <w:rFonts w:ascii="Times New Roman" w:hAnsi="Times New Roman"/>
          <w:sz w:val="28"/>
          <w:szCs w:val="28"/>
          <w:lang w:val="ru-RU"/>
        </w:rPr>
        <w:t>.</w:t>
      </w:r>
      <w:proofErr w:type="spellStart"/>
      <w:r w:rsidRPr="00320250">
        <w:rPr>
          <w:rFonts w:ascii="Times New Roman" w:hAnsi="Times New Roman"/>
          <w:sz w:val="28"/>
          <w:szCs w:val="28"/>
        </w:rPr>
        <w:t>ru</w:t>
      </w:r>
      <w:proofErr w:type="spellEnd"/>
      <w:r w:rsidRPr="00D55E7F">
        <w:rPr>
          <w:rFonts w:ascii="Times New Roman" w:hAnsi="Times New Roman"/>
          <w:sz w:val="28"/>
          <w:szCs w:val="28"/>
          <w:lang w:val="ru-RU"/>
        </w:rPr>
        <w:t>).</w:t>
      </w:r>
    </w:p>
    <w:p w:rsidR="007B019D" w:rsidRPr="00D55E7F" w:rsidRDefault="002F4289" w:rsidP="00320250">
      <w:pPr>
        <w:widowControl w:val="0"/>
        <w:autoSpaceDE w:val="0"/>
        <w:autoSpaceDN w:val="0"/>
        <w:adjustRightInd w:val="0"/>
        <w:spacing w:after="0" w:line="240" w:lineRule="auto"/>
        <w:ind w:left="1020"/>
        <w:jc w:val="both"/>
        <w:rPr>
          <w:rFonts w:ascii="Times New Roman" w:hAnsi="Times New Roman"/>
          <w:sz w:val="28"/>
          <w:szCs w:val="28"/>
          <w:lang w:val="ru-RU"/>
        </w:rPr>
      </w:pPr>
      <w:r w:rsidRPr="00D55E7F">
        <w:rPr>
          <w:rFonts w:ascii="Times New Roman" w:hAnsi="Times New Roman"/>
          <w:sz w:val="28"/>
          <w:szCs w:val="28"/>
          <w:lang w:val="ru-RU"/>
        </w:rPr>
        <w:t xml:space="preserve">Адрес электронной почты для граждан: </w:t>
      </w:r>
      <w:proofErr w:type="spellStart"/>
      <w:r w:rsidR="009073D6">
        <w:rPr>
          <w:rFonts w:ascii="Times New Roman" w:hAnsi="Times New Roman"/>
          <w:sz w:val="28"/>
          <w:szCs w:val="28"/>
        </w:rPr>
        <w:t>aromsovet</w:t>
      </w:r>
      <w:proofErr w:type="spellEnd"/>
      <w:r w:rsidRPr="00D55E7F">
        <w:rPr>
          <w:rFonts w:ascii="Times New Roman" w:hAnsi="Times New Roman"/>
          <w:sz w:val="28"/>
          <w:szCs w:val="28"/>
          <w:lang w:val="ru-RU"/>
        </w:rPr>
        <w:t>@</w:t>
      </w:r>
      <w:r w:rsidRPr="00320250">
        <w:rPr>
          <w:rFonts w:ascii="Times New Roman" w:hAnsi="Times New Roman"/>
          <w:sz w:val="28"/>
          <w:szCs w:val="28"/>
        </w:rPr>
        <w:t>mail</w:t>
      </w:r>
      <w:r w:rsidRPr="00D55E7F">
        <w:rPr>
          <w:rFonts w:ascii="Times New Roman" w:hAnsi="Times New Roman"/>
          <w:sz w:val="28"/>
          <w:szCs w:val="28"/>
          <w:lang w:val="ru-RU"/>
        </w:rPr>
        <w:t>.</w:t>
      </w:r>
      <w:proofErr w:type="spellStart"/>
      <w:r w:rsidRPr="00320250">
        <w:rPr>
          <w:rFonts w:ascii="Times New Roman" w:hAnsi="Times New Roman"/>
          <w:sz w:val="28"/>
          <w:szCs w:val="28"/>
        </w:rPr>
        <w:t>ru</w:t>
      </w:r>
      <w:proofErr w:type="spellEnd"/>
      <w:r w:rsidRPr="00D55E7F">
        <w:rPr>
          <w:rFonts w:ascii="Times New Roman" w:hAnsi="Times New Roman"/>
          <w:sz w:val="28"/>
          <w:szCs w:val="28"/>
          <w:lang w:val="ru-RU"/>
        </w:rPr>
        <w:t>;</w:t>
      </w:r>
    </w:p>
    <w:p w:rsidR="007B019D" w:rsidRPr="00D55E7F" w:rsidRDefault="002F4289" w:rsidP="00320250">
      <w:pPr>
        <w:widowControl w:val="0"/>
        <w:overflowPunct w:val="0"/>
        <w:autoSpaceDE w:val="0"/>
        <w:autoSpaceDN w:val="0"/>
        <w:adjustRightInd w:val="0"/>
        <w:spacing w:after="0" w:line="240" w:lineRule="auto"/>
        <w:ind w:left="320" w:firstLine="708"/>
        <w:jc w:val="both"/>
        <w:rPr>
          <w:rFonts w:ascii="Times New Roman" w:hAnsi="Times New Roman"/>
          <w:sz w:val="28"/>
          <w:szCs w:val="28"/>
          <w:lang w:val="ru-RU"/>
        </w:rPr>
      </w:pPr>
      <w:r w:rsidRPr="00D55E7F">
        <w:rPr>
          <w:rFonts w:ascii="Times New Roman" w:hAnsi="Times New Roman"/>
          <w:sz w:val="28"/>
          <w:szCs w:val="28"/>
          <w:lang w:val="ru-RU"/>
        </w:rPr>
        <w:t xml:space="preserve">На информационных стендах в помещении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Информация о порядке осуществления муниципального контроля в виде блок-схемы приведена в приложении 1 к настоящему Административному регламенту.</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1"/>
        </w:numPr>
        <w:tabs>
          <w:tab w:val="clear" w:pos="720"/>
          <w:tab w:val="num" w:pos="1774"/>
        </w:tabs>
        <w:overflowPunct w:val="0"/>
        <w:autoSpaceDE w:val="0"/>
        <w:autoSpaceDN w:val="0"/>
        <w:adjustRightInd w:val="0"/>
        <w:spacing w:after="0" w:line="240" w:lineRule="auto"/>
        <w:ind w:left="320" w:firstLine="701"/>
        <w:jc w:val="both"/>
        <w:rPr>
          <w:rFonts w:ascii="Times New Roman" w:hAnsi="Times New Roman"/>
          <w:sz w:val="28"/>
          <w:szCs w:val="28"/>
          <w:lang w:val="ru-RU"/>
        </w:rPr>
      </w:pPr>
      <w:r w:rsidRPr="00D55E7F">
        <w:rPr>
          <w:rFonts w:ascii="Times New Roman" w:hAnsi="Times New Roman"/>
          <w:sz w:val="28"/>
          <w:szCs w:val="28"/>
          <w:lang w:val="ru-RU"/>
        </w:rPr>
        <w:t xml:space="preserve">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1"/>
        </w:numPr>
        <w:tabs>
          <w:tab w:val="clear" w:pos="720"/>
          <w:tab w:val="num" w:pos="1774"/>
        </w:tabs>
        <w:overflowPunct w:val="0"/>
        <w:autoSpaceDE w:val="0"/>
        <w:autoSpaceDN w:val="0"/>
        <w:adjustRightInd w:val="0"/>
        <w:spacing w:after="0" w:line="240" w:lineRule="auto"/>
        <w:ind w:left="320" w:firstLine="701"/>
        <w:jc w:val="both"/>
        <w:rPr>
          <w:rFonts w:ascii="Times New Roman" w:hAnsi="Times New Roman"/>
          <w:sz w:val="28"/>
          <w:szCs w:val="28"/>
          <w:lang w:val="ru-RU"/>
        </w:rPr>
      </w:pPr>
      <w:r w:rsidRPr="00D55E7F">
        <w:rPr>
          <w:rFonts w:ascii="Times New Roman" w:hAnsi="Times New Roman"/>
          <w:sz w:val="28"/>
          <w:szCs w:val="28"/>
          <w:lang w:val="ru-RU"/>
        </w:rPr>
        <w:t xml:space="preserve">При информировании по телефону должностное лицо Администрации предоставляет информацию: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320" w:firstLine="708"/>
        <w:jc w:val="both"/>
        <w:rPr>
          <w:rFonts w:ascii="Times New Roman" w:hAnsi="Times New Roman"/>
          <w:sz w:val="28"/>
          <w:szCs w:val="28"/>
          <w:lang w:val="ru-RU"/>
        </w:rPr>
      </w:pPr>
      <w:r w:rsidRPr="00D55E7F">
        <w:rPr>
          <w:rFonts w:ascii="Times New Roman" w:hAnsi="Times New Roman"/>
          <w:sz w:val="28"/>
          <w:szCs w:val="28"/>
          <w:lang w:val="ru-RU"/>
        </w:rPr>
        <w:t xml:space="preserve">-о номерах, под которыми зарегистрированы отдельные дела о проведении проверок;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320" w:firstLine="708"/>
        <w:jc w:val="both"/>
        <w:rPr>
          <w:rFonts w:ascii="Times New Roman" w:hAnsi="Times New Roman"/>
          <w:sz w:val="28"/>
          <w:szCs w:val="28"/>
          <w:lang w:val="ru-RU"/>
        </w:rPr>
      </w:pPr>
      <w:r w:rsidRPr="00D55E7F">
        <w:rPr>
          <w:rFonts w:ascii="Times New Roman" w:hAnsi="Times New Roman"/>
          <w:sz w:val="28"/>
          <w:szCs w:val="28"/>
          <w:lang w:val="ru-RU"/>
        </w:rPr>
        <w:t xml:space="preserve">-о нормативных правовых актах, на основании которых Администрация осуществляет муниципальный контроль;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320250" w:rsidRDefault="002F4289" w:rsidP="00320250">
      <w:pPr>
        <w:widowControl w:val="0"/>
        <w:overflowPunct w:val="0"/>
        <w:autoSpaceDE w:val="0"/>
        <w:autoSpaceDN w:val="0"/>
        <w:adjustRightInd w:val="0"/>
        <w:spacing w:after="0" w:line="240" w:lineRule="auto"/>
        <w:ind w:left="320" w:firstLine="708"/>
        <w:jc w:val="both"/>
        <w:rPr>
          <w:rFonts w:ascii="Times New Roman" w:hAnsi="Times New Roman"/>
          <w:sz w:val="28"/>
          <w:szCs w:val="28"/>
        </w:rPr>
      </w:pPr>
      <w:r w:rsidRPr="00D55E7F">
        <w:rPr>
          <w:rFonts w:ascii="Times New Roman" w:hAnsi="Times New Roman"/>
          <w:sz w:val="28"/>
          <w:szCs w:val="28"/>
          <w:lang w:val="ru-RU"/>
        </w:rPr>
        <w:t xml:space="preserve">-о необходимости представления дополнительных документов и сведений. Информирование по иным вопросам осуществляется только на основании письменного обращения или устного обращения непосредственно в Администрацию </w:t>
      </w:r>
      <w:r w:rsidR="00082A45" w:rsidRPr="00320250">
        <w:rPr>
          <w:rFonts w:ascii="Times New Roman" w:hAnsi="Times New Roman"/>
          <w:sz w:val="28"/>
          <w:szCs w:val="28"/>
        </w:rPr>
        <w:t>Ароматненского</w:t>
      </w:r>
      <w:r w:rsidRPr="00320250">
        <w:rPr>
          <w:rFonts w:ascii="Times New Roman" w:hAnsi="Times New Roman"/>
          <w:sz w:val="28"/>
          <w:szCs w:val="28"/>
        </w:rPr>
        <w:t xml:space="preserve"> </w:t>
      </w:r>
      <w:proofErr w:type="spellStart"/>
      <w:r w:rsidRPr="00320250">
        <w:rPr>
          <w:rFonts w:ascii="Times New Roman" w:hAnsi="Times New Roman"/>
          <w:sz w:val="28"/>
          <w:szCs w:val="28"/>
        </w:rPr>
        <w:t>сельского</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поселения</w:t>
      </w:r>
      <w:proofErr w:type="spellEnd"/>
      <w:r w:rsidRPr="00320250">
        <w:rPr>
          <w:rFonts w:ascii="Times New Roman" w:hAnsi="Times New Roman"/>
          <w:sz w:val="28"/>
          <w:szCs w:val="28"/>
        </w:rPr>
        <w:t xml:space="preserve">. </w:t>
      </w:r>
    </w:p>
    <w:p w:rsidR="007B019D" w:rsidRPr="00320250" w:rsidRDefault="007B019D" w:rsidP="00320250">
      <w:pPr>
        <w:widowControl w:val="0"/>
        <w:autoSpaceDE w:val="0"/>
        <w:autoSpaceDN w:val="0"/>
        <w:adjustRightInd w:val="0"/>
        <w:spacing w:after="0" w:line="240" w:lineRule="auto"/>
        <w:jc w:val="both"/>
        <w:rPr>
          <w:rFonts w:ascii="Times New Roman" w:hAnsi="Times New Roman"/>
          <w:sz w:val="28"/>
          <w:szCs w:val="28"/>
        </w:rPr>
      </w:pPr>
    </w:p>
    <w:p w:rsidR="007B019D" w:rsidRPr="00D55E7F" w:rsidRDefault="00EA6914" w:rsidP="00EA6914">
      <w:pPr>
        <w:widowControl w:val="0"/>
        <w:numPr>
          <w:ilvl w:val="0"/>
          <w:numId w:val="11"/>
        </w:numPr>
        <w:tabs>
          <w:tab w:val="clear" w:pos="720"/>
          <w:tab w:val="num" w:pos="1900"/>
        </w:tabs>
        <w:overflowPunct w:val="0"/>
        <w:autoSpaceDE w:val="0"/>
        <w:autoSpaceDN w:val="0"/>
        <w:adjustRightInd w:val="0"/>
        <w:spacing w:after="0" w:line="240" w:lineRule="auto"/>
        <w:ind w:left="0" w:firstLine="426"/>
        <w:jc w:val="both"/>
        <w:rPr>
          <w:rFonts w:ascii="Times New Roman" w:hAnsi="Times New Roman"/>
          <w:sz w:val="28"/>
          <w:szCs w:val="28"/>
          <w:lang w:val="ru-RU"/>
        </w:rPr>
      </w:pPr>
      <w:r>
        <w:rPr>
          <w:rFonts w:ascii="Times New Roman" w:hAnsi="Times New Roman"/>
          <w:sz w:val="28"/>
          <w:szCs w:val="28"/>
          <w:lang w:val="ru-RU"/>
        </w:rPr>
        <w:t xml:space="preserve">На сайте (адрес сайта </w:t>
      </w:r>
      <w:proofErr w:type="gramStart"/>
      <w:r w:rsidR="009073D6" w:rsidRPr="009073D6">
        <w:rPr>
          <w:rFonts w:ascii="Times New Roman" w:hAnsi="Times New Roman"/>
          <w:sz w:val="28"/>
          <w:szCs w:val="28"/>
        </w:rPr>
        <w:t>http</w:t>
      </w:r>
      <w:r w:rsidR="009073D6" w:rsidRPr="00D55E7F">
        <w:rPr>
          <w:rFonts w:ascii="Times New Roman" w:hAnsi="Times New Roman"/>
          <w:sz w:val="28"/>
          <w:szCs w:val="28"/>
          <w:lang w:val="ru-RU"/>
        </w:rPr>
        <w:t>://</w:t>
      </w:r>
      <w:proofErr w:type="spellStart"/>
      <w:r w:rsidR="009073D6" w:rsidRPr="009073D6">
        <w:rPr>
          <w:rFonts w:ascii="Times New Roman" w:hAnsi="Times New Roman"/>
          <w:sz w:val="28"/>
          <w:szCs w:val="28"/>
        </w:rPr>
        <w:t>aromat</w:t>
      </w:r>
      <w:proofErr w:type="spellEnd"/>
      <w:r w:rsidR="009073D6" w:rsidRPr="00D55E7F">
        <w:rPr>
          <w:rFonts w:ascii="Times New Roman" w:hAnsi="Times New Roman"/>
          <w:sz w:val="28"/>
          <w:szCs w:val="28"/>
          <w:lang w:val="ru-RU"/>
        </w:rPr>
        <w:t>-</w:t>
      </w:r>
      <w:proofErr w:type="spellStart"/>
      <w:r w:rsidR="009073D6" w:rsidRPr="009073D6">
        <w:rPr>
          <w:rFonts w:ascii="Times New Roman" w:hAnsi="Times New Roman"/>
          <w:sz w:val="28"/>
          <w:szCs w:val="28"/>
        </w:rPr>
        <w:t>crimea</w:t>
      </w:r>
      <w:proofErr w:type="spellEnd"/>
      <w:r w:rsidR="009073D6" w:rsidRPr="00D55E7F">
        <w:rPr>
          <w:rFonts w:ascii="Times New Roman" w:hAnsi="Times New Roman"/>
          <w:sz w:val="28"/>
          <w:szCs w:val="28"/>
          <w:lang w:val="ru-RU"/>
        </w:rPr>
        <w:t>.</w:t>
      </w:r>
      <w:proofErr w:type="spellStart"/>
      <w:r w:rsidR="009073D6" w:rsidRPr="009073D6">
        <w:rPr>
          <w:rFonts w:ascii="Times New Roman" w:hAnsi="Times New Roman"/>
          <w:sz w:val="28"/>
          <w:szCs w:val="28"/>
        </w:rPr>
        <w:t>ru</w:t>
      </w:r>
      <w:proofErr w:type="spellEnd"/>
      <w:r w:rsidR="009073D6" w:rsidRPr="00D55E7F">
        <w:rPr>
          <w:rFonts w:ascii="Times New Roman" w:hAnsi="Times New Roman"/>
          <w:sz w:val="28"/>
          <w:szCs w:val="28"/>
          <w:lang w:val="ru-RU"/>
        </w:rPr>
        <w:t>/</w:t>
      </w:r>
      <w:r w:rsidR="002F4289" w:rsidRPr="00D55E7F">
        <w:rPr>
          <w:rFonts w:ascii="Times New Roman" w:hAnsi="Times New Roman"/>
          <w:sz w:val="28"/>
          <w:szCs w:val="28"/>
          <w:lang w:val="ru-RU"/>
        </w:rPr>
        <w:t>)  размещается</w:t>
      </w:r>
      <w:proofErr w:type="gramEnd"/>
      <w:r w:rsidR="002F4289" w:rsidRPr="00D55E7F">
        <w:rPr>
          <w:rFonts w:ascii="Times New Roman" w:hAnsi="Times New Roman"/>
          <w:sz w:val="28"/>
          <w:szCs w:val="28"/>
          <w:lang w:val="ru-RU"/>
        </w:rPr>
        <w:t xml:space="preserve">  следующая информация: </w:t>
      </w:r>
    </w:p>
    <w:p w:rsidR="007B019D" w:rsidRPr="00D55E7F" w:rsidRDefault="002F4289" w:rsidP="00EA6914">
      <w:pPr>
        <w:widowControl w:val="0"/>
        <w:overflowPunct w:val="0"/>
        <w:autoSpaceDE w:val="0"/>
        <w:autoSpaceDN w:val="0"/>
        <w:adjustRightInd w:val="0"/>
        <w:spacing w:after="0" w:line="240" w:lineRule="auto"/>
        <w:ind w:right="5" w:firstLine="426"/>
        <w:jc w:val="both"/>
        <w:rPr>
          <w:rFonts w:ascii="Times New Roman" w:hAnsi="Times New Roman"/>
          <w:sz w:val="28"/>
          <w:szCs w:val="28"/>
          <w:lang w:val="ru-RU"/>
        </w:rPr>
      </w:pPr>
      <w:r w:rsidRPr="00D55E7F">
        <w:rPr>
          <w:rFonts w:ascii="Times New Roman" w:hAnsi="Times New Roman"/>
          <w:sz w:val="28"/>
          <w:szCs w:val="28"/>
          <w:lang w:val="ru-RU"/>
        </w:rPr>
        <w:t xml:space="preserve">-текст настоящего Административного регламента; -адрес, режим работы, номера телефонов Администрации района; </w:t>
      </w:r>
    </w:p>
    <w:p w:rsidR="007B019D" w:rsidRPr="00D55E7F" w:rsidRDefault="002F4289" w:rsidP="00320250">
      <w:pPr>
        <w:widowControl w:val="0"/>
        <w:overflowPunct w:val="0"/>
        <w:autoSpaceDE w:val="0"/>
        <w:autoSpaceDN w:val="0"/>
        <w:adjustRightInd w:val="0"/>
        <w:spacing w:after="0" w:line="240" w:lineRule="auto"/>
        <w:ind w:left="1020"/>
        <w:jc w:val="both"/>
        <w:rPr>
          <w:rFonts w:ascii="Times New Roman" w:hAnsi="Times New Roman"/>
          <w:sz w:val="28"/>
          <w:szCs w:val="28"/>
          <w:lang w:val="ru-RU"/>
        </w:rPr>
      </w:pPr>
      <w:r w:rsidRPr="00D55E7F">
        <w:rPr>
          <w:rFonts w:ascii="Times New Roman" w:hAnsi="Times New Roman"/>
          <w:sz w:val="28"/>
          <w:szCs w:val="28"/>
          <w:lang w:val="ru-RU"/>
        </w:rPr>
        <w:t xml:space="preserve">-план проведения плановых проверок Администрации района. </w:t>
      </w:r>
    </w:p>
    <w:p w:rsidR="007B019D" w:rsidRPr="00D55E7F" w:rsidRDefault="002F4289" w:rsidP="00EA6914">
      <w:pPr>
        <w:widowControl w:val="0"/>
        <w:numPr>
          <w:ilvl w:val="0"/>
          <w:numId w:val="11"/>
        </w:numPr>
        <w:tabs>
          <w:tab w:val="clear" w:pos="720"/>
          <w:tab w:val="num" w:pos="1829"/>
        </w:tabs>
        <w:overflowPunct w:val="0"/>
        <w:autoSpaceDE w:val="0"/>
        <w:autoSpaceDN w:val="0"/>
        <w:adjustRightInd w:val="0"/>
        <w:spacing w:after="0" w:line="240" w:lineRule="auto"/>
        <w:ind w:left="320" w:right="20" w:firstLine="106"/>
        <w:jc w:val="both"/>
        <w:rPr>
          <w:rFonts w:ascii="Times New Roman" w:hAnsi="Times New Roman"/>
          <w:sz w:val="28"/>
          <w:szCs w:val="28"/>
          <w:lang w:val="ru-RU"/>
        </w:rPr>
      </w:pPr>
      <w:r w:rsidRPr="00D55E7F">
        <w:rPr>
          <w:rFonts w:ascii="Times New Roman" w:hAnsi="Times New Roman"/>
          <w:sz w:val="28"/>
          <w:szCs w:val="28"/>
          <w:lang w:val="ru-RU"/>
        </w:rPr>
        <w:t xml:space="preserve">Информация о процедуре осуществления муниципального контроля предоставляется на безвозмездной основе. </w:t>
      </w:r>
    </w:p>
    <w:p w:rsidR="007B019D" w:rsidRPr="00320250" w:rsidRDefault="002F4289" w:rsidP="00EA6914">
      <w:pPr>
        <w:widowControl w:val="0"/>
        <w:overflowPunct w:val="0"/>
        <w:autoSpaceDE w:val="0"/>
        <w:autoSpaceDN w:val="0"/>
        <w:adjustRightInd w:val="0"/>
        <w:spacing w:after="0" w:line="240" w:lineRule="auto"/>
        <w:ind w:left="426"/>
        <w:jc w:val="both"/>
        <w:rPr>
          <w:rFonts w:ascii="Times New Roman" w:hAnsi="Times New Roman"/>
          <w:sz w:val="28"/>
          <w:szCs w:val="28"/>
        </w:rPr>
      </w:pPr>
      <w:r w:rsidRPr="00320250">
        <w:rPr>
          <w:rFonts w:ascii="Times New Roman" w:hAnsi="Times New Roman"/>
          <w:sz w:val="28"/>
          <w:szCs w:val="28"/>
        </w:rPr>
        <w:t xml:space="preserve">2.2. </w:t>
      </w:r>
      <w:proofErr w:type="spellStart"/>
      <w:r w:rsidRPr="00320250">
        <w:rPr>
          <w:rFonts w:ascii="Times New Roman" w:hAnsi="Times New Roman"/>
          <w:sz w:val="28"/>
          <w:szCs w:val="28"/>
        </w:rPr>
        <w:t>Срок</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осуществления</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муниципального</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контроля</w:t>
      </w:r>
      <w:proofErr w:type="spellEnd"/>
      <w:r w:rsidRPr="00320250">
        <w:rPr>
          <w:rFonts w:ascii="Times New Roman" w:hAnsi="Times New Roman"/>
          <w:sz w:val="28"/>
          <w:szCs w:val="28"/>
        </w:rPr>
        <w:t xml:space="preserve">: </w:t>
      </w:r>
    </w:p>
    <w:p w:rsidR="007B019D" w:rsidRPr="00D55E7F" w:rsidRDefault="002F4289" w:rsidP="00EA6914">
      <w:pPr>
        <w:widowControl w:val="0"/>
        <w:numPr>
          <w:ilvl w:val="0"/>
          <w:numId w:val="12"/>
        </w:numPr>
        <w:tabs>
          <w:tab w:val="clear" w:pos="720"/>
          <w:tab w:val="num" w:pos="1862"/>
        </w:tabs>
        <w:overflowPunct w:val="0"/>
        <w:autoSpaceDE w:val="0"/>
        <w:autoSpaceDN w:val="0"/>
        <w:adjustRightInd w:val="0"/>
        <w:spacing w:after="0" w:line="240" w:lineRule="auto"/>
        <w:ind w:left="0" w:firstLine="426"/>
        <w:jc w:val="both"/>
        <w:rPr>
          <w:rFonts w:ascii="Times New Roman" w:hAnsi="Times New Roman"/>
          <w:sz w:val="28"/>
          <w:szCs w:val="28"/>
          <w:lang w:val="ru-RU"/>
        </w:rPr>
      </w:pPr>
      <w:r w:rsidRPr="00D55E7F">
        <w:rPr>
          <w:rFonts w:ascii="Times New Roman" w:hAnsi="Times New Roman"/>
          <w:sz w:val="28"/>
          <w:szCs w:val="28"/>
          <w:lang w:val="ru-RU"/>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 </w:t>
      </w:r>
    </w:p>
    <w:p w:rsidR="007B019D" w:rsidRPr="00D55E7F" w:rsidRDefault="002F4289" w:rsidP="00EA6914">
      <w:pPr>
        <w:widowControl w:val="0"/>
        <w:numPr>
          <w:ilvl w:val="0"/>
          <w:numId w:val="12"/>
        </w:numPr>
        <w:tabs>
          <w:tab w:val="clear" w:pos="720"/>
          <w:tab w:val="num" w:pos="1733"/>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55E7F">
        <w:rPr>
          <w:rFonts w:ascii="Times New Roman" w:hAnsi="Times New Roman"/>
          <w:sz w:val="28"/>
          <w:szCs w:val="28"/>
          <w:lang w:val="ru-RU"/>
        </w:rPr>
        <w:lastRenderedPageBreak/>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на срок не более 30 дней. </w:t>
      </w:r>
    </w:p>
    <w:p w:rsidR="007B019D" w:rsidRPr="00D55E7F" w:rsidRDefault="002F4289" w:rsidP="00EA6914">
      <w:pPr>
        <w:widowControl w:val="0"/>
        <w:overflowPunct w:val="0"/>
        <w:autoSpaceDE w:val="0"/>
        <w:autoSpaceDN w:val="0"/>
        <w:adjustRightInd w:val="0"/>
        <w:spacing w:after="0" w:line="240" w:lineRule="auto"/>
        <w:ind w:right="500" w:firstLine="709"/>
        <w:jc w:val="both"/>
        <w:rPr>
          <w:rFonts w:ascii="Times New Roman" w:hAnsi="Times New Roman"/>
          <w:sz w:val="28"/>
          <w:szCs w:val="28"/>
          <w:lang w:val="ru-RU"/>
        </w:rPr>
      </w:pPr>
      <w:bookmarkStart w:id="8" w:name="page19"/>
      <w:bookmarkEnd w:id="8"/>
      <w:r w:rsidRPr="00D55E7F">
        <w:rPr>
          <w:rFonts w:ascii="Times New Roman" w:hAnsi="Times New Roman"/>
          <w:sz w:val="28"/>
          <w:szCs w:val="28"/>
          <w:lang w:val="ru-RU"/>
        </w:rPr>
        <w:t>3. Состав, последовательность и сроки выполнения административных процедур, требования к порядку их выполнения.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3.1. Планирование проверок деятельности юридических лиц и индивидуальных предпринимателей при осуществлении муниципального жилищного контроля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3"/>
        </w:numPr>
        <w:tabs>
          <w:tab w:val="clear" w:pos="720"/>
          <w:tab w:val="num" w:pos="1415"/>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Администрация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3"/>
        </w:numPr>
        <w:tabs>
          <w:tab w:val="clear" w:pos="720"/>
          <w:tab w:val="num" w:pos="1483"/>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муниципального жилищного фонда, являются: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план проведения проверок деятельности юридических лиц и индивидуальных предпринимателей, подготовленный в установленном порядке;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муниципального жилищного фонда, в том числе истечение срока исполнения требований, установленных муниципальными правовыми актами, </w:t>
      </w:r>
      <w:r w:rsidRPr="00D55E7F">
        <w:rPr>
          <w:rFonts w:ascii="Times New Roman" w:hAnsi="Times New Roman"/>
          <w:sz w:val="28"/>
          <w:szCs w:val="28"/>
          <w:lang w:val="ru-RU"/>
        </w:rPr>
        <w:lastRenderedPageBreak/>
        <w:t xml:space="preserve">принятыми в отношении конкретных лиц; </w:t>
      </w:r>
    </w:p>
    <w:p w:rsidR="008761BD" w:rsidRDefault="008761BD"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3D44F1">
        <w:rPr>
          <w:rFonts w:ascii="Times New Roman" w:hAnsi="Times New Roman"/>
          <w:sz w:val="28"/>
          <w:szCs w:val="28"/>
          <w:lang w:val="ru-RU"/>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3D44F1"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3D44F1">
        <w:rPr>
          <w:rFonts w:ascii="Times New Roman" w:hAnsi="Times New Roman"/>
          <w:sz w:val="28"/>
          <w:szCs w:val="28"/>
          <w:lang w:val="ru-RU"/>
        </w:rPr>
        <w:t xml:space="preserve">- </w:t>
      </w:r>
      <w:r w:rsidR="008761BD" w:rsidRPr="003D44F1">
        <w:rPr>
          <w:rFonts w:ascii="Times New Roman" w:hAnsi="Times New Roman"/>
          <w:sz w:val="28"/>
          <w:szCs w:val="28"/>
          <w:lang w:val="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D44F1">
        <w:rPr>
          <w:rFonts w:ascii="Times New Roman" w:hAnsi="Times New Roman"/>
          <w:sz w:val="28"/>
          <w:szCs w:val="28"/>
          <w:lang w:val="ru-RU"/>
        </w:rPr>
        <w:t xml:space="preserve">: </w:t>
      </w:r>
    </w:p>
    <w:p w:rsidR="007B019D" w:rsidRPr="008761BD" w:rsidRDefault="007B019D" w:rsidP="00320250">
      <w:pPr>
        <w:widowControl w:val="0"/>
        <w:autoSpaceDE w:val="0"/>
        <w:autoSpaceDN w:val="0"/>
        <w:adjustRightInd w:val="0"/>
        <w:spacing w:after="0" w:line="240" w:lineRule="auto"/>
        <w:jc w:val="both"/>
        <w:rPr>
          <w:rFonts w:ascii="Times New Roman" w:hAnsi="Times New Roman"/>
          <w:color w:val="00B050"/>
          <w:sz w:val="28"/>
          <w:szCs w:val="28"/>
          <w:lang w:val="ru-RU"/>
        </w:rPr>
      </w:pPr>
    </w:p>
    <w:p w:rsidR="007B019D" w:rsidRPr="003A75F5"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3A75F5">
        <w:rPr>
          <w:rFonts w:ascii="Times New Roman" w:hAnsi="Times New Roman"/>
          <w:sz w:val="28"/>
          <w:szCs w:val="28"/>
          <w:lang w:val="ru-RU"/>
        </w:rPr>
        <w:t xml:space="preserve">а) </w:t>
      </w:r>
      <w:r w:rsidR="00E674F7" w:rsidRPr="003A75F5">
        <w:rPr>
          <w:rFonts w:ascii="Times New Roman" w:hAnsi="Times New Roman"/>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A75F5">
        <w:rPr>
          <w:rFonts w:ascii="Times New Roman" w:hAnsi="Times New Roman"/>
          <w:sz w:val="28"/>
          <w:szCs w:val="28"/>
          <w:lang w:val="ru-RU"/>
        </w:rPr>
        <w:t xml:space="preserve">; </w:t>
      </w:r>
    </w:p>
    <w:p w:rsidR="007B019D" w:rsidRPr="003A75F5"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Default="002F4289" w:rsidP="00E674F7">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б) </w:t>
      </w:r>
      <w:r w:rsidR="00E674F7" w:rsidRPr="00E674F7">
        <w:rPr>
          <w:rFonts w:ascii="Times New Roman" w:hAnsi="Times New Roman"/>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019D" w:rsidRPr="00D55E7F" w:rsidRDefault="002F4289" w:rsidP="00320250">
      <w:pPr>
        <w:widowControl w:val="0"/>
        <w:numPr>
          <w:ilvl w:val="0"/>
          <w:numId w:val="14"/>
        </w:numPr>
        <w:tabs>
          <w:tab w:val="clear" w:pos="720"/>
          <w:tab w:val="num" w:pos="1092"/>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муниципального жилищного фонда, требований, установленных муниципальными правовыми актами.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3.1.3.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4"/>
        </w:numPr>
        <w:tabs>
          <w:tab w:val="clear" w:pos="720"/>
          <w:tab w:val="num" w:pos="905"/>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4440C3">
      <w:pPr>
        <w:widowControl w:val="0"/>
        <w:numPr>
          <w:ilvl w:val="0"/>
          <w:numId w:val="14"/>
        </w:numPr>
        <w:tabs>
          <w:tab w:val="clear" w:pos="720"/>
          <w:tab w:val="num" w:pos="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944D9F">
        <w:rPr>
          <w:rFonts w:ascii="Times New Roman" w:hAnsi="Times New Roman"/>
          <w:sz w:val="28"/>
          <w:szCs w:val="28"/>
          <w:lang w:val="ru-RU"/>
        </w:rPr>
        <w:t xml:space="preserve">Плановые проверки проводятся администрацией поселения на основании </w:t>
      </w:r>
      <w:r w:rsidR="004440C3" w:rsidRPr="00944D9F">
        <w:rPr>
          <w:rFonts w:ascii="Times New Roman" w:hAnsi="Times New Roman"/>
          <w:sz w:val="28"/>
          <w:szCs w:val="28"/>
          <w:lang w:val="ru-RU"/>
        </w:rPr>
        <w:t xml:space="preserve">разрабатываемых и утверждаемых </w:t>
      </w:r>
      <w:r w:rsidRPr="00944D9F">
        <w:rPr>
          <w:rFonts w:ascii="Times New Roman" w:hAnsi="Times New Roman"/>
          <w:sz w:val="28"/>
          <w:szCs w:val="28"/>
          <w:lang w:val="ru-RU"/>
        </w:rPr>
        <w:t>ежегодных</w:t>
      </w:r>
      <w:r w:rsidRPr="00D55E7F">
        <w:rPr>
          <w:rFonts w:ascii="Times New Roman" w:hAnsi="Times New Roman"/>
          <w:sz w:val="28"/>
          <w:szCs w:val="28"/>
          <w:lang w:val="ru-RU"/>
        </w:rPr>
        <w:t xml:space="preserve"> планов проверок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4"/>
        </w:numPr>
        <w:tabs>
          <w:tab w:val="clear" w:pos="720"/>
          <w:tab w:val="num" w:pos="1006"/>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Общий ежегодный план проверок администрации поселения (далее - ежегодный план) утверждается распоряжением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4"/>
        </w:numPr>
        <w:tabs>
          <w:tab w:val="clear" w:pos="720"/>
          <w:tab w:val="num" w:pos="1044"/>
        </w:tabs>
        <w:overflowPunct w:val="0"/>
        <w:autoSpaceDE w:val="0"/>
        <w:autoSpaceDN w:val="0"/>
        <w:adjustRightInd w:val="0"/>
        <w:spacing w:after="0" w:line="240" w:lineRule="auto"/>
        <w:ind w:left="0" w:firstLine="708"/>
        <w:jc w:val="both"/>
        <w:rPr>
          <w:rFonts w:ascii="Times New Roman" w:hAnsi="Times New Roman"/>
          <w:sz w:val="28"/>
          <w:szCs w:val="28"/>
          <w:lang w:val="ru-RU"/>
        </w:rPr>
      </w:pPr>
      <w:r w:rsidRPr="00D55E7F">
        <w:rPr>
          <w:rFonts w:ascii="Times New Roman" w:hAnsi="Times New Roman"/>
          <w:sz w:val="28"/>
          <w:szCs w:val="28"/>
          <w:lang w:val="ru-RU"/>
        </w:rPr>
        <w:t xml:space="preserve">Основанием для включения плановой проверки в ежегодный план проведения плановых проверок является истечение одного года со дня: начала осуществления юридическим лицом, индивидуальным предпринимателем деятельности по </w:t>
      </w:r>
      <w:proofErr w:type="spellStart"/>
      <w:r w:rsidRPr="00D55E7F">
        <w:rPr>
          <w:rFonts w:ascii="Times New Roman" w:hAnsi="Times New Roman"/>
          <w:sz w:val="28"/>
          <w:szCs w:val="28"/>
          <w:lang w:val="ru-RU"/>
        </w:rPr>
        <w:t>по</w:t>
      </w:r>
      <w:proofErr w:type="spellEnd"/>
      <w:r w:rsidRPr="00D55E7F">
        <w:rPr>
          <w:rFonts w:ascii="Times New Roman" w:hAnsi="Times New Roman"/>
          <w:sz w:val="28"/>
          <w:szCs w:val="28"/>
          <w:lang w:val="ru-RU"/>
        </w:rPr>
        <w:t xml:space="preserve"> управлению многоквартирными домами, деятельностью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009073D6" w:rsidRPr="00D55E7F">
        <w:rPr>
          <w:rFonts w:ascii="Times New Roman" w:hAnsi="Times New Roman"/>
          <w:sz w:val="28"/>
          <w:szCs w:val="28"/>
          <w:lang w:val="ru-RU"/>
        </w:rPr>
        <w:t xml:space="preserve"> </w:t>
      </w:r>
      <w:r w:rsidRPr="00D55E7F">
        <w:rPr>
          <w:rFonts w:ascii="Times New Roman" w:hAnsi="Times New Roman"/>
          <w:sz w:val="28"/>
          <w:szCs w:val="28"/>
          <w:lang w:val="ru-RU"/>
        </w:rPr>
        <w:t xml:space="preserve">окончания проведения последней плановой проверки юридического лица, индивидуального предпринимателя.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-основанием для проведения внеплановой проверки наряду с основаниями, указанными в части 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и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к выполнению обязательных требований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4"/>
        </w:numPr>
        <w:tabs>
          <w:tab w:val="clear" w:pos="720"/>
          <w:tab w:val="num" w:pos="1001"/>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внесении в него изменениям,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5"/>
        </w:numPr>
        <w:tabs>
          <w:tab w:val="clear" w:pos="720"/>
          <w:tab w:val="num" w:pos="0"/>
          <w:tab w:val="num" w:pos="271"/>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к порядку принятия собственниками помещения в многоквартирном доме решения о выборе управляющей организации в целях заключения с такой </w:t>
      </w:r>
      <w:r w:rsidRPr="00D55E7F">
        <w:rPr>
          <w:rFonts w:ascii="Times New Roman" w:hAnsi="Times New Roman"/>
          <w:sz w:val="28"/>
          <w:szCs w:val="28"/>
          <w:lang w:val="ru-RU"/>
        </w:rPr>
        <w:lastRenderedPageBreak/>
        <w:t xml:space="preserve">организацией договора управления многоквартирным домом, порядку утверждения такого договора и его заключения, </w:t>
      </w:r>
      <w:bookmarkStart w:id="9" w:name="page23"/>
      <w:bookmarkEnd w:id="9"/>
      <w:r w:rsidRPr="00D55E7F">
        <w:rPr>
          <w:rFonts w:ascii="Times New Roman" w:hAnsi="Times New Roman"/>
          <w:sz w:val="28"/>
          <w:szCs w:val="28"/>
          <w:lang w:val="ru-RU"/>
        </w:rPr>
        <w:t>к  выполнению управляющей организацией обязательств по оказанию услуг</w:t>
      </w:r>
      <w:r w:rsidR="009073D6" w:rsidRPr="00D55E7F">
        <w:rPr>
          <w:rFonts w:ascii="Times New Roman" w:hAnsi="Times New Roman"/>
          <w:sz w:val="28"/>
          <w:szCs w:val="28"/>
          <w:lang w:val="ru-RU"/>
        </w:rPr>
        <w:t xml:space="preserve"> </w:t>
      </w:r>
      <w:r w:rsidR="009073D6">
        <w:rPr>
          <w:rFonts w:ascii="Times New Roman" w:hAnsi="Times New Roman"/>
          <w:sz w:val="28"/>
          <w:szCs w:val="28"/>
          <w:lang w:val="ru-RU"/>
        </w:rPr>
        <w:t xml:space="preserve"> и </w:t>
      </w:r>
      <w:r w:rsidRPr="00D55E7F">
        <w:rPr>
          <w:rFonts w:ascii="Times New Roman" w:hAnsi="Times New Roman"/>
          <w:sz w:val="28"/>
          <w:szCs w:val="28"/>
          <w:lang w:val="ru-RU"/>
        </w:rPr>
        <w:t xml:space="preserve">выполнению работ по надлежащему содержанию и ремонту общего имущества, предоставлению коммунальных услуг собственникам помещений и пользующимся помещениями в этом доме лицам, осуществлению иной, направленной на достижение целей управления многоквартирным домом деятельности,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15"/>
        </w:numPr>
        <w:tabs>
          <w:tab w:val="clear" w:pos="1440"/>
          <w:tab w:val="num" w:pos="953"/>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в области применения предельных (максимальных) индексов изменения размера вносимой гражданами платы за коммунальные услуги.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320250" w:rsidRDefault="002F4289" w:rsidP="00320250">
      <w:pPr>
        <w:widowControl w:val="0"/>
        <w:overflowPunct w:val="0"/>
        <w:autoSpaceDE w:val="0"/>
        <w:autoSpaceDN w:val="0"/>
        <w:adjustRightInd w:val="0"/>
        <w:spacing w:after="0" w:line="240" w:lineRule="auto"/>
        <w:ind w:left="707"/>
        <w:jc w:val="both"/>
        <w:rPr>
          <w:rFonts w:ascii="Times New Roman" w:hAnsi="Times New Roman"/>
          <w:sz w:val="28"/>
          <w:szCs w:val="28"/>
        </w:rPr>
      </w:pPr>
      <w:r w:rsidRPr="00320250">
        <w:rPr>
          <w:rFonts w:ascii="Times New Roman" w:hAnsi="Times New Roman"/>
          <w:sz w:val="28"/>
          <w:szCs w:val="28"/>
        </w:rPr>
        <w:t xml:space="preserve">3.2. </w:t>
      </w:r>
      <w:proofErr w:type="spellStart"/>
      <w:r w:rsidRPr="00320250">
        <w:rPr>
          <w:rFonts w:ascii="Times New Roman" w:hAnsi="Times New Roman"/>
          <w:sz w:val="28"/>
          <w:szCs w:val="28"/>
        </w:rPr>
        <w:t>Издание</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распоряжения</w:t>
      </w:r>
      <w:proofErr w:type="spellEnd"/>
      <w:r w:rsidRPr="00320250">
        <w:rPr>
          <w:rFonts w:ascii="Times New Roman" w:hAnsi="Times New Roman"/>
          <w:sz w:val="28"/>
          <w:szCs w:val="28"/>
        </w:rPr>
        <w:t xml:space="preserve"> о </w:t>
      </w:r>
      <w:proofErr w:type="spellStart"/>
      <w:r w:rsidRPr="00320250">
        <w:rPr>
          <w:rFonts w:ascii="Times New Roman" w:hAnsi="Times New Roman"/>
          <w:sz w:val="28"/>
          <w:szCs w:val="28"/>
        </w:rPr>
        <w:t>проведении</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проверки</w:t>
      </w:r>
      <w:proofErr w:type="spellEnd"/>
      <w:r w:rsidRPr="00320250">
        <w:rPr>
          <w:rFonts w:ascii="Times New Roman" w:hAnsi="Times New Roman"/>
          <w:sz w:val="28"/>
          <w:szCs w:val="28"/>
        </w:rPr>
        <w:t xml:space="preserve"> </w:t>
      </w:r>
    </w:p>
    <w:p w:rsidR="007B019D" w:rsidRPr="00320250" w:rsidRDefault="007B019D" w:rsidP="00320250">
      <w:pPr>
        <w:widowControl w:val="0"/>
        <w:autoSpaceDE w:val="0"/>
        <w:autoSpaceDN w:val="0"/>
        <w:adjustRightInd w:val="0"/>
        <w:spacing w:after="0" w:line="240" w:lineRule="auto"/>
        <w:jc w:val="both"/>
        <w:rPr>
          <w:rFonts w:ascii="Times New Roman" w:hAnsi="Times New Roman"/>
          <w:sz w:val="28"/>
          <w:szCs w:val="28"/>
        </w:rPr>
      </w:pPr>
    </w:p>
    <w:p w:rsidR="007B019D" w:rsidRPr="00D55E7F" w:rsidRDefault="002F4289" w:rsidP="00320250">
      <w:pPr>
        <w:widowControl w:val="0"/>
        <w:numPr>
          <w:ilvl w:val="1"/>
          <w:numId w:val="16"/>
        </w:numPr>
        <w:tabs>
          <w:tab w:val="clear" w:pos="1440"/>
          <w:tab w:val="num" w:pos="1660"/>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Юридическими фактами для исполнения процедуры издания распоряжения о проведении проверки являются: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 наступление определенного этапа ежегодного плана проверок (при проверках юридических лиц и индивидуальных предпринимателей);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 наступление оснований для проведения внеплановой проверки (при проверках юридических лиц, индивидуальных предпринимателей и граждан).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16"/>
        </w:numPr>
        <w:tabs>
          <w:tab w:val="clear" w:pos="1440"/>
          <w:tab w:val="num" w:pos="1473"/>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Проверка осуществляется на основании распоряжения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 Распоряжение о проведении проверки юридических лиц и индивидуальных предпринимателей подготавливается по утвержденной форме.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 Распоряжение о проведении проверки деятельности гражданина подготавливается по указанной утвержденной форме по аналогии.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07"/>
        <w:jc w:val="both"/>
        <w:rPr>
          <w:rFonts w:ascii="Times New Roman" w:hAnsi="Times New Roman"/>
          <w:sz w:val="28"/>
          <w:szCs w:val="28"/>
          <w:lang w:val="ru-RU"/>
        </w:rPr>
      </w:pPr>
      <w:r w:rsidRPr="00D55E7F">
        <w:rPr>
          <w:rFonts w:ascii="Times New Roman" w:hAnsi="Times New Roman"/>
          <w:sz w:val="28"/>
          <w:szCs w:val="28"/>
          <w:lang w:val="ru-RU"/>
        </w:rPr>
        <w:t xml:space="preserve">В распоряжении о проведении проверки указываются: </w:t>
      </w:r>
    </w:p>
    <w:p w:rsidR="007B019D" w:rsidRPr="00320250" w:rsidRDefault="002F4289" w:rsidP="00320250">
      <w:pPr>
        <w:widowControl w:val="0"/>
        <w:numPr>
          <w:ilvl w:val="0"/>
          <w:numId w:val="16"/>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rPr>
      </w:pPr>
      <w:proofErr w:type="spellStart"/>
      <w:r w:rsidRPr="00320250">
        <w:rPr>
          <w:rFonts w:ascii="Times New Roman" w:hAnsi="Times New Roman"/>
          <w:sz w:val="28"/>
          <w:szCs w:val="28"/>
        </w:rPr>
        <w:t>наименование</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органа</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муниципального</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контроля</w:t>
      </w:r>
      <w:proofErr w:type="spellEnd"/>
      <w:r w:rsidRPr="00320250">
        <w:rPr>
          <w:rFonts w:ascii="Times New Roman" w:hAnsi="Times New Roman"/>
          <w:sz w:val="28"/>
          <w:szCs w:val="28"/>
        </w:rPr>
        <w:t xml:space="preserve">; </w:t>
      </w:r>
    </w:p>
    <w:p w:rsidR="007B019D" w:rsidRPr="00320250" w:rsidRDefault="007B019D" w:rsidP="00320250">
      <w:pPr>
        <w:widowControl w:val="0"/>
        <w:autoSpaceDE w:val="0"/>
        <w:autoSpaceDN w:val="0"/>
        <w:adjustRightInd w:val="0"/>
        <w:spacing w:after="0" w:line="240" w:lineRule="auto"/>
        <w:jc w:val="both"/>
        <w:rPr>
          <w:rFonts w:ascii="Times New Roman" w:hAnsi="Times New Roman"/>
          <w:sz w:val="28"/>
          <w:szCs w:val="28"/>
        </w:rPr>
      </w:pPr>
    </w:p>
    <w:p w:rsidR="007B019D" w:rsidRPr="00D55E7F" w:rsidRDefault="002F4289" w:rsidP="00320250">
      <w:pPr>
        <w:widowControl w:val="0"/>
        <w:numPr>
          <w:ilvl w:val="0"/>
          <w:numId w:val="16"/>
        </w:numPr>
        <w:tabs>
          <w:tab w:val="clear" w:pos="720"/>
          <w:tab w:val="num" w:pos="214"/>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6"/>
        </w:numPr>
        <w:tabs>
          <w:tab w:val="clear" w:pos="720"/>
          <w:tab w:val="num" w:pos="216"/>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наименование юридического лица или фамилия, имя, отчество индивидуального предпринимателя, физического лица, в отношении которых проводится проверка; </w:t>
      </w:r>
    </w:p>
    <w:p w:rsidR="007B019D" w:rsidRPr="00D55E7F" w:rsidRDefault="002F4289" w:rsidP="00320250">
      <w:pPr>
        <w:widowControl w:val="0"/>
        <w:numPr>
          <w:ilvl w:val="0"/>
          <w:numId w:val="16"/>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lang w:val="ru-RU"/>
        </w:rPr>
      </w:pPr>
      <w:r w:rsidRPr="00D55E7F">
        <w:rPr>
          <w:rFonts w:ascii="Times New Roman" w:hAnsi="Times New Roman"/>
          <w:sz w:val="28"/>
          <w:szCs w:val="28"/>
          <w:lang w:val="ru-RU"/>
        </w:rPr>
        <w:t xml:space="preserve">цели, задачи, предмет проверки и срок ее проведения;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6"/>
        </w:numPr>
        <w:tabs>
          <w:tab w:val="clear" w:pos="720"/>
          <w:tab w:val="num" w:pos="250"/>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правовые основания проведения проверки, в том числе подлежащие проверке </w:t>
      </w:r>
      <w:r w:rsidRPr="00D55E7F">
        <w:rPr>
          <w:rFonts w:ascii="Times New Roman" w:hAnsi="Times New Roman"/>
          <w:sz w:val="28"/>
          <w:szCs w:val="28"/>
          <w:lang w:val="ru-RU"/>
        </w:rPr>
        <w:lastRenderedPageBreak/>
        <w:t xml:space="preserve">обязательные требования, установленные нормативными правовыми актами;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6"/>
        </w:numPr>
        <w:tabs>
          <w:tab w:val="clear" w:pos="720"/>
          <w:tab w:val="num" w:pos="286"/>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сроки проведения и перечень мероприятий по контролю, необходимых для достижения целей и задач проведения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6"/>
        </w:numPr>
        <w:tabs>
          <w:tab w:val="clear" w:pos="720"/>
          <w:tab w:val="num" w:pos="437"/>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перечень административных регламентов проведения мероприятий по муниципальному контролю;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6"/>
        </w:numPr>
        <w:tabs>
          <w:tab w:val="clear" w:pos="720"/>
          <w:tab w:val="num" w:pos="262"/>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6"/>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lang w:val="ru-RU"/>
        </w:rPr>
      </w:pPr>
      <w:r w:rsidRPr="00D55E7F">
        <w:rPr>
          <w:rFonts w:ascii="Times New Roman" w:hAnsi="Times New Roman"/>
          <w:sz w:val="28"/>
          <w:szCs w:val="28"/>
          <w:lang w:val="ru-RU"/>
        </w:rPr>
        <w:t xml:space="preserve">даты начала и окончания проведения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3.3. Согласование внеплановой выездной проверки с органом прокуратуры (при проверках юридических лиц и индивидуальных предпринимателей)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9073D6">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3.3.1.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26.12.2008 № 294-Ф3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D55E7F">
        <w:rPr>
          <w:rFonts w:ascii="Times New Roman" w:hAnsi="Times New Roman"/>
          <w:sz w:val="28"/>
          <w:szCs w:val="28"/>
          <w:lang w:val="ru-RU"/>
        </w:rPr>
        <w:t>контроля»,</w:t>
      </w:r>
      <w:bookmarkStart w:id="10" w:name="page25"/>
      <w:bookmarkEnd w:id="10"/>
      <w:r w:rsidRPr="00D55E7F">
        <w:rPr>
          <w:rFonts w:ascii="Times New Roman" w:hAnsi="Times New Roman"/>
          <w:sz w:val="28"/>
          <w:szCs w:val="28"/>
          <w:lang w:val="ru-RU"/>
        </w:rPr>
        <w:t>может</w:t>
      </w:r>
      <w:proofErr w:type="spellEnd"/>
      <w:r w:rsidRPr="00D55E7F">
        <w:rPr>
          <w:rFonts w:ascii="Times New Roman" w:hAnsi="Times New Roman"/>
          <w:sz w:val="28"/>
          <w:szCs w:val="28"/>
          <w:lang w:val="ru-RU"/>
        </w:rPr>
        <w:t xml:space="preserve">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7"/>
        </w:numPr>
        <w:tabs>
          <w:tab w:val="clear" w:pos="720"/>
          <w:tab w:val="num" w:pos="960"/>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В день подписания распоряжения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7"/>
        </w:numPr>
        <w:tabs>
          <w:tab w:val="clear" w:pos="720"/>
          <w:tab w:val="num" w:pos="908"/>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Заявление о согласовании с органом прокуратуры проведения внеплановой выездной проверки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7"/>
        </w:numPr>
        <w:tabs>
          <w:tab w:val="clear" w:pos="720"/>
          <w:tab w:val="num" w:pos="893"/>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Если, основанием для проведения внеплановой выездной проверки является </w:t>
      </w:r>
      <w:r w:rsidRPr="00D55E7F">
        <w:rPr>
          <w:rFonts w:ascii="Times New Roman" w:hAnsi="Times New Roman"/>
          <w:sz w:val="28"/>
          <w:szCs w:val="28"/>
          <w:lang w:val="ru-RU"/>
        </w:rPr>
        <w:lastRenderedPageBreak/>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при этом извещение администрацией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3.3.2. Проведение проверки осуществляется должностным лицом или должностными лицами администрации, указанными в распоряжении о проведении проверки:</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8"/>
        </w:numPr>
        <w:tabs>
          <w:tab w:val="clear" w:pos="720"/>
          <w:tab w:val="num" w:pos="1164"/>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Проверки в отношении юридических лиц и индивидуальных предпринимателей осуществляются с соблюдением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18"/>
        </w:numPr>
        <w:tabs>
          <w:tab w:val="clear" w:pos="720"/>
          <w:tab w:val="num" w:pos="953"/>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55E7F">
        <w:rPr>
          <w:rFonts w:ascii="Times New Roman" w:hAnsi="Times New Roman"/>
          <w:sz w:val="28"/>
          <w:szCs w:val="28"/>
          <w:lang w:val="ru-RU"/>
        </w:rPr>
        <w:t>микропредприятия</w:t>
      </w:r>
      <w:proofErr w:type="spellEnd"/>
      <w:r w:rsidRPr="00D55E7F">
        <w:rPr>
          <w:rFonts w:ascii="Times New Roman" w:hAnsi="Times New Roman"/>
          <w:sz w:val="28"/>
          <w:szCs w:val="28"/>
          <w:lang w:val="ru-RU"/>
        </w:rPr>
        <w:t xml:space="preserve"> в год. В случаях, установленных законодательством Российской Федерации, срок проведения </w:t>
      </w:r>
      <w:bookmarkStart w:id="11" w:name="page27"/>
      <w:bookmarkEnd w:id="11"/>
      <w:r w:rsidRPr="00D55E7F">
        <w:rPr>
          <w:rFonts w:ascii="Times New Roman" w:hAnsi="Times New Roman"/>
          <w:sz w:val="28"/>
          <w:szCs w:val="28"/>
          <w:lang w:val="ru-RU"/>
        </w:rPr>
        <w:t xml:space="preserve">плановой выездной проверки может быть продлен, но не более чем на двадцать рабочих дней, в отношении малых предприятий, </w:t>
      </w:r>
      <w:proofErr w:type="spellStart"/>
      <w:r w:rsidRPr="00D55E7F">
        <w:rPr>
          <w:rFonts w:ascii="Times New Roman" w:hAnsi="Times New Roman"/>
          <w:sz w:val="28"/>
          <w:szCs w:val="28"/>
          <w:lang w:val="ru-RU"/>
        </w:rPr>
        <w:t>микропредприятий</w:t>
      </w:r>
      <w:proofErr w:type="spellEnd"/>
      <w:r w:rsidRPr="00D55E7F">
        <w:rPr>
          <w:rFonts w:ascii="Times New Roman" w:hAnsi="Times New Roman"/>
          <w:sz w:val="28"/>
          <w:szCs w:val="28"/>
          <w:lang w:val="ru-RU"/>
        </w:rPr>
        <w:t xml:space="preserve"> не более чем на пятнадцать часов;</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310C67" w:rsidRPr="00710153" w:rsidRDefault="00310C67" w:rsidP="00310C67">
      <w:pPr>
        <w:pStyle w:val="ConsPlusNormal"/>
        <w:ind w:firstLine="540"/>
        <w:jc w:val="both"/>
      </w:pPr>
      <w:r w:rsidRPr="00710153">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710153">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F56D72" w:rsidRDefault="002F4289" w:rsidP="00F56D72">
      <w:pPr>
        <w:widowControl w:val="0"/>
        <w:numPr>
          <w:ilvl w:val="1"/>
          <w:numId w:val="19"/>
        </w:numPr>
        <w:tabs>
          <w:tab w:val="clear" w:pos="1440"/>
          <w:tab w:val="num" w:pos="0"/>
        </w:tabs>
        <w:overflowPunct w:val="0"/>
        <w:autoSpaceDE w:val="0"/>
        <w:autoSpaceDN w:val="0"/>
        <w:adjustRightInd w:val="0"/>
        <w:spacing w:after="0" w:line="240" w:lineRule="auto"/>
        <w:ind w:left="0" w:firstLine="426"/>
        <w:jc w:val="both"/>
        <w:rPr>
          <w:rFonts w:ascii="Times New Roman" w:hAnsi="Times New Roman"/>
          <w:sz w:val="28"/>
          <w:szCs w:val="28"/>
          <w:lang w:val="ru-RU"/>
        </w:rPr>
      </w:pPr>
      <w:r w:rsidRPr="00D55E7F">
        <w:rPr>
          <w:rFonts w:ascii="Times New Roman" w:hAnsi="Times New Roman"/>
          <w:sz w:val="28"/>
          <w:szCs w:val="28"/>
          <w:lang w:val="ru-RU"/>
        </w:rPr>
        <w:t xml:space="preserve">О проведении внеплановой выездной проверки, не требующей </w:t>
      </w:r>
      <w:proofErr w:type="gramStart"/>
      <w:r w:rsidRPr="00D55E7F">
        <w:rPr>
          <w:rFonts w:ascii="Times New Roman" w:hAnsi="Times New Roman"/>
          <w:sz w:val="28"/>
          <w:szCs w:val="28"/>
          <w:lang w:val="ru-RU"/>
        </w:rPr>
        <w:t xml:space="preserve">согласования </w:t>
      </w:r>
      <w:r w:rsidR="00F56D72">
        <w:rPr>
          <w:rFonts w:ascii="Times New Roman" w:hAnsi="Times New Roman"/>
          <w:sz w:val="28"/>
          <w:szCs w:val="28"/>
          <w:lang w:val="ru-RU"/>
        </w:rPr>
        <w:t xml:space="preserve"> с</w:t>
      </w:r>
      <w:proofErr w:type="gramEnd"/>
      <w:r w:rsidR="00F56D72">
        <w:rPr>
          <w:rFonts w:ascii="Times New Roman" w:hAnsi="Times New Roman"/>
          <w:sz w:val="28"/>
          <w:szCs w:val="28"/>
          <w:lang w:val="ru-RU"/>
        </w:rPr>
        <w:t xml:space="preserve"> </w:t>
      </w:r>
      <w:r w:rsidRPr="00F56D72">
        <w:rPr>
          <w:rFonts w:ascii="Times New Roman" w:hAnsi="Times New Roman"/>
          <w:sz w:val="28"/>
          <w:szCs w:val="28"/>
          <w:lang w:val="ru-RU"/>
        </w:rPr>
        <w:t xml:space="preserve">органами прокуратуры (проверка исполнения предписания, в том числе предписывающего распоряжения, постановления администрации </w:t>
      </w:r>
      <w:r w:rsidR="00082A45" w:rsidRPr="00F56D72">
        <w:rPr>
          <w:rFonts w:ascii="Times New Roman" w:hAnsi="Times New Roman"/>
          <w:sz w:val="28"/>
          <w:szCs w:val="28"/>
          <w:lang w:val="ru-RU"/>
        </w:rPr>
        <w:t>Ароматненского</w:t>
      </w:r>
      <w:r w:rsidRPr="00F56D72">
        <w:rPr>
          <w:rFonts w:ascii="Times New Roman" w:hAnsi="Times New Roman"/>
          <w:sz w:val="28"/>
          <w:szCs w:val="28"/>
          <w:lang w:val="ru-RU"/>
        </w:rPr>
        <w:t xml:space="preserve">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19"/>
        </w:numPr>
        <w:tabs>
          <w:tab w:val="clear" w:pos="1440"/>
          <w:tab w:val="num" w:pos="917"/>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О проведении внеплановой выездной проверки, требующей согласования с органами прокуратуры,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19"/>
        </w:numPr>
        <w:tabs>
          <w:tab w:val="clear" w:pos="1440"/>
          <w:tab w:val="num" w:pos="975"/>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19"/>
        </w:numPr>
        <w:tabs>
          <w:tab w:val="clear" w:pos="1440"/>
          <w:tab w:val="num" w:pos="1059"/>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Заверенная оттиском печати администрации копия распоряжения о проведении проверки вручается под роспись должностным лицом (должностными лицами)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3.3.3. 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lastRenderedPageBreak/>
        <w:t>3.3.4. По результатам проведенной проверки юридического лица и индивидуального предпринимателя составляется акт по форме, утвержденной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tbl>
      <w:tblPr>
        <w:tblW w:w="0" w:type="auto"/>
        <w:tblInd w:w="7" w:type="dxa"/>
        <w:tblLayout w:type="fixed"/>
        <w:tblCellMar>
          <w:left w:w="0" w:type="dxa"/>
          <w:right w:w="0" w:type="dxa"/>
        </w:tblCellMar>
        <w:tblLook w:val="0000" w:firstRow="0" w:lastRow="0" w:firstColumn="0" w:lastColumn="0" w:noHBand="0" w:noVBand="0"/>
      </w:tblPr>
      <w:tblGrid>
        <w:gridCol w:w="5320"/>
        <w:gridCol w:w="4880"/>
      </w:tblGrid>
      <w:tr w:rsidR="007B019D" w:rsidRPr="00320250">
        <w:trPr>
          <w:trHeight w:val="322"/>
        </w:trPr>
        <w:tc>
          <w:tcPr>
            <w:tcW w:w="5320" w:type="dxa"/>
            <w:tcBorders>
              <w:top w:val="nil"/>
              <w:left w:val="nil"/>
              <w:bottom w:val="nil"/>
              <w:right w:val="nil"/>
            </w:tcBorders>
            <w:vAlign w:val="bottom"/>
          </w:tcPr>
          <w:p w:rsidR="007B019D" w:rsidRPr="00320250" w:rsidRDefault="002F4289" w:rsidP="009073D6">
            <w:pPr>
              <w:widowControl w:val="0"/>
              <w:autoSpaceDE w:val="0"/>
              <w:autoSpaceDN w:val="0"/>
              <w:adjustRightInd w:val="0"/>
              <w:spacing w:after="0" w:line="240" w:lineRule="auto"/>
              <w:jc w:val="both"/>
              <w:rPr>
                <w:rFonts w:ascii="Times New Roman" w:hAnsi="Times New Roman"/>
                <w:sz w:val="28"/>
                <w:szCs w:val="28"/>
              </w:rPr>
            </w:pPr>
            <w:proofErr w:type="spellStart"/>
            <w:r w:rsidRPr="00320250">
              <w:rPr>
                <w:rFonts w:ascii="Times New Roman" w:hAnsi="Times New Roman"/>
                <w:sz w:val="28"/>
                <w:szCs w:val="28"/>
              </w:rPr>
              <w:t>приказом</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Минэкономразвития</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России</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от</w:t>
            </w:r>
            <w:proofErr w:type="spellEnd"/>
          </w:p>
        </w:tc>
        <w:tc>
          <w:tcPr>
            <w:tcW w:w="4880" w:type="dxa"/>
            <w:tcBorders>
              <w:top w:val="nil"/>
              <w:left w:val="nil"/>
              <w:bottom w:val="nil"/>
              <w:right w:val="nil"/>
            </w:tcBorders>
            <w:vAlign w:val="bottom"/>
          </w:tcPr>
          <w:p w:rsidR="007B019D" w:rsidRPr="00320250" w:rsidRDefault="002F4289" w:rsidP="009073D6">
            <w:pPr>
              <w:widowControl w:val="0"/>
              <w:autoSpaceDE w:val="0"/>
              <w:autoSpaceDN w:val="0"/>
              <w:adjustRightInd w:val="0"/>
              <w:spacing w:after="0" w:line="240" w:lineRule="auto"/>
              <w:jc w:val="both"/>
              <w:rPr>
                <w:rFonts w:ascii="Times New Roman" w:hAnsi="Times New Roman"/>
                <w:sz w:val="28"/>
                <w:szCs w:val="28"/>
              </w:rPr>
            </w:pPr>
            <w:r w:rsidRPr="00320250">
              <w:rPr>
                <w:rFonts w:ascii="Times New Roman" w:hAnsi="Times New Roman"/>
                <w:sz w:val="28"/>
                <w:szCs w:val="28"/>
              </w:rPr>
              <w:t xml:space="preserve">30.04.2009  № 141 «О  </w:t>
            </w:r>
            <w:proofErr w:type="spellStart"/>
            <w:r w:rsidRPr="00320250">
              <w:rPr>
                <w:rFonts w:ascii="Times New Roman" w:hAnsi="Times New Roman"/>
                <w:sz w:val="28"/>
                <w:szCs w:val="28"/>
              </w:rPr>
              <w:t>реализации</w:t>
            </w:r>
            <w:proofErr w:type="spellEnd"/>
          </w:p>
        </w:tc>
      </w:tr>
      <w:tr w:rsidR="007B019D" w:rsidRPr="00EA6914">
        <w:trPr>
          <w:trHeight w:val="322"/>
        </w:trPr>
        <w:tc>
          <w:tcPr>
            <w:tcW w:w="5320" w:type="dxa"/>
            <w:tcBorders>
              <w:top w:val="nil"/>
              <w:left w:val="nil"/>
              <w:bottom w:val="nil"/>
              <w:right w:val="nil"/>
            </w:tcBorders>
            <w:vAlign w:val="bottom"/>
          </w:tcPr>
          <w:p w:rsidR="007B019D" w:rsidRPr="00320250" w:rsidRDefault="002F4289" w:rsidP="009073D6">
            <w:pPr>
              <w:widowControl w:val="0"/>
              <w:autoSpaceDE w:val="0"/>
              <w:autoSpaceDN w:val="0"/>
              <w:adjustRightInd w:val="0"/>
              <w:spacing w:after="0" w:line="240" w:lineRule="auto"/>
              <w:jc w:val="both"/>
              <w:rPr>
                <w:rFonts w:ascii="Times New Roman" w:hAnsi="Times New Roman"/>
                <w:sz w:val="28"/>
                <w:szCs w:val="28"/>
              </w:rPr>
            </w:pPr>
            <w:proofErr w:type="spellStart"/>
            <w:r w:rsidRPr="00320250">
              <w:rPr>
                <w:rFonts w:ascii="Times New Roman" w:hAnsi="Times New Roman"/>
                <w:sz w:val="28"/>
                <w:szCs w:val="28"/>
              </w:rPr>
              <w:t>положений</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Федерального</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закона</w:t>
            </w:r>
            <w:proofErr w:type="spellEnd"/>
            <w:r w:rsidRPr="00320250">
              <w:rPr>
                <w:rFonts w:ascii="Times New Roman" w:hAnsi="Times New Roman"/>
                <w:sz w:val="28"/>
                <w:szCs w:val="28"/>
              </w:rPr>
              <w:t xml:space="preserve"> «О</w:t>
            </w:r>
          </w:p>
        </w:tc>
        <w:tc>
          <w:tcPr>
            <w:tcW w:w="4880" w:type="dxa"/>
            <w:tcBorders>
              <w:top w:val="nil"/>
              <w:left w:val="nil"/>
              <w:bottom w:val="nil"/>
              <w:right w:val="nil"/>
            </w:tcBorders>
            <w:vAlign w:val="bottom"/>
          </w:tcPr>
          <w:p w:rsidR="007B019D" w:rsidRPr="00D55E7F" w:rsidRDefault="002F4289" w:rsidP="009073D6">
            <w:pPr>
              <w:widowControl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sz w:val="28"/>
                <w:szCs w:val="28"/>
                <w:lang w:val="ru-RU"/>
              </w:rPr>
              <w:t>защите прав юридических лиц и</w:t>
            </w:r>
          </w:p>
        </w:tc>
      </w:tr>
    </w:tbl>
    <w:p w:rsidR="007B019D" w:rsidRPr="00D55E7F" w:rsidRDefault="002F4289" w:rsidP="00320250">
      <w:pPr>
        <w:widowControl w:val="0"/>
        <w:overflowPunct w:val="0"/>
        <w:autoSpaceDE w:val="0"/>
        <w:autoSpaceDN w:val="0"/>
        <w:adjustRightInd w:val="0"/>
        <w:spacing w:after="0" w:line="240" w:lineRule="auto"/>
        <w:ind w:left="7"/>
        <w:jc w:val="both"/>
        <w:rPr>
          <w:rFonts w:ascii="Times New Roman" w:hAnsi="Times New Roman"/>
          <w:sz w:val="28"/>
          <w:szCs w:val="28"/>
          <w:lang w:val="ru-RU"/>
        </w:rPr>
      </w:pPr>
      <w:bookmarkStart w:id="12" w:name="page29"/>
      <w:bookmarkEnd w:id="12"/>
      <w:r w:rsidRPr="00D55E7F">
        <w:rPr>
          <w:rFonts w:ascii="Times New Roman" w:hAnsi="Times New Roman"/>
          <w:sz w:val="28"/>
          <w:szCs w:val="28"/>
          <w:lang w:val="ru-RU"/>
        </w:rPr>
        <w:t>индивидуальных предпринимателей при осуществлении государственного контроля (надзора) и муниципального контроля».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320250" w:rsidRDefault="002F4289" w:rsidP="00320250">
      <w:pPr>
        <w:widowControl w:val="0"/>
        <w:numPr>
          <w:ilvl w:val="1"/>
          <w:numId w:val="20"/>
        </w:numPr>
        <w:tabs>
          <w:tab w:val="clear" w:pos="1440"/>
          <w:tab w:val="num" w:pos="967"/>
        </w:tabs>
        <w:overflowPunct w:val="0"/>
        <w:autoSpaceDE w:val="0"/>
        <w:autoSpaceDN w:val="0"/>
        <w:adjustRightInd w:val="0"/>
        <w:spacing w:after="0" w:line="240" w:lineRule="auto"/>
        <w:ind w:left="967" w:hanging="259"/>
        <w:jc w:val="both"/>
        <w:rPr>
          <w:rFonts w:ascii="Times New Roman" w:hAnsi="Times New Roman"/>
          <w:sz w:val="28"/>
          <w:szCs w:val="28"/>
        </w:rPr>
      </w:pPr>
      <w:proofErr w:type="spellStart"/>
      <w:r w:rsidRPr="00320250">
        <w:rPr>
          <w:rFonts w:ascii="Times New Roman" w:hAnsi="Times New Roman"/>
          <w:sz w:val="28"/>
          <w:szCs w:val="28"/>
        </w:rPr>
        <w:t>акте</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указываются</w:t>
      </w:r>
      <w:proofErr w:type="spellEnd"/>
      <w:r w:rsidRPr="00320250">
        <w:rPr>
          <w:rFonts w:ascii="Times New Roman" w:hAnsi="Times New Roman"/>
          <w:sz w:val="28"/>
          <w:szCs w:val="28"/>
        </w:rPr>
        <w:t xml:space="preserve">: </w:t>
      </w:r>
    </w:p>
    <w:p w:rsidR="007B019D" w:rsidRPr="00D55E7F" w:rsidRDefault="002F4289" w:rsidP="00320250">
      <w:pPr>
        <w:widowControl w:val="0"/>
        <w:numPr>
          <w:ilvl w:val="0"/>
          <w:numId w:val="2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lang w:val="ru-RU"/>
        </w:rPr>
      </w:pPr>
      <w:r w:rsidRPr="00D55E7F">
        <w:rPr>
          <w:rFonts w:ascii="Times New Roman" w:hAnsi="Times New Roman"/>
          <w:sz w:val="28"/>
          <w:szCs w:val="28"/>
          <w:lang w:val="ru-RU"/>
        </w:rPr>
        <w:t xml:space="preserve">дата, время и место составления акта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320250" w:rsidRDefault="002F4289" w:rsidP="00320250">
      <w:pPr>
        <w:widowControl w:val="0"/>
        <w:numPr>
          <w:ilvl w:val="0"/>
          <w:numId w:val="2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rPr>
      </w:pPr>
      <w:proofErr w:type="spellStart"/>
      <w:r w:rsidRPr="00320250">
        <w:rPr>
          <w:rFonts w:ascii="Times New Roman" w:hAnsi="Times New Roman"/>
          <w:sz w:val="28"/>
          <w:szCs w:val="28"/>
        </w:rPr>
        <w:t>наименование</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органа</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проводящего</w:t>
      </w:r>
      <w:proofErr w:type="spellEnd"/>
      <w:r w:rsidRPr="00320250">
        <w:rPr>
          <w:rFonts w:ascii="Times New Roman" w:hAnsi="Times New Roman"/>
          <w:sz w:val="28"/>
          <w:szCs w:val="28"/>
        </w:rPr>
        <w:t xml:space="preserve"> </w:t>
      </w:r>
      <w:proofErr w:type="spellStart"/>
      <w:r w:rsidRPr="00320250">
        <w:rPr>
          <w:rFonts w:ascii="Times New Roman" w:hAnsi="Times New Roman"/>
          <w:sz w:val="28"/>
          <w:szCs w:val="28"/>
        </w:rPr>
        <w:t>проверку</w:t>
      </w:r>
      <w:proofErr w:type="spellEnd"/>
      <w:r w:rsidRPr="00320250">
        <w:rPr>
          <w:rFonts w:ascii="Times New Roman" w:hAnsi="Times New Roman"/>
          <w:sz w:val="28"/>
          <w:szCs w:val="28"/>
        </w:rPr>
        <w:t xml:space="preserve">; </w:t>
      </w:r>
    </w:p>
    <w:p w:rsidR="007B019D" w:rsidRPr="00D55E7F" w:rsidRDefault="002F4289" w:rsidP="00320250">
      <w:pPr>
        <w:widowControl w:val="0"/>
        <w:numPr>
          <w:ilvl w:val="0"/>
          <w:numId w:val="2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lang w:val="ru-RU"/>
        </w:rPr>
      </w:pPr>
      <w:r w:rsidRPr="00D55E7F">
        <w:rPr>
          <w:rFonts w:ascii="Times New Roman" w:hAnsi="Times New Roman"/>
          <w:sz w:val="28"/>
          <w:szCs w:val="28"/>
          <w:lang w:val="ru-RU"/>
        </w:rPr>
        <w:t xml:space="preserve">дата и номер распоряжения, на основании которого проведена проверка; </w:t>
      </w:r>
    </w:p>
    <w:p w:rsidR="007B019D" w:rsidRPr="00D55E7F" w:rsidRDefault="002F4289" w:rsidP="00320250">
      <w:pPr>
        <w:widowControl w:val="0"/>
        <w:numPr>
          <w:ilvl w:val="0"/>
          <w:numId w:val="2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lang w:val="ru-RU"/>
        </w:rPr>
      </w:pPr>
      <w:r w:rsidRPr="00D55E7F">
        <w:rPr>
          <w:rFonts w:ascii="Times New Roman" w:hAnsi="Times New Roman"/>
          <w:sz w:val="28"/>
          <w:szCs w:val="28"/>
          <w:lang w:val="ru-RU"/>
        </w:rPr>
        <w:t xml:space="preserve">дата и номер согласования с органом прокуратуры (при его необходимости);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0"/>
        </w:numPr>
        <w:tabs>
          <w:tab w:val="clear" w:pos="720"/>
          <w:tab w:val="num" w:pos="187"/>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фамилии, имена, отчества и должности должностного лица или должностных лиц, проводивших проверку;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0"/>
        </w:numPr>
        <w:tabs>
          <w:tab w:val="clear" w:pos="720"/>
          <w:tab w:val="num" w:pos="272"/>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lang w:val="ru-RU"/>
        </w:rPr>
      </w:pPr>
      <w:r w:rsidRPr="00D55E7F">
        <w:rPr>
          <w:rFonts w:ascii="Times New Roman" w:hAnsi="Times New Roman"/>
          <w:sz w:val="28"/>
          <w:szCs w:val="28"/>
          <w:lang w:val="ru-RU"/>
        </w:rPr>
        <w:t xml:space="preserve">дата, время, продолжительность и место проведения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0"/>
        </w:numPr>
        <w:tabs>
          <w:tab w:val="clear" w:pos="720"/>
          <w:tab w:val="num" w:pos="298"/>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0"/>
        </w:numPr>
        <w:tabs>
          <w:tab w:val="clear" w:pos="720"/>
          <w:tab w:val="num" w:pos="267"/>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8"/>
          <w:szCs w:val="28"/>
          <w:lang w:val="ru-RU"/>
        </w:rPr>
      </w:pPr>
      <w:r w:rsidRPr="00D55E7F">
        <w:rPr>
          <w:rFonts w:ascii="Times New Roman" w:hAnsi="Times New Roman"/>
          <w:sz w:val="28"/>
          <w:szCs w:val="28"/>
          <w:lang w:val="ru-RU"/>
        </w:rPr>
        <w:t xml:space="preserve">подписи должностного лица или должностных лиц, проводивших проверку;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Default="002F4289" w:rsidP="000053B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w:t>
      </w:r>
      <w:bookmarkStart w:id="13" w:name="page31"/>
      <w:bookmarkEnd w:id="13"/>
      <w:r w:rsidR="000053B0">
        <w:rPr>
          <w:rFonts w:ascii="Times New Roman" w:hAnsi="Times New Roman"/>
          <w:sz w:val="28"/>
          <w:szCs w:val="28"/>
          <w:lang w:val="ru-RU"/>
        </w:rPr>
        <w:t xml:space="preserve"> </w:t>
      </w:r>
      <w:r w:rsidRPr="00D55E7F">
        <w:rPr>
          <w:rFonts w:ascii="Times New Roman" w:hAnsi="Times New Roman"/>
          <w:sz w:val="28"/>
          <w:szCs w:val="28"/>
          <w:lang w:val="ru-RU"/>
        </w:rPr>
        <w:t xml:space="preserve">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В случае </w:t>
      </w:r>
      <w:proofErr w:type="spellStart"/>
      <w:r w:rsidRPr="00D55E7F">
        <w:rPr>
          <w:rFonts w:ascii="Times New Roman" w:hAnsi="Times New Roman"/>
          <w:sz w:val="28"/>
          <w:szCs w:val="28"/>
          <w:lang w:val="ru-RU"/>
        </w:rPr>
        <w:t>непредоставления</w:t>
      </w:r>
      <w:proofErr w:type="spellEnd"/>
      <w:r w:rsidRPr="00D55E7F">
        <w:rPr>
          <w:rFonts w:ascii="Times New Roman" w:hAnsi="Times New Roman"/>
          <w:sz w:val="28"/>
          <w:szCs w:val="28"/>
          <w:lang w:val="ru-RU"/>
        </w:rPr>
        <w:t xml:space="preserve"> </w:t>
      </w:r>
      <w:r w:rsidR="000053B0" w:rsidRPr="00D55E7F">
        <w:rPr>
          <w:rFonts w:ascii="Times New Roman" w:hAnsi="Times New Roman"/>
          <w:sz w:val="28"/>
          <w:szCs w:val="28"/>
          <w:lang w:val="ru-RU"/>
        </w:rPr>
        <w:t xml:space="preserve">юридическими лицами, </w:t>
      </w:r>
      <w:r w:rsidRPr="00D55E7F">
        <w:rPr>
          <w:rFonts w:ascii="Times New Roman" w:hAnsi="Times New Roman"/>
          <w:sz w:val="28"/>
          <w:szCs w:val="28"/>
          <w:lang w:val="ru-RU"/>
        </w:rPr>
        <w:t>индивидуальными предпринимателями и  гражданами, их уполномоченными  представителями,  в отношении  которых</w:t>
      </w:r>
      <w:r w:rsidR="00EA6914">
        <w:rPr>
          <w:rFonts w:ascii="Times New Roman" w:hAnsi="Times New Roman"/>
          <w:sz w:val="28"/>
          <w:szCs w:val="28"/>
          <w:lang w:val="ru-RU"/>
        </w:rPr>
        <w:t xml:space="preserve"> </w:t>
      </w:r>
      <w:bookmarkStart w:id="14" w:name="_GoBack"/>
      <w:bookmarkEnd w:id="14"/>
      <w:r w:rsidRPr="00D55E7F">
        <w:rPr>
          <w:rFonts w:ascii="Times New Roman" w:hAnsi="Times New Roman"/>
          <w:sz w:val="28"/>
          <w:szCs w:val="28"/>
          <w:lang w:val="ru-RU"/>
        </w:rPr>
        <w:t>проводится  выездная  проверка,  возможности  должностным лицам органа мун</w:t>
      </w:r>
      <w:r w:rsidR="000053B0" w:rsidRPr="00D55E7F">
        <w:rPr>
          <w:rFonts w:ascii="Times New Roman" w:hAnsi="Times New Roman"/>
          <w:sz w:val="28"/>
          <w:szCs w:val="28"/>
          <w:lang w:val="ru-RU"/>
        </w:rPr>
        <w:t xml:space="preserve">иципального контроля, проводящим выездную </w:t>
      </w:r>
      <w:r w:rsidRPr="00D55E7F">
        <w:rPr>
          <w:rFonts w:ascii="Times New Roman" w:hAnsi="Times New Roman"/>
          <w:sz w:val="28"/>
          <w:szCs w:val="28"/>
          <w:lang w:val="ru-RU"/>
        </w:rPr>
        <w:t>проверку, ознакомиться</w:t>
      </w:r>
      <w:r w:rsidR="000053B0" w:rsidRPr="00D55E7F">
        <w:rPr>
          <w:rFonts w:ascii="Times New Roman" w:hAnsi="Times New Roman"/>
          <w:sz w:val="28"/>
          <w:szCs w:val="28"/>
          <w:lang w:val="ru-RU"/>
        </w:rPr>
        <w:t xml:space="preserve"> с документами, </w:t>
      </w:r>
      <w:r w:rsidRPr="00D55E7F">
        <w:rPr>
          <w:rFonts w:ascii="Times New Roman" w:hAnsi="Times New Roman"/>
          <w:sz w:val="28"/>
          <w:szCs w:val="28"/>
          <w:lang w:val="ru-RU"/>
        </w:rPr>
        <w:t>с</w:t>
      </w:r>
      <w:r w:rsidR="000053B0" w:rsidRPr="00D55E7F">
        <w:rPr>
          <w:rFonts w:ascii="Times New Roman" w:hAnsi="Times New Roman"/>
          <w:sz w:val="28"/>
          <w:szCs w:val="28"/>
          <w:lang w:val="ru-RU"/>
        </w:rPr>
        <w:t>вязанными  с целями, задачами</w:t>
      </w:r>
      <w:r w:rsidRPr="00D55E7F">
        <w:rPr>
          <w:rFonts w:ascii="Times New Roman" w:hAnsi="Times New Roman"/>
          <w:sz w:val="28"/>
          <w:szCs w:val="28"/>
          <w:lang w:val="ru-RU"/>
        </w:rPr>
        <w:t xml:space="preserve"> и </w:t>
      </w:r>
      <w:r w:rsidR="000053B0" w:rsidRPr="00D55E7F">
        <w:rPr>
          <w:rFonts w:ascii="Times New Roman" w:hAnsi="Times New Roman"/>
          <w:sz w:val="28"/>
          <w:szCs w:val="28"/>
          <w:lang w:val="ru-RU"/>
        </w:rPr>
        <w:t xml:space="preserve">предметом выездной проверки (если выездной проверке не предшествовало </w:t>
      </w:r>
      <w:r w:rsidRPr="00D55E7F">
        <w:rPr>
          <w:rFonts w:ascii="Times New Roman" w:hAnsi="Times New Roman"/>
          <w:sz w:val="28"/>
          <w:szCs w:val="28"/>
          <w:lang w:val="ru-RU"/>
        </w:rPr>
        <w:t>проведение документарной проверки), а также не обеспечения доступ</w:t>
      </w:r>
      <w:r w:rsidR="000053B0" w:rsidRPr="00D55E7F">
        <w:rPr>
          <w:rFonts w:ascii="Times New Roman" w:hAnsi="Times New Roman"/>
          <w:sz w:val="28"/>
          <w:szCs w:val="28"/>
          <w:lang w:val="ru-RU"/>
        </w:rPr>
        <w:t xml:space="preserve">а проводящих выездную проверку должностных </w:t>
      </w:r>
      <w:r w:rsidRPr="00D55E7F">
        <w:rPr>
          <w:rFonts w:ascii="Times New Roman" w:hAnsi="Times New Roman"/>
          <w:sz w:val="28"/>
          <w:szCs w:val="28"/>
          <w:lang w:val="ru-RU"/>
        </w:rPr>
        <w:t>ли</w:t>
      </w:r>
      <w:r w:rsidR="000053B0" w:rsidRPr="00D55E7F">
        <w:rPr>
          <w:rFonts w:ascii="Times New Roman" w:hAnsi="Times New Roman"/>
          <w:sz w:val="28"/>
          <w:szCs w:val="28"/>
          <w:lang w:val="ru-RU"/>
        </w:rPr>
        <w:t xml:space="preserve">ц и участвующих в выездной проверке </w:t>
      </w:r>
      <w:r w:rsidRPr="00D55E7F">
        <w:rPr>
          <w:rFonts w:ascii="Times New Roman" w:hAnsi="Times New Roman"/>
          <w:sz w:val="28"/>
          <w:szCs w:val="28"/>
          <w:lang w:val="ru-RU"/>
        </w:rPr>
        <w:t>экспертов, представител</w:t>
      </w:r>
      <w:r w:rsidR="000053B0" w:rsidRPr="00D55E7F">
        <w:rPr>
          <w:rFonts w:ascii="Times New Roman" w:hAnsi="Times New Roman"/>
          <w:sz w:val="28"/>
          <w:szCs w:val="28"/>
          <w:lang w:val="ru-RU"/>
        </w:rPr>
        <w:t xml:space="preserve">ей экспертных организаций на территорию, в </w:t>
      </w:r>
      <w:r w:rsidRPr="00D55E7F">
        <w:rPr>
          <w:rFonts w:ascii="Times New Roman" w:hAnsi="Times New Roman"/>
          <w:sz w:val="28"/>
          <w:szCs w:val="28"/>
          <w:lang w:val="ru-RU"/>
        </w:rPr>
        <w:t>используемые юридическими лицами, индивидуальными предпринимателями и гражданами при ос</w:t>
      </w:r>
      <w:r w:rsidR="000053B0" w:rsidRPr="00D55E7F">
        <w:rPr>
          <w:rFonts w:ascii="Times New Roman" w:hAnsi="Times New Roman"/>
          <w:sz w:val="28"/>
          <w:szCs w:val="28"/>
          <w:lang w:val="ru-RU"/>
        </w:rPr>
        <w:t xml:space="preserve">уществлении  ими  деятельности </w:t>
      </w:r>
      <w:r w:rsidRPr="00D55E7F">
        <w:rPr>
          <w:rFonts w:ascii="Times New Roman" w:hAnsi="Times New Roman"/>
          <w:sz w:val="28"/>
          <w:szCs w:val="28"/>
          <w:lang w:val="ru-RU"/>
        </w:rPr>
        <w:t>з</w:t>
      </w:r>
      <w:r w:rsidR="000053B0" w:rsidRPr="00D55E7F">
        <w:rPr>
          <w:rFonts w:ascii="Times New Roman" w:hAnsi="Times New Roman"/>
          <w:sz w:val="28"/>
          <w:szCs w:val="28"/>
          <w:lang w:val="ru-RU"/>
        </w:rPr>
        <w:t xml:space="preserve">дания, строения,  сооружения, </w:t>
      </w:r>
      <w:r w:rsidRPr="00D55E7F">
        <w:rPr>
          <w:rFonts w:ascii="Times New Roman" w:hAnsi="Times New Roman"/>
          <w:sz w:val="28"/>
          <w:szCs w:val="28"/>
          <w:lang w:val="ru-RU"/>
        </w:rPr>
        <w:t>помещения,  к используемому  оборудованию,  подобным  объектам,  должностные  лица  органа муниципального контроля составляют акт, в произвольной ф</w:t>
      </w:r>
      <w:r w:rsidR="000053B0" w:rsidRPr="00D55E7F">
        <w:rPr>
          <w:rFonts w:ascii="Times New Roman" w:hAnsi="Times New Roman"/>
          <w:sz w:val="28"/>
          <w:szCs w:val="28"/>
          <w:lang w:val="ru-RU"/>
        </w:rPr>
        <w:t>орме, о неповиновении законному</w:t>
      </w:r>
      <w:r w:rsidRPr="00D55E7F">
        <w:rPr>
          <w:rFonts w:ascii="Times New Roman" w:hAnsi="Times New Roman"/>
          <w:sz w:val="28"/>
          <w:szCs w:val="28"/>
          <w:lang w:val="ru-RU"/>
        </w:rPr>
        <w:t xml:space="preserve"> </w:t>
      </w:r>
      <w:r w:rsidR="000053B0" w:rsidRPr="00D55E7F">
        <w:rPr>
          <w:rFonts w:ascii="Times New Roman" w:hAnsi="Times New Roman"/>
          <w:sz w:val="28"/>
          <w:szCs w:val="28"/>
          <w:lang w:val="ru-RU"/>
        </w:rPr>
        <w:t xml:space="preserve">распоряжению должностного лица органа, </w:t>
      </w:r>
      <w:proofErr w:type="spellStart"/>
      <w:r w:rsidRPr="00D55E7F">
        <w:rPr>
          <w:rFonts w:ascii="Times New Roman" w:hAnsi="Times New Roman"/>
          <w:sz w:val="28"/>
          <w:szCs w:val="28"/>
          <w:lang w:val="ru-RU"/>
        </w:rPr>
        <w:t>осуществляющегомуниципальный</w:t>
      </w:r>
      <w:proofErr w:type="spellEnd"/>
      <w:r w:rsidRPr="00D55E7F">
        <w:rPr>
          <w:rFonts w:ascii="Times New Roman" w:hAnsi="Times New Roman"/>
          <w:sz w:val="28"/>
          <w:szCs w:val="28"/>
          <w:lang w:val="ru-RU"/>
        </w:rPr>
        <w:t xml:space="preserve"> контроль.</w:t>
      </w:r>
    </w:p>
    <w:p w:rsidR="00E04850" w:rsidRPr="00D55E7F" w:rsidRDefault="00E04850" w:rsidP="000053B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E01E85">
        <w:rPr>
          <w:rFonts w:ascii="Times New Roman" w:hAnsi="Times New Roman"/>
          <w:sz w:val="28"/>
          <w:szCs w:val="28"/>
          <w:lang w:val="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E01E85">
        <w:rPr>
          <w:rFonts w:ascii="Times New Roman" w:hAnsi="Times New Roman"/>
          <w:sz w:val="28"/>
          <w:szCs w:val="28"/>
          <w:lang w:val="ru-RU"/>
        </w:rPr>
        <w:lastRenderedPageBreak/>
        <w:t>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019D" w:rsidRPr="00D55E7F" w:rsidRDefault="002F4289" w:rsidP="00320250">
      <w:pPr>
        <w:widowControl w:val="0"/>
        <w:autoSpaceDE w:val="0"/>
        <w:autoSpaceDN w:val="0"/>
        <w:adjustRightInd w:val="0"/>
        <w:spacing w:after="0" w:line="240" w:lineRule="auto"/>
        <w:ind w:left="707"/>
        <w:jc w:val="both"/>
        <w:rPr>
          <w:rFonts w:ascii="Times New Roman" w:hAnsi="Times New Roman"/>
          <w:sz w:val="28"/>
          <w:szCs w:val="28"/>
          <w:lang w:val="ru-RU"/>
        </w:rPr>
      </w:pPr>
      <w:r w:rsidRPr="00D55E7F">
        <w:rPr>
          <w:rFonts w:ascii="Times New Roman" w:hAnsi="Times New Roman"/>
          <w:sz w:val="28"/>
          <w:szCs w:val="28"/>
          <w:lang w:val="ru-RU"/>
        </w:rPr>
        <w:t>3.5. Выдача предписаний об устранении выявленных нарушений</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0053B0">
      <w:pPr>
        <w:widowControl w:val="0"/>
        <w:numPr>
          <w:ilvl w:val="1"/>
          <w:numId w:val="21"/>
        </w:numPr>
        <w:tabs>
          <w:tab w:val="clear" w:pos="1440"/>
          <w:tab w:val="num" w:pos="142"/>
        </w:tabs>
        <w:overflowPunct w:val="0"/>
        <w:autoSpaceDE w:val="0"/>
        <w:autoSpaceDN w:val="0"/>
        <w:adjustRightInd w:val="0"/>
        <w:spacing w:after="0" w:line="240" w:lineRule="auto"/>
        <w:ind w:left="151" w:hanging="9"/>
        <w:jc w:val="both"/>
        <w:rPr>
          <w:rFonts w:ascii="Times New Roman" w:hAnsi="Times New Roman"/>
          <w:sz w:val="28"/>
          <w:szCs w:val="28"/>
          <w:lang w:val="ru-RU"/>
        </w:rPr>
      </w:pPr>
      <w:r w:rsidRPr="00D55E7F">
        <w:rPr>
          <w:rFonts w:ascii="Times New Roman" w:hAnsi="Times New Roman"/>
          <w:sz w:val="28"/>
          <w:szCs w:val="28"/>
          <w:lang w:val="ru-RU"/>
        </w:rPr>
        <w:t xml:space="preserve">В случае выявления при проведении проверки нарушений юридическим </w:t>
      </w:r>
      <w:r w:rsidR="000053B0">
        <w:rPr>
          <w:rFonts w:ascii="Times New Roman" w:hAnsi="Times New Roman"/>
          <w:sz w:val="28"/>
          <w:szCs w:val="28"/>
          <w:lang w:val="ru-RU"/>
        </w:rPr>
        <w:t xml:space="preserve">и </w:t>
      </w:r>
      <w:r w:rsidRPr="00D55E7F">
        <w:rPr>
          <w:rFonts w:ascii="Times New Roman" w:hAnsi="Times New Roman"/>
          <w:sz w:val="28"/>
          <w:szCs w:val="28"/>
          <w:lang w:val="ru-RU"/>
        </w:rPr>
        <w:t xml:space="preserve">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jc w:val="both"/>
        <w:rPr>
          <w:rFonts w:ascii="Times New Roman" w:hAnsi="Times New Roman"/>
          <w:sz w:val="28"/>
          <w:szCs w:val="28"/>
          <w:lang w:val="ru-RU"/>
        </w:rPr>
      </w:pPr>
      <w:r w:rsidRPr="00D55E7F">
        <w:rPr>
          <w:rFonts w:ascii="Times New Roman" w:hAnsi="Times New Roman"/>
          <w:sz w:val="28"/>
          <w:szCs w:val="28"/>
          <w:lang w:val="ru-RU"/>
        </w:rP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 Предписание подписывается главой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22"/>
        </w:numPr>
        <w:tabs>
          <w:tab w:val="clear" w:pos="1440"/>
          <w:tab w:val="num" w:pos="1480"/>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0053B0" w:rsidRPr="00D55E7F" w:rsidRDefault="002F4289" w:rsidP="000053B0">
      <w:pPr>
        <w:widowControl w:val="0"/>
        <w:numPr>
          <w:ilvl w:val="1"/>
          <w:numId w:val="22"/>
        </w:numPr>
        <w:tabs>
          <w:tab w:val="clear" w:pos="1440"/>
          <w:tab w:val="num" w:pos="1840"/>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D55E7F">
        <w:rPr>
          <w:rFonts w:ascii="Times New Roman" w:hAnsi="Times New Roman"/>
          <w:sz w:val="28"/>
          <w:szCs w:val="28"/>
          <w:lang w:val="ru-RU"/>
        </w:rPr>
        <w:t xml:space="preserve">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w:t>
      </w:r>
      <w:r w:rsidRPr="00D55E7F">
        <w:rPr>
          <w:rFonts w:ascii="Times New Roman" w:hAnsi="Times New Roman"/>
          <w:sz w:val="28"/>
          <w:szCs w:val="28"/>
          <w:lang w:val="ru-RU"/>
        </w:rPr>
        <w:lastRenderedPageBreak/>
        <w:t xml:space="preserve">административной ответственности. </w:t>
      </w:r>
      <w:bookmarkStart w:id="15" w:name="page33"/>
      <w:bookmarkEnd w:id="15"/>
    </w:p>
    <w:p w:rsidR="007B019D" w:rsidRPr="000053B0" w:rsidRDefault="002F4289" w:rsidP="000053B0">
      <w:pPr>
        <w:widowControl w:val="0"/>
        <w:numPr>
          <w:ilvl w:val="1"/>
          <w:numId w:val="22"/>
        </w:numPr>
        <w:tabs>
          <w:tab w:val="clear" w:pos="1440"/>
          <w:tab w:val="num" w:pos="1840"/>
        </w:tabs>
        <w:overflowPunct w:val="0"/>
        <w:autoSpaceDE w:val="0"/>
        <w:autoSpaceDN w:val="0"/>
        <w:adjustRightInd w:val="0"/>
        <w:spacing w:after="0" w:line="240" w:lineRule="auto"/>
        <w:ind w:left="700" w:firstLine="9"/>
        <w:jc w:val="both"/>
        <w:rPr>
          <w:rFonts w:ascii="Times New Roman" w:hAnsi="Times New Roman"/>
          <w:sz w:val="28"/>
          <w:szCs w:val="28"/>
        </w:rPr>
      </w:pPr>
      <w:r w:rsidRPr="000053B0">
        <w:rPr>
          <w:rFonts w:ascii="Times New Roman" w:hAnsi="Times New Roman"/>
          <w:sz w:val="28"/>
          <w:szCs w:val="28"/>
        </w:rPr>
        <w:t xml:space="preserve">3.6. </w:t>
      </w:r>
      <w:proofErr w:type="spellStart"/>
      <w:r w:rsidRPr="000053B0">
        <w:rPr>
          <w:rFonts w:ascii="Times New Roman" w:hAnsi="Times New Roman"/>
          <w:sz w:val="28"/>
          <w:szCs w:val="28"/>
        </w:rPr>
        <w:t>Контроль</w:t>
      </w:r>
      <w:proofErr w:type="spellEnd"/>
      <w:r w:rsidRPr="000053B0">
        <w:rPr>
          <w:rFonts w:ascii="Times New Roman" w:hAnsi="Times New Roman"/>
          <w:sz w:val="28"/>
          <w:szCs w:val="28"/>
        </w:rPr>
        <w:t xml:space="preserve"> </w:t>
      </w:r>
      <w:proofErr w:type="spellStart"/>
      <w:r w:rsidRPr="000053B0">
        <w:rPr>
          <w:rFonts w:ascii="Times New Roman" w:hAnsi="Times New Roman"/>
          <w:sz w:val="28"/>
          <w:szCs w:val="28"/>
        </w:rPr>
        <w:t>за</w:t>
      </w:r>
      <w:proofErr w:type="spellEnd"/>
      <w:r w:rsidRPr="000053B0">
        <w:rPr>
          <w:rFonts w:ascii="Times New Roman" w:hAnsi="Times New Roman"/>
          <w:sz w:val="28"/>
          <w:szCs w:val="28"/>
        </w:rPr>
        <w:t xml:space="preserve"> </w:t>
      </w:r>
      <w:proofErr w:type="spellStart"/>
      <w:r w:rsidRPr="000053B0">
        <w:rPr>
          <w:rFonts w:ascii="Times New Roman" w:hAnsi="Times New Roman"/>
          <w:sz w:val="28"/>
          <w:szCs w:val="28"/>
        </w:rPr>
        <w:t>устранением</w:t>
      </w:r>
      <w:proofErr w:type="spellEnd"/>
      <w:r w:rsidRPr="000053B0">
        <w:rPr>
          <w:rFonts w:ascii="Times New Roman" w:hAnsi="Times New Roman"/>
          <w:sz w:val="28"/>
          <w:szCs w:val="28"/>
        </w:rPr>
        <w:t xml:space="preserve"> </w:t>
      </w:r>
      <w:proofErr w:type="spellStart"/>
      <w:r w:rsidRPr="000053B0">
        <w:rPr>
          <w:rFonts w:ascii="Times New Roman" w:hAnsi="Times New Roman"/>
          <w:sz w:val="28"/>
          <w:szCs w:val="28"/>
        </w:rPr>
        <w:t>выявленных</w:t>
      </w:r>
      <w:proofErr w:type="spellEnd"/>
      <w:r w:rsidRPr="000053B0">
        <w:rPr>
          <w:rFonts w:ascii="Times New Roman" w:hAnsi="Times New Roman"/>
          <w:sz w:val="28"/>
          <w:szCs w:val="28"/>
        </w:rPr>
        <w:t xml:space="preserve"> </w:t>
      </w:r>
      <w:proofErr w:type="spellStart"/>
      <w:r w:rsidRPr="000053B0">
        <w:rPr>
          <w:rFonts w:ascii="Times New Roman" w:hAnsi="Times New Roman"/>
          <w:sz w:val="28"/>
          <w:szCs w:val="28"/>
        </w:rPr>
        <w:t>нарушений</w:t>
      </w:r>
      <w:proofErr w:type="spellEnd"/>
    </w:p>
    <w:p w:rsidR="007B019D" w:rsidRPr="00320250" w:rsidRDefault="007B019D" w:rsidP="00320250">
      <w:pPr>
        <w:widowControl w:val="0"/>
        <w:autoSpaceDE w:val="0"/>
        <w:autoSpaceDN w:val="0"/>
        <w:adjustRightInd w:val="0"/>
        <w:spacing w:after="0" w:line="240" w:lineRule="auto"/>
        <w:jc w:val="both"/>
        <w:rPr>
          <w:rFonts w:ascii="Times New Roman" w:hAnsi="Times New Roman"/>
          <w:sz w:val="28"/>
          <w:szCs w:val="28"/>
        </w:rPr>
      </w:pPr>
    </w:p>
    <w:p w:rsidR="007B019D" w:rsidRPr="00D55E7F" w:rsidRDefault="002F4289" w:rsidP="00320250">
      <w:pPr>
        <w:widowControl w:val="0"/>
        <w:numPr>
          <w:ilvl w:val="0"/>
          <w:numId w:val="23"/>
        </w:numPr>
        <w:tabs>
          <w:tab w:val="clear" w:pos="720"/>
          <w:tab w:val="num" w:pos="1425"/>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осуществляется в порядке контроля за исполнением ранее выданных предписаний об устранении нарушений: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проводится проверка устранения ранее выявленного нарушения - исполнения предписания;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В случае невозможности устранения нарушения в установленный срок нарушитель заблаговременно направляет в администрацию района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3"/>
        </w:numPr>
        <w:tabs>
          <w:tab w:val="clear" w:pos="720"/>
          <w:tab w:val="num" w:pos="1435"/>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00"/>
        <w:jc w:val="both"/>
        <w:rPr>
          <w:rFonts w:ascii="Times New Roman" w:hAnsi="Times New Roman"/>
          <w:sz w:val="28"/>
          <w:szCs w:val="28"/>
          <w:lang w:val="ru-RU"/>
        </w:rPr>
      </w:pPr>
      <w:r w:rsidRPr="00D55E7F">
        <w:rPr>
          <w:rFonts w:ascii="Times New Roman" w:hAnsi="Times New Roman"/>
          <w:sz w:val="28"/>
          <w:szCs w:val="28"/>
          <w:lang w:val="ru-RU"/>
        </w:rPr>
        <w:t xml:space="preserve">3.7. Мероприятия в форме документарной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4"/>
        </w:numPr>
        <w:tabs>
          <w:tab w:val="clear" w:pos="720"/>
          <w:tab w:val="num" w:pos="1454"/>
        </w:tabs>
        <w:overflowPunct w:val="0"/>
        <w:autoSpaceDE w:val="0"/>
        <w:autoSpaceDN w:val="0"/>
        <w:adjustRightInd w:val="0"/>
        <w:spacing w:after="0" w:line="240" w:lineRule="auto"/>
        <w:ind w:left="0" w:right="20" w:firstLine="701"/>
        <w:jc w:val="both"/>
        <w:rPr>
          <w:rFonts w:ascii="Times New Roman" w:hAnsi="Times New Roman"/>
          <w:sz w:val="28"/>
          <w:szCs w:val="28"/>
          <w:lang w:val="ru-RU"/>
        </w:rPr>
      </w:pPr>
      <w:r w:rsidRPr="00D55E7F">
        <w:rPr>
          <w:rFonts w:ascii="Times New Roman" w:hAnsi="Times New Roman"/>
          <w:sz w:val="28"/>
          <w:szCs w:val="28"/>
          <w:lang w:val="ru-RU"/>
        </w:rPr>
        <w:t xml:space="preserve">При осуществлении муниципального контроля администрацией, могут проводиться мероприятия в форме документарной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00"/>
        <w:jc w:val="both"/>
        <w:rPr>
          <w:rFonts w:ascii="Times New Roman" w:hAnsi="Times New Roman"/>
          <w:sz w:val="28"/>
          <w:szCs w:val="28"/>
          <w:lang w:val="ru-RU"/>
        </w:rPr>
      </w:pPr>
      <w:r w:rsidRPr="00D55E7F">
        <w:rPr>
          <w:rFonts w:ascii="Times New Roman" w:hAnsi="Times New Roman"/>
          <w:sz w:val="28"/>
          <w:szCs w:val="28"/>
          <w:lang w:val="ru-RU"/>
        </w:rPr>
        <w:t xml:space="preserve">- Документарная проверка проводится по месту нахождения администрации; - В процессе проведения документарной проверки должностными лицами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jc w:val="both"/>
        <w:rPr>
          <w:rFonts w:ascii="Times New Roman" w:hAnsi="Times New Roman"/>
          <w:sz w:val="28"/>
          <w:szCs w:val="28"/>
          <w:lang w:val="ru-RU"/>
        </w:rPr>
      </w:pPr>
      <w:r w:rsidRPr="00D55E7F">
        <w:rPr>
          <w:rFonts w:ascii="Times New Roman" w:hAnsi="Times New Roman"/>
          <w:sz w:val="28"/>
          <w:szCs w:val="28"/>
          <w:lang w:val="ru-RU"/>
        </w:rPr>
        <w:t xml:space="preserve">рассматриваются архивные документы администрации,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w:t>
      </w:r>
      <w:r w:rsidRPr="00D55E7F">
        <w:rPr>
          <w:rFonts w:ascii="Times New Roman" w:hAnsi="Times New Roman"/>
          <w:sz w:val="28"/>
          <w:szCs w:val="28"/>
          <w:lang w:val="ru-RU"/>
        </w:rPr>
        <w:lastRenderedPageBreak/>
        <w:t xml:space="preserve">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0053B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Если сведения, содержащиеся в архивных документах администрации,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проверяющий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 </w:t>
      </w:r>
      <w:bookmarkStart w:id="16" w:name="page35"/>
      <w:bookmarkEnd w:id="16"/>
      <w:r w:rsidRPr="00D55E7F">
        <w:rPr>
          <w:rFonts w:ascii="Times New Roman" w:hAnsi="Times New Roman"/>
          <w:sz w:val="28"/>
          <w:szCs w:val="28"/>
          <w:lang w:val="ru-RU"/>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5"/>
        </w:numPr>
        <w:tabs>
          <w:tab w:val="clear" w:pos="720"/>
          <w:tab w:val="num" w:pos="1571"/>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 Должностные лица администрации,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должностные лица администрации вправе провести выездную проверку на основании отдельного распоряжения о проведении выездной проверки.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5"/>
        </w:numPr>
        <w:tabs>
          <w:tab w:val="clear" w:pos="720"/>
          <w:tab w:val="num" w:pos="1624"/>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autoSpaceDE w:val="0"/>
        <w:autoSpaceDN w:val="0"/>
        <w:adjustRightInd w:val="0"/>
        <w:spacing w:after="0" w:line="240" w:lineRule="auto"/>
        <w:ind w:left="507"/>
        <w:jc w:val="both"/>
        <w:rPr>
          <w:rFonts w:ascii="Times New Roman" w:hAnsi="Times New Roman"/>
          <w:sz w:val="28"/>
          <w:szCs w:val="28"/>
          <w:lang w:val="ru-RU"/>
        </w:rPr>
      </w:pPr>
      <w:r w:rsidRPr="00D55E7F">
        <w:rPr>
          <w:rFonts w:ascii="Times New Roman" w:hAnsi="Times New Roman"/>
          <w:sz w:val="28"/>
          <w:szCs w:val="28"/>
          <w:lang w:val="ru-RU"/>
        </w:rPr>
        <w:t>4. Порядок и формы контроля за осуществлением муниципального контроля</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26"/>
        </w:numPr>
        <w:tabs>
          <w:tab w:val="clear" w:pos="1440"/>
          <w:tab w:val="num" w:pos="1449"/>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Администрация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организует и осуществляет текущий контроль за полнотой и качеством осуществления муниципального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при осуществлении муниципального контроля, принятие решений и подготовку ответов на обращения заявителей.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26"/>
        </w:numPr>
        <w:tabs>
          <w:tab w:val="clear" w:pos="1440"/>
          <w:tab w:val="num" w:pos="1353"/>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Формами контроля за соблюдением исполнения административных процедур муниципального контроля являются: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07" w:right="240"/>
        <w:jc w:val="both"/>
        <w:rPr>
          <w:rFonts w:ascii="Times New Roman" w:hAnsi="Times New Roman"/>
          <w:sz w:val="28"/>
          <w:szCs w:val="28"/>
          <w:lang w:val="ru-RU"/>
        </w:rPr>
      </w:pPr>
      <w:r w:rsidRPr="00D55E7F">
        <w:rPr>
          <w:rFonts w:ascii="Times New Roman" w:hAnsi="Times New Roman"/>
          <w:sz w:val="28"/>
          <w:szCs w:val="28"/>
          <w:lang w:val="ru-RU"/>
        </w:rPr>
        <w:t xml:space="preserve">- проводимые в установленном порядке проверки ведения делопроизводства; - проведение в установленном порядке контрольных проверок.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26"/>
        </w:numPr>
        <w:tabs>
          <w:tab w:val="clear" w:pos="1440"/>
          <w:tab w:val="num" w:pos="1207"/>
        </w:tabs>
        <w:overflowPunct w:val="0"/>
        <w:autoSpaceDE w:val="0"/>
        <w:autoSpaceDN w:val="0"/>
        <w:adjustRightInd w:val="0"/>
        <w:spacing w:after="0" w:line="240" w:lineRule="auto"/>
        <w:ind w:left="1207" w:hanging="499"/>
        <w:jc w:val="both"/>
        <w:rPr>
          <w:rFonts w:ascii="Times New Roman" w:hAnsi="Times New Roman"/>
          <w:sz w:val="28"/>
          <w:szCs w:val="28"/>
          <w:lang w:val="ru-RU"/>
        </w:rPr>
      </w:pPr>
      <w:r w:rsidRPr="00D55E7F">
        <w:rPr>
          <w:rFonts w:ascii="Times New Roman" w:hAnsi="Times New Roman"/>
          <w:sz w:val="28"/>
          <w:szCs w:val="28"/>
          <w:lang w:val="ru-RU"/>
        </w:rPr>
        <w:t xml:space="preserve">При проведении проверки могут рассматриваться все вопросы, связанные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6"/>
        </w:numPr>
        <w:tabs>
          <w:tab w:val="clear" w:pos="720"/>
          <w:tab w:val="num" w:pos="319"/>
        </w:tabs>
        <w:overflowPunct w:val="0"/>
        <w:autoSpaceDE w:val="0"/>
        <w:autoSpaceDN w:val="0"/>
        <w:adjustRightInd w:val="0"/>
        <w:spacing w:after="0" w:line="240" w:lineRule="auto"/>
        <w:ind w:left="7" w:hanging="7"/>
        <w:jc w:val="both"/>
        <w:rPr>
          <w:rFonts w:ascii="Times New Roman" w:hAnsi="Times New Roman"/>
          <w:sz w:val="28"/>
          <w:szCs w:val="28"/>
          <w:lang w:val="ru-RU"/>
        </w:rPr>
      </w:pPr>
      <w:r w:rsidRPr="00D55E7F">
        <w:rPr>
          <w:rFonts w:ascii="Times New Roman" w:hAnsi="Times New Roman"/>
          <w:sz w:val="28"/>
          <w:szCs w:val="28"/>
          <w:lang w:val="ru-RU"/>
        </w:rPr>
        <w:t xml:space="preserve">осуществлением муниципального контроля (комплексные проверки), или по конкретному обращению заявителя.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8"/>
        </w:numPr>
        <w:tabs>
          <w:tab w:val="clear" w:pos="720"/>
          <w:tab w:val="num" w:pos="1265"/>
          <w:tab w:val="num" w:pos="1370"/>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 </w:t>
      </w:r>
      <w:bookmarkStart w:id="17" w:name="page37"/>
      <w:bookmarkEnd w:id="17"/>
      <w:r w:rsidRPr="00D55E7F">
        <w:rPr>
          <w:rFonts w:ascii="Times New Roman" w:hAnsi="Times New Roman"/>
          <w:sz w:val="28"/>
          <w:szCs w:val="28"/>
          <w:lang w:val="ru-RU"/>
        </w:rPr>
        <w:t xml:space="preserve">В целях осуществления контроля за совершением действий при осуществлении муниципального контроля и принятии решений, главе </w:t>
      </w:r>
      <w:r w:rsidR="00082A45" w:rsidRPr="00D55E7F">
        <w:rPr>
          <w:rFonts w:ascii="Times New Roman" w:hAnsi="Times New Roman"/>
          <w:sz w:val="28"/>
          <w:szCs w:val="28"/>
          <w:lang w:val="ru-RU"/>
        </w:rPr>
        <w:t>Ароматненского</w:t>
      </w:r>
      <w:r w:rsidRPr="00D55E7F">
        <w:rPr>
          <w:rFonts w:ascii="Times New Roman" w:hAnsi="Times New Roman"/>
          <w:sz w:val="28"/>
          <w:szCs w:val="28"/>
          <w:lang w:val="ru-RU"/>
        </w:rPr>
        <w:t xml:space="preserve"> сельского поселения представляются справки-отчеты о результатах осуществления муниципального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8"/>
        </w:numPr>
        <w:tabs>
          <w:tab w:val="clear" w:pos="720"/>
          <w:tab w:val="num" w:pos="1281"/>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8"/>
        </w:numPr>
        <w:tabs>
          <w:tab w:val="clear" w:pos="720"/>
          <w:tab w:val="num" w:pos="1262"/>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0053B0">
      <w:pPr>
        <w:widowControl w:val="0"/>
        <w:overflowPunct w:val="0"/>
        <w:autoSpaceDE w:val="0"/>
        <w:autoSpaceDN w:val="0"/>
        <w:adjustRightInd w:val="0"/>
        <w:spacing w:after="0" w:line="240" w:lineRule="auto"/>
        <w:ind w:left="40" w:right="60" w:firstLine="836"/>
        <w:jc w:val="both"/>
        <w:rPr>
          <w:rFonts w:ascii="Times New Roman" w:hAnsi="Times New Roman"/>
          <w:sz w:val="28"/>
          <w:szCs w:val="28"/>
          <w:lang w:val="ru-RU"/>
        </w:rPr>
      </w:pPr>
      <w:r w:rsidRPr="00D55E7F">
        <w:rPr>
          <w:rFonts w:ascii="Times New Roman" w:hAnsi="Times New Roman"/>
          <w:sz w:val="28"/>
          <w:szCs w:val="28"/>
          <w:lang w:val="ru-RU"/>
        </w:rPr>
        <w:t>5. Досудебный (внесудебный) порядок обжалования действий (бездействия) органа, предоставляющего муниципальную функцию, а также его должностных лиц</w:t>
      </w:r>
      <w:r w:rsidR="000053B0">
        <w:rPr>
          <w:rFonts w:ascii="Times New Roman" w:hAnsi="Times New Roman"/>
          <w:sz w:val="28"/>
          <w:szCs w:val="28"/>
          <w:lang w:val="ru-RU"/>
        </w:rPr>
        <w:t xml:space="preserve"> </w:t>
      </w:r>
      <w:r w:rsidRPr="00D55E7F">
        <w:rPr>
          <w:rFonts w:ascii="Times New Roman" w:hAnsi="Times New Roman"/>
          <w:sz w:val="28"/>
          <w:szCs w:val="28"/>
          <w:lang w:val="ru-RU"/>
        </w:rPr>
        <w:t>(муниципальных служащих)</w:t>
      </w:r>
    </w:p>
    <w:p w:rsidR="007B019D" w:rsidRPr="00D55E7F" w:rsidRDefault="002F4289" w:rsidP="00320250">
      <w:pPr>
        <w:widowControl w:val="0"/>
        <w:numPr>
          <w:ilvl w:val="0"/>
          <w:numId w:val="29"/>
        </w:numPr>
        <w:tabs>
          <w:tab w:val="clear" w:pos="720"/>
          <w:tab w:val="num" w:pos="1279"/>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lastRenderedPageBreak/>
        <w:t xml:space="preserve">Действия (бездействие) должностных лиц (муниципальных служащих) администрации, решения, принятые ими в ходе исполнения настоящего Административного регламента, обжалуются в досудебном (внесудебном) и судебном порядке.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9"/>
        </w:numPr>
        <w:tabs>
          <w:tab w:val="clear" w:pos="720"/>
          <w:tab w:val="num" w:pos="1325"/>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В досудебном (внесудебном) порядке могут обжаловаться действия (бездействие) и решения должностных лиц (муниципальных служащих) администрации.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9"/>
        </w:numPr>
        <w:tabs>
          <w:tab w:val="clear" w:pos="720"/>
          <w:tab w:val="num" w:pos="1382"/>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9"/>
        </w:numPr>
        <w:tabs>
          <w:tab w:val="clear" w:pos="720"/>
          <w:tab w:val="num" w:pos="1310"/>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Срок рассмотрения жалобы не должен превышать тридцати дней с момента ее регистрации.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9"/>
        </w:numPr>
        <w:tabs>
          <w:tab w:val="clear" w:pos="720"/>
          <w:tab w:val="num" w:pos="1286"/>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Жалоба заявителя - физического лица должна содержать следующую информацию: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фамилию, имя, отчество гражданина, которым подается сообщение, его место жительства или пребывания;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должность, фамилию, имя и отчество специалиста (при наличии информации), действия (бездействие) которого нарушает права и законные интересы заявителя;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суть нарушения прав и законных интересов, противоправного действия (бездействия);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xml:space="preserve">- сведения о способе информирования заявителя о принятых мерах по результатам рассмотрения его сообщения.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29"/>
        </w:numPr>
        <w:tabs>
          <w:tab w:val="clear" w:pos="720"/>
          <w:tab w:val="num" w:pos="1260"/>
        </w:tabs>
        <w:overflowPunct w:val="0"/>
        <w:autoSpaceDE w:val="0"/>
        <w:autoSpaceDN w:val="0"/>
        <w:adjustRightInd w:val="0"/>
        <w:spacing w:after="0" w:line="240" w:lineRule="auto"/>
        <w:ind w:left="0" w:firstLine="701"/>
        <w:jc w:val="both"/>
        <w:rPr>
          <w:rFonts w:ascii="Times New Roman" w:hAnsi="Times New Roman"/>
          <w:sz w:val="28"/>
          <w:szCs w:val="28"/>
          <w:lang w:val="ru-RU"/>
        </w:rPr>
      </w:pPr>
      <w:r w:rsidRPr="00D55E7F">
        <w:rPr>
          <w:rFonts w:ascii="Times New Roman" w:hAnsi="Times New Roman"/>
          <w:sz w:val="28"/>
          <w:szCs w:val="28"/>
          <w:lang w:val="ru-RU"/>
        </w:rPr>
        <w:t xml:space="preserve">Жалоба заявителя - юридического лица должна содержать следующую информацию: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0053B0" w:rsidRDefault="002F4289" w:rsidP="000053B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D55E7F">
        <w:rPr>
          <w:rFonts w:ascii="Times New Roman" w:hAnsi="Times New Roman"/>
          <w:sz w:val="28"/>
          <w:szCs w:val="28"/>
          <w:lang w:val="ru-RU"/>
        </w:rPr>
        <w:t>- наименование юридического лица, которым подается жалоба, адрес его места нахождения;</w:t>
      </w:r>
      <w:bookmarkStart w:id="18" w:name="page39"/>
      <w:bookmarkEnd w:id="18"/>
    </w:p>
    <w:p w:rsidR="007B019D" w:rsidRPr="00D55E7F" w:rsidRDefault="000053B0" w:rsidP="000053B0">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w:t>
      </w:r>
      <w:r w:rsidR="002F4289" w:rsidRPr="00D55E7F">
        <w:rPr>
          <w:rFonts w:ascii="Times New Roman" w:hAnsi="Times New Roman"/>
          <w:sz w:val="28"/>
          <w:szCs w:val="28"/>
          <w:lang w:val="ru-RU"/>
        </w:rPr>
        <w:t xml:space="preserve">должность, фамилию, имя и отчество специалиста (при наличии информации), действия (бездействие) которого обжалуются;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30"/>
        </w:numPr>
        <w:tabs>
          <w:tab w:val="clear" w:pos="720"/>
          <w:tab w:val="num" w:pos="975"/>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суть нарушения прав и законных интересов, противоправного действия (бездействия);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0"/>
          <w:numId w:val="30"/>
        </w:numPr>
        <w:tabs>
          <w:tab w:val="clear" w:pos="720"/>
          <w:tab w:val="num" w:pos="910"/>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сведения о способе информирования юридического лица о принятых мерах по результатам рассмотрения его жалобы.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31"/>
        </w:numPr>
        <w:tabs>
          <w:tab w:val="clear" w:pos="1440"/>
          <w:tab w:val="num" w:pos="1404"/>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По результатам рассмотрения жалобы принимается решение об удовлетворении требований заявителя либо об отказе в их удовлетворении.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Письменный ответ, содержащий результаты рассмотрения жалобы, направляется заявителю.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0053B0">
      <w:pPr>
        <w:widowControl w:val="0"/>
        <w:overflowPunct w:val="0"/>
        <w:autoSpaceDE w:val="0"/>
        <w:autoSpaceDN w:val="0"/>
        <w:adjustRightInd w:val="0"/>
        <w:spacing w:after="0" w:line="240" w:lineRule="auto"/>
        <w:ind w:left="7" w:firstLine="708"/>
        <w:jc w:val="both"/>
        <w:rPr>
          <w:rFonts w:ascii="Times New Roman" w:hAnsi="Times New Roman"/>
          <w:sz w:val="28"/>
          <w:szCs w:val="28"/>
          <w:lang w:val="ru-RU"/>
        </w:rPr>
      </w:pPr>
      <w:r w:rsidRPr="00D55E7F">
        <w:rPr>
          <w:rFonts w:ascii="Times New Roman" w:hAnsi="Times New Roman"/>
          <w:sz w:val="28"/>
          <w:szCs w:val="28"/>
          <w:lang w:val="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320250">
      <w:pPr>
        <w:widowControl w:val="0"/>
        <w:numPr>
          <w:ilvl w:val="1"/>
          <w:numId w:val="32"/>
        </w:numPr>
        <w:tabs>
          <w:tab w:val="clear" w:pos="1440"/>
          <w:tab w:val="num" w:pos="1344"/>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w:t>
      </w:r>
    </w:p>
    <w:p w:rsidR="007B019D" w:rsidRPr="00D55E7F" w:rsidRDefault="007B019D" w:rsidP="00320250">
      <w:pPr>
        <w:widowControl w:val="0"/>
        <w:autoSpaceDE w:val="0"/>
        <w:autoSpaceDN w:val="0"/>
        <w:adjustRightInd w:val="0"/>
        <w:spacing w:after="0" w:line="240" w:lineRule="auto"/>
        <w:jc w:val="both"/>
        <w:rPr>
          <w:rFonts w:ascii="Times New Roman" w:hAnsi="Times New Roman"/>
          <w:sz w:val="28"/>
          <w:szCs w:val="28"/>
          <w:lang w:val="ru-RU"/>
        </w:rPr>
      </w:pPr>
    </w:p>
    <w:p w:rsidR="007B019D" w:rsidRPr="00D55E7F" w:rsidRDefault="002F4289" w:rsidP="000053B0">
      <w:pPr>
        <w:widowControl w:val="0"/>
        <w:numPr>
          <w:ilvl w:val="1"/>
          <w:numId w:val="32"/>
        </w:numPr>
        <w:tabs>
          <w:tab w:val="clear" w:pos="1440"/>
          <w:tab w:val="num" w:pos="1296"/>
        </w:tabs>
        <w:overflowPunct w:val="0"/>
        <w:autoSpaceDE w:val="0"/>
        <w:autoSpaceDN w:val="0"/>
        <w:adjustRightInd w:val="0"/>
        <w:spacing w:after="0" w:line="240" w:lineRule="auto"/>
        <w:ind w:left="7" w:firstLine="701"/>
        <w:jc w:val="both"/>
        <w:rPr>
          <w:rFonts w:ascii="Times New Roman" w:hAnsi="Times New Roman"/>
          <w:sz w:val="28"/>
          <w:szCs w:val="28"/>
          <w:lang w:val="ru-RU"/>
        </w:rPr>
      </w:pPr>
      <w:r w:rsidRPr="00D55E7F">
        <w:rPr>
          <w:rFonts w:ascii="Times New Roman" w:hAnsi="Times New Roman"/>
          <w:sz w:val="28"/>
          <w:szCs w:val="28"/>
          <w:lang w:val="ru-RU"/>
        </w:rPr>
        <w:t xml:space="preserve">Споры, связанные с действиями (бездействиями)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 </w:t>
      </w:r>
    </w:p>
    <w:sectPr w:rsidR="007B019D" w:rsidRPr="00D55E7F" w:rsidSect="00320250">
      <w:footerReference w:type="default" r:id="rId9"/>
      <w:type w:val="continuous"/>
      <w:pgSz w:w="11906" w:h="16838"/>
      <w:pgMar w:top="1190" w:right="560" w:bottom="438" w:left="1276" w:header="720" w:footer="720" w:gutter="0"/>
      <w:cols w:space="720" w:equalWidth="0">
        <w:col w:w="1006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65" w:rsidRDefault="00DD2D65" w:rsidP="00320250">
      <w:pPr>
        <w:spacing w:after="0" w:line="240" w:lineRule="auto"/>
      </w:pPr>
      <w:r>
        <w:separator/>
      </w:r>
    </w:p>
  </w:endnote>
  <w:endnote w:type="continuationSeparator" w:id="0">
    <w:p w:rsidR="00DD2D65" w:rsidRDefault="00DD2D65" w:rsidP="0032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50" w:rsidRDefault="00320250">
    <w:pPr>
      <w:pStyle w:val="a5"/>
      <w:jc w:val="right"/>
    </w:pPr>
    <w:r>
      <w:fldChar w:fldCharType="begin"/>
    </w:r>
    <w:r>
      <w:instrText xml:space="preserve"> PAGE   \* MERGEFORMAT </w:instrText>
    </w:r>
    <w:r>
      <w:fldChar w:fldCharType="separate"/>
    </w:r>
    <w:r w:rsidR="00A934E6">
      <w:rPr>
        <w:noProof/>
      </w:rPr>
      <w:t>28</w:t>
    </w:r>
    <w:r>
      <w:fldChar w:fldCharType="end"/>
    </w:r>
  </w:p>
  <w:p w:rsidR="00320250" w:rsidRDefault="003202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65" w:rsidRDefault="00DD2D65" w:rsidP="00320250">
      <w:pPr>
        <w:spacing w:after="0" w:line="240" w:lineRule="auto"/>
      </w:pPr>
      <w:r>
        <w:separator/>
      </w:r>
    </w:p>
  </w:footnote>
  <w:footnote w:type="continuationSeparator" w:id="0">
    <w:p w:rsidR="00DD2D65" w:rsidRDefault="00DD2D65" w:rsidP="00320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bullet"/>
      <w:lvlText w:val="в"/>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CD0"/>
    <w:multiLevelType w:val="hybridMultilevel"/>
    <w:tmpl w:val="0000366B"/>
    <w:lvl w:ilvl="0" w:tplc="000066C4">
      <w:start w:val="1"/>
      <w:numFmt w:val="bullet"/>
      <w:lvlText w:val="с"/>
      <w:lvlJc w:val="left"/>
      <w:pPr>
        <w:tabs>
          <w:tab w:val="num" w:pos="720"/>
        </w:tabs>
        <w:ind w:left="720" w:hanging="360"/>
      </w:pPr>
    </w:lvl>
    <w:lvl w:ilvl="1" w:tplc="00004230">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0000587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A6"/>
    <w:multiLevelType w:val="hybridMultilevel"/>
    <w:tmpl w:val="0000701F"/>
    <w:lvl w:ilvl="0" w:tplc="00005D03">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1"/>
      <w:numFmt w:val="bullet"/>
      <w:lvlText w:val="в"/>
      <w:lvlJc w:val="left"/>
      <w:pPr>
        <w:tabs>
          <w:tab w:val="num" w:pos="720"/>
        </w:tabs>
        <w:ind w:left="720" w:hanging="360"/>
      </w:pPr>
    </w:lvl>
    <w:lvl w:ilvl="1" w:tplc="00002EA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14F"/>
    <w:multiLevelType w:val="hybridMultilevel"/>
    <w:tmpl w:val="00005E14"/>
    <w:lvl w:ilvl="0" w:tplc="00004DF2">
      <w:start w:val="1"/>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9B3"/>
    <w:multiLevelType w:val="hybridMultilevel"/>
    <w:tmpl w:val="00002D12"/>
    <w:lvl w:ilvl="0" w:tplc="0000074D">
      <w:start w:val="1"/>
      <w:numFmt w:val="bullet"/>
      <w:lvlText w:val="и"/>
      <w:lvlJc w:val="left"/>
      <w:pPr>
        <w:tabs>
          <w:tab w:val="num" w:pos="720"/>
        </w:tabs>
        <w:ind w:left="720" w:hanging="360"/>
      </w:pPr>
    </w:lvl>
    <w:lvl w:ilvl="1" w:tplc="00004DC8">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944"/>
    <w:multiLevelType w:val="hybridMultilevel"/>
    <w:tmpl w:val="00002E40"/>
    <w:lvl w:ilvl="0" w:tplc="00001366">
      <w:start w:val="2"/>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06"/>
    <w:multiLevelType w:val="hybridMultilevel"/>
    <w:tmpl w:val="00004DB7"/>
    <w:lvl w:ilvl="0" w:tplc="00001547">
      <w:start w:val="1"/>
      <w:numFmt w:val="bullet"/>
      <w:lvlText w:val="и"/>
      <w:lvlJc w:val="left"/>
      <w:pPr>
        <w:tabs>
          <w:tab w:val="num" w:pos="720"/>
        </w:tabs>
        <w:ind w:left="720" w:hanging="360"/>
      </w:pPr>
    </w:lvl>
    <w:lvl w:ilvl="1" w:tplc="000054D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422"/>
    <w:multiLevelType w:val="hybridMultilevel"/>
    <w:tmpl w:val="00003EF6"/>
    <w:lvl w:ilvl="0" w:tplc="00000822">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6AE"/>
    <w:multiLevelType w:val="hybridMultilevel"/>
    <w:tmpl w:val="00000732"/>
    <w:lvl w:ilvl="0" w:tplc="00000120">
      <w:start w:val="1"/>
      <w:numFmt w:val="bullet"/>
      <w:lvlText w:val="с"/>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8B0"/>
    <w:multiLevelType w:val="hybridMultilevel"/>
    <w:tmpl w:val="000026CA"/>
    <w:lvl w:ilvl="0" w:tplc="00003699">
      <w:start w:val="1"/>
      <w:numFmt w:val="bullet"/>
      <w:lvlText w:val="и"/>
      <w:lvlJc w:val="left"/>
      <w:pPr>
        <w:tabs>
          <w:tab w:val="num" w:pos="720"/>
        </w:tabs>
        <w:ind w:left="720" w:hanging="360"/>
      </w:pPr>
    </w:lvl>
    <w:lvl w:ilvl="1" w:tplc="00000902">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991"/>
    <w:multiLevelType w:val="hybridMultilevel"/>
    <w:tmpl w:val="0000409D"/>
    <w:lvl w:ilvl="0" w:tplc="000012E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32"/>
    <w:multiLevelType w:val="hybridMultilevel"/>
    <w:tmpl w:val="00003BF6"/>
    <w:lvl w:ilvl="0" w:tplc="00003A9E">
      <w:start w:val="1"/>
      <w:numFmt w:val="bullet"/>
      <w:lvlText w:val="и"/>
      <w:lvlJc w:val="left"/>
      <w:pPr>
        <w:tabs>
          <w:tab w:val="num" w:pos="720"/>
        </w:tabs>
        <w:ind w:left="720" w:hanging="360"/>
      </w:pPr>
    </w:lvl>
    <w:lvl w:ilvl="1" w:tplc="0000797D">
      <w:start w:val="2"/>
      <w:numFmt w:val="decimal"/>
      <w:lvlText w:val="3.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F49"/>
    <w:multiLevelType w:val="hybridMultilevel"/>
    <w:tmpl w:val="00000DDC"/>
    <w:lvl w:ilvl="0" w:tplc="00004CAD">
      <w:start w:val="1"/>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443"/>
    <w:multiLevelType w:val="hybridMultilevel"/>
    <w:tmpl w:val="000066BB"/>
    <w:lvl w:ilvl="0" w:tplc="0000428B">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36"/>
    <w:multiLevelType w:val="hybridMultilevel"/>
    <w:tmpl w:val="00005CFD"/>
    <w:lvl w:ilvl="0" w:tplc="00003E12">
      <w:start w:val="1"/>
      <w:numFmt w:val="bullet"/>
      <w:lvlText w:val="и"/>
      <w:lvlJc w:val="left"/>
      <w:pPr>
        <w:tabs>
          <w:tab w:val="num" w:pos="720"/>
        </w:tabs>
        <w:ind w:left="720" w:hanging="360"/>
      </w:pPr>
    </w:lvl>
    <w:lvl w:ilvl="1" w:tplc="00001A49">
      <w:start w:val="1"/>
      <w:numFmt w:val="decimal"/>
      <w:lvlText w:val="3.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E5D"/>
    <w:multiLevelType w:val="hybridMultilevel"/>
    <w:tmpl w:val="00001AD4"/>
    <w:lvl w:ilvl="0" w:tplc="000063CB">
      <w:start w:val="1"/>
      <w:numFmt w:val="bullet"/>
      <w:lvlText w:val="и"/>
      <w:lvlJc w:val="left"/>
      <w:pPr>
        <w:tabs>
          <w:tab w:val="num" w:pos="720"/>
        </w:tabs>
        <w:ind w:left="720" w:hanging="360"/>
      </w:pPr>
    </w:lvl>
    <w:lvl w:ilvl="1" w:tplc="00006BF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00001649">
      <w:start w:val="4"/>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A5A"/>
    <w:multiLevelType w:val="hybridMultilevel"/>
    <w:tmpl w:val="0000767D"/>
    <w:lvl w:ilvl="0" w:tplc="00004509">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BB9"/>
    <w:multiLevelType w:val="hybridMultilevel"/>
    <w:tmpl w:val="00005772"/>
    <w:lvl w:ilvl="0" w:tplc="0000139D">
      <w:start w:val="1"/>
      <w:numFmt w:val="bullet"/>
      <w:lvlText w:val="и"/>
      <w:lvlJc w:val="left"/>
      <w:pPr>
        <w:tabs>
          <w:tab w:val="num" w:pos="720"/>
        </w:tabs>
        <w:ind w:left="720" w:hanging="360"/>
      </w:pPr>
    </w:lvl>
    <w:lvl w:ilvl="1" w:tplc="00007049">
      <w:start w:val="8"/>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EB7"/>
    <w:multiLevelType w:val="hybridMultilevel"/>
    <w:tmpl w:val="00006032"/>
    <w:lvl w:ilvl="0" w:tplc="00002C3B">
      <w:start w:val="1"/>
      <w:numFmt w:val="bullet"/>
      <w:lvlText w:val="с"/>
      <w:lvlJc w:val="left"/>
      <w:pPr>
        <w:tabs>
          <w:tab w:val="num" w:pos="720"/>
        </w:tabs>
        <w:ind w:left="720" w:hanging="360"/>
      </w:pPr>
    </w:lvl>
    <w:lvl w:ilvl="1" w:tplc="000015A1">
      <w:start w:val="4"/>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2"/>
  </w:num>
  <w:num w:numId="3">
    <w:abstractNumId w:val="26"/>
  </w:num>
  <w:num w:numId="4">
    <w:abstractNumId w:val="24"/>
  </w:num>
  <w:num w:numId="5">
    <w:abstractNumId w:val="9"/>
  </w:num>
  <w:num w:numId="6">
    <w:abstractNumId w:val="4"/>
  </w:num>
  <w:num w:numId="7">
    <w:abstractNumId w:val="2"/>
  </w:num>
  <w:num w:numId="8">
    <w:abstractNumId w:val="10"/>
  </w:num>
  <w:num w:numId="9">
    <w:abstractNumId w:val="14"/>
  </w:num>
  <w:num w:numId="10">
    <w:abstractNumId w:val="12"/>
  </w:num>
  <w:num w:numId="11">
    <w:abstractNumId w:val="21"/>
  </w:num>
  <w:num w:numId="12">
    <w:abstractNumId w:val="8"/>
  </w:num>
  <w:num w:numId="13">
    <w:abstractNumId w:val="28"/>
  </w:num>
  <w:num w:numId="14">
    <w:abstractNumId w:val="3"/>
  </w:num>
  <w:num w:numId="15">
    <w:abstractNumId w:val="25"/>
  </w:num>
  <w:num w:numId="16">
    <w:abstractNumId w:val="31"/>
  </w:num>
  <w:num w:numId="17">
    <w:abstractNumId w:val="6"/>
  </w:num>
  <w:num w:numId="18">
    <w:abstractNumId w:val="1"/>
  </w:num>
  <w:num w:numId="19">
    <w:abstractNumId w:val="16"/>
  </w:num>
  <w:num w:numId="20">
    <w:abstractNumId w:val="7"/>
  </w:num>
  <w:num w:numId="21">
    <w:abstractNumId w:val="23"/>
  </w:num>
  <w:num w:numId="22">
    <w:abstractNumId w:val="19"/>
  </w:num>
  <w:num w:numId="23">
    <w:abstractNumId w:val="20"/>
  </w:num>
  <w:num w:numId="24">
    <w:abstractNumId w:val="11"/>
  </w:num>
  <w:num w:numId="25">
    <w:abstractNumId w:val="13"/>
  </w:num>
  <w:num w:numId="26">
    <w:abstractNumId w:val="5"/>
  </w:num>
  <w:num w:numId="27">
    <w:abstractNumId w:val="30"/>
  </w:num>
  <w:num w:numId="28">
    <w:abstractNumId w:val="15"/>
  </w:num>
  <w:num w:numId="29">
    <w:abstractNumId w:val="18"/>
  </w:num>
  <w:num w:numId="30">
    <w:abstractNumId w:val="27"/>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89"/>
    <w:rsid w:val="000053B0"/>
    <w:rsid w:val="00082A45"/>
    <w:rsid w:val="000E4A1A"/>
    <w:rsid w:val="001979E2"/>
    <w:rsid w:val="001E7CBE"/>
    <w:rsid w:val="002228AD"/>
    <w:rsid w:val="00262F14"/>
    <w:rsid w:val="002F4289"/>
    <w:rsid w:val="00304D54"/>
    <w:rsid w:val="00310C67"/>
    <w:rsid w:val="00320250"/>
    <w:rsid w:val="00321BB0"/>
    <w:rsid w:val="003516E3"/>
    <w:rsid w:val="003A75F5"/>
    <w:rsid w:val="003B4E93"/>
    <w:rsid w:val="003D44F1"/>
    <w:rsid w:val="004440C3"/>
    <w:rsid w:val="00476759"/>
    <w:rsid w:val="0052499F"/>
    <w:rsid w:val="005C4D25"/>
    <w:rsid w:val="006604FD"/>
    <w:rsid w:val="00700A79"/>
    <w:rsid w:val="00710153"/>
    <w:rsid w:val="00722442"/>
    <w:rsid w:val="00766460"/>
    <w:rsid w:val="007A1E9A"/>
    <w:rsid w:val="007B019D"/>
    <w:rsid w:val="007B6D22"/>
    <w:rsid w:val="00803358"/>
    <w:rsid w:val="008761BD"/>
    <w:rsid w:val="009073D6"/>
    <w:rsid w:val="00942A83"/>
    <w:rsid w:val="00944D9F"/>
    <w:rsid w:val="00A934E6"/>
    <w:rsid w:val="00AF003D"/>
    <w:rsid w:val="00C85B79"/>
    <w:rsid w:val="00CC4A22"/>
    <w:rsid w:val="00CE22A4"/>
    <w:rsid w:val="00D20AB8"/>
    <w:rsid w:val="00D55E7F"/>
    <w:rsid w:val="00DD2D65"/>
    <w:rsid w:val="00E01E85"/>
    <w:rsid w:val="00E04850"/>
    <w:rsid w:val="00E173CD"/>
    <w:rsid w:val="00E65857"/>
    <w:rsid w:val="00E674F7"/>
    <w:rsid w:val="00E772E8"/>
    <w:rsid w:val="00E82F13"/>
    <w:rsid w:val="00EA6914"/>
    <w:rsid w:val="00ED5302"/>
    <w:rsid w:val="00EE5E8B"/>
    <w:rsid w:val="00F56D72"/>
    <w:rsid w:val="00F72FF5"/>
    <w:rsid w:val="00FB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03B087-4B1B-4997-A686-D15FA532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9D"/>
    <w:pPr>
      <w:spacing w:after="200" w:line="276" w:lineRule="auto"/>
    </w:pPr>
    <w:rPr>
      <w:sz w:val="22"/>
      <w:szCs w:val="22"/>
      <w:lang w:val="en-US" w:eastAsia="en-US"/>
    </w:rPr>
  </w:style>
  <w:style w:type="paragraph" w:styleId="2">
    <w:name w:val="heading 2"/>
    <w:basedOn w:val="a"/>
    <w:next w:val="a"/>
    <w:link w:val="20"/>
    <w:uiPriority w:val="9"/>
    <w:unhideWhenUsed/>
    <w:qFormat/>
    <w:rsid w:val="00EA69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0250"/>
    <w:pPr>
      <w:tabs>
        <w:tab w:val="center" w:pos="4677"/>
        <w:tab w:val="right" w:pos="9355"/>
      </w:tabs>
    </w:pPr>
  </w:style>
  <w:style w:type="character" w:customStyle="1" w:styleId="a4">
    <w:name w:val="Верхний колонтитул Знак"/>
    <w:basedOn w:val="a0"/>
    <w:link w:val="a3"/>
    <w:uiPriority w:val="99"/>
    <w:semiHidden/>
    <w:rsid w:val="00320250"/>
    <w:rPr>
      <w:sz w:val="22"/>
      <w:szCs w:val="22"/>
      <w:lang w:val="en-US" w:eastAsia="en-US"/>
    </w:rPr>
  </w:style>
  <w:style w:type="paragraph" w:styleId="a5">
    <w:name w:val="footer"/>
    <w:basedOn w:val="a"/>
    <w:link w:val="a6"/>
    <w:uiPriority w:val="99"/>
    <w:unhideWhenUsed/>
    <w:rsid w:val="00320250"/>
    <w:pPr>
      <w:tabs>
        <w:tab w:val="center" w:pos="4677"/>
        <w:tab w:val="right" w:pos="9355"/>
      </w:tabs>
    </w:pPr>
  </w:style>
  <w:style w:type="character" w:customStyle="1" w:styleId="a6">
    <w:name w:val="Нижний колонтитул Знак"/>
    <w:basedOn w:val="a0"/>
    <w:link w:val="a5"/>
    <w:uiPriority w:val="99"/>
    <w:rsid w:val="00320250"/>
    <w:rPr>
      <w:sz w:val="22"/>
      <w:szCs w:val="22"/>
      <w:lang w:val="en-US" w:eastAsia="en-US"/>
    </w:rPr>
  </w:style>
  <w:style w:type="paragraph" w:styleId="a7">
    <w:name w:val="List Paragraph"/>
    <w:basedOn w:val="a"/>
    <w:uiPriority w:val="34"/>
    <w:qFormat/>
    <w:rsid w:val="006604FD"/>
    <w:pPr>
      <w:ind w:left="708"/>
    </w:pPr>
  </w:style>
  <w:style w:type="paragraph" w:customStyle="1" w:styleId="ConsPlusNormal">
    <w:name w:val="ConsPlusNormal"/>
    <w:rsid w:val="00310C67"/>
    <w:pPr>
      <w:autoSpaceDE w:val="0"/>
      <w:autoSpaceDN w:val="0"/>
      <w:adjustRightInd w:val="0"/>
    </w:pPr>
    <w:rPr>
      <w:rFonts w:ascii="Times New Roman" w:hAnsi="Times New Roman"/>
      <w:sz w:val="28"/>
      <w:szCs w:val="28"/>
    </w:rPr>
  </w:style>
  <w:style w:type="table" w:styleId="a8">
    <w:name w:val="Table Grid"/>
    <w:basedOn w:val="a1"/>
    <w:uiPriority w:val="59"/>
    <w:rsid w:val="00EA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A6914"/>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2764-B883-4639-92BF-A0EA8EE7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9462</Words>
  <Characters>53940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zam_glavy</cp:lastModifiedBy>
  <cp:revision>4</cp:revision>
  <dcterms:created xsi:type="dcterms:W3CDTF">2017-12-13T10:17:00Z</dcterms:created>
  <dcterms:modified xsi:type="dcterms:W3CDTF">2017-12-14T13:21:00Z</dcterms:modified>
</cp:coreProperties>
</file>