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2239E" w14:textId="46B1EFD2" w:rsidR="009B41EC" w:rsidRPr="008950F4" w:rsidRDefault="009B41EC" w:rsidP="008950F4">
      <w:pPr>
        <w:widowControl w:val="0"/>
        <w:spacing w:after="0" w:line="240" w:lineRule="auto"/>
        <w:ind w:right="-568"/>
        <w:jc w:val="center"/>
        <w:rPr>
          <w:rFonts w:ascii="Times New Roman" w:eastAsia="Times New Roman" w:hAnsi="Times New Roman"/>
          <w:sz w:val="28"/>
          <w:szCs w:val="28"/>
          <w:lang w:eastAsia="ru-RU"/>
        </w:rPr>
      </w:pPr>
      <w:r w:rsidRPr="008950F4">
        <w:rPr>
          <w:rFonts w:ascii="Times New Roman" w:eastAsia="Times New Roman" w:hAnsi="Times New Roman"/>
          <w:noProof/>
          <w:sz w:val="28"/>
          <w:szCs w:val="28"/>
          <w:lang w:eastAsia="ru-RU"/>
        </w:rPr>
        <w:drawing>
          <wp:inline distT="0" distB="0" distL="0" distR="0" wp14:anchorId="6638870E" wp14:editId="5F186A46">
            <wp:extent cx="61722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220" cy="762000"/>
                    </a:xfrm>
                    <a:prstGeom prst="rect">
                      <a:avLst/>
                    </a:prstGeom>
                    <a:noFill/>
                    <a:ln>
                      <a:noFill/>
                    </a:ln>
                  </pic:spPr>
                </pic:pic>
              </a:graphicData>
            </a:graphic>
          </wp:inline>
        </w:drawing>
      </w:r>
    </w:p>
    <w:p w14:paraId="643D1DB7" w14:textId="77777777" w:rsidR="009B41EC" w:rsidRPr="008950F4" w:rsidRDefault="009B41EC" w:rsidP="008950F4">
      <w:pPr>
        <w:widowControl w:val="0"/>
        <w:spacing w:after="0" w:line="240" w:lineRule="auto"/>
        <w:ind w:right="-568"/>
        <w:jc w:val="center"/>
        <w:rPr>
          <w:rFonts w:ascii="Times New Roman" w:eastAsia="Times New Roman" w:hAnsi="Times New Roman"/>
          <w:b/>
          <w:sz w:val="28"/>
          <w:szCs w:val="28"/>
          <w:lang w:eastAsia="ru-RU"/>
        </w:rPr>
      </w:pPr>
      <w:r w:rsidRPr="008950F4">
        <w:rPr>
          <w:rFonts w:ascii="Times New Roman" w:eastAsia="Times New Roman" w:hAnsi="Times New Roman"/>
          <w:b/>
          <w:sz w:val="28"/>
          <w:szCs w:val="28"/>
          <w:lang w:eastAsia="ru-RU"/>
        </w:rPr>
        <w:t>РЕСПУБЛИКА КРЫМ</w:t>
      </w:r>
    </w:p>
    <w:p w14:paraId="17A9F3F6" w14:textId="77777777" w:rsidR="009B41EC" w:rsidRPr="008950F4" w:rsidRDefault="009B41EC" w:rsidP="008950F4">
      <w:pPr>
        <w:widowControl w:val="0"/>
        <w:spacing w:after="0" w:line="240" w:lineRule="auto"/>
        <w:jc w:val="center"/>
        <w:rPr>
          <w:rFonts w:ascii="Times New Roman" w:eastAsia="Times New Roman" w:hAnsi="Times New Roman"/>
          <w:b/>
          <w:sz w:val="28"/>
          <w:szCs w:val="28"/>
          <w:lang w:eastAsia="ru-RU"/>
        </w:rPr>
      </w:pPr>
      <w:r w:rsidRPr="008950F4">
        <w:rPr>
          <w:rFonts w:ascii="Times New Roman" w:eastAsia="Times New Roman" w:hAnsi="Times New Roman"/>
          <w:b/>
          <w:sz w:val="28"/>
          <w:szCs w:val="28"/>
          <w:lang w:eastAsia="ru-RU"/>
        </w:rPr>
        <w:t>БАХЧИСАРАЙСКИЙ РАЙОН</w:t>
      </w:r>
    </w:p>
    <w:p w14:paraId="6E00EF38" w14:textId="77777777" w:rsidR="009B41EC" w:rsidRPr="008950F4" w:rsidRDefault="009B41EC" w:rsidP="008950F4">
      <w:pPr>
        <w:widowControl w:val="0"/>
        <w:spacing w:after="0" w:line="240" w:lineRule="auto"/>
        <w:jc w:val="center"/>
        <w:rPr>
          <w:rFonts w:ascii="Times New Roman" w:eastAsia="Times New Roman" w:hAnsi="Times New Roman"/>
          <w:b/>
          <w:sz w:val="28"/>
          <w:szCs w:val="28"/>
          <w:lang w:val="uk-UA" w:eastAsia="ru-RU"/>
        </w:rPr>
      </w:pPr>
      <w:r w:rsidRPr="008950F4">
        <w:rPr>
          <w:rFonts w:ascii="Times New Roman" w:eastAsia="Times New Roman" w:hAnsi="Times New Roman"/>
          <w:b/>
          <w:sz w:val="28"/>
          <w:szCs w:val="28"/>
          <w:lang w:eastAsia="ru-RU"/>
        </w:rPr>
        <w:t>АРОМАТНЕНСКИЙ СЕЛЬСКИЙ СОВЕТ</w:t>
      </w:r>
    </w:p>
    <w:p w14:paraId="34E622CB" w14:textId="77777777" w:rsidR="009B41EC" w:rsidRPr="008950F4" w:rsidRDefault="009B41EC" w:rsidP="008950F4">
      <w:pPr>
        <w:widowControl w:val="0"/>
        <w:tabs>
          <w:tab w:val="center" w:pos="4961"/>
        </w:tabs>
        <w:spacing w:after="0" w:line="240" w:lineRule="auto"/>
        <w:jc w:val="center"/>
        <w:rPr>
          <w:rFonts w:ascii="Times New Roman" w:eastAsia="Times New Roman" w:hAnsi="Times New Roman"/>
          <w:b/>
          <w:sz w:val="28"/>
          <w:szCs w:val="28"/>
          <w:lang w:eastAsia="ru-RU"/>
        </w:rPr>
      </w:pPr>
    </w:p>
    <w:p w14:paraId="7BD18B80" w14:textId="77777777" w:rsidR="009B41EC" w:rsidRPr="008950F4" w:rsidRDefault="009B41EC" w:rsidP="008950F4">
      <w:pPr>
        <w:widowControl w:val="0"/>
        <w:tabs>
          <w:tab w:val="center" w:pos="4961"/>
        </w:tabs>
        <w:spacing w:after="0" w:line="240" w:lineRule="auto"/>
        <w:jc w:val="center"/>
        <w:rPr>
          <w:rFonts w:ascii="Times New Roman" w:eastAsia="Times New Roman" w:hAnsi="Times New Roman"/>
          <w:b/>
          <w:sz w:val="28"/>
          <w:szCs w:val="28"/>
          <w:lang w:eastAsia="ru-RU"/>
        </w:rPr>
      </w:pPr>
      <w:r w:rsidRPr="008950F4">
        <w:rPr>
          <w:rFonts w:ascii="Times New Roman" w:eastAsia="Times New Roman" w:hAnsi="Times New Roman"/>
          <w:b/>
          <w:sz w:val="28"/>
          <w:szCs w:val="28"/>
          <w:lang w:eastAsia="ru-RU"/>
        </w:rPr>
        <w:t xml:space="preserve">РЕШЕНИЕ </w:t>
      </w:r>
    </w:p>
    <w:p w14:paraId="30E1B1D3" w14:textId="59FDAEFB" w:rsidR="009B41EC" w:rsidRPr="008950F4" w:rsidRDefault="009B41EC" w:rsidP="008950F4">
      <w:pPr>
        <w:widowControl w:val="0"/>
        <w:tabs>
          <w:tab w:val="center" w:pos="4961"/>
          <w:tab w:val="left" w:pos="7965"/>
        </w:tabs>
        <w:spacing w:after="0" w:line="240" w:lineRule="auto"/>
        <w:jc w:val="center"/>
        <w:rPr>
          <w:rFonts w:ascii="Times New Roman" w:eastAsia="Times New Roman" w:hAnsi="Times New Roman"/>
          <w:b/>
          <w:sz w:val="28"/>
          <w:szCs w:val="28"/>
          <w:lang w:eastAsia="ru-RU"/>
        </w:rPr>
      </w:pPr>
      <w:r w:rsidRPr="008950F4">
        <w:rPr>
          <w:rFonts w:ascii="Times New Roman" w:eastAsia="Times New Roman" w:hAnsi="Times New Roman"/>
          <w:b/>
          <w:sz w:val="28"/>
          <w:szCs w:val="28"/>
          <w:lang w:eastAsia="ru-RU"/>
        </w:rPr>
        <w:t>2-я сессия 3-го созыва</w:t>
      </w:r>
    </w:p>
    <w:p w14:paraId="5D6FBD19" w14:textId="77777777" w:rsidR="009B41EC" w:rsidRPr="008950F4" w:rsidRDefault="009B41EC" w:rsidP="008950F4">
      <w:pPr>
        <w:widowControl w:val="0"/>
        <w:tabs>
          <w:tab w:val="left" w:pos="4500"/>
        </w:tabs>
        <w:spacing w:after="0" w:line="240" w:lineRule="auto"/>
        <w:rPr>
          <w:rFonts w:ascii="Times New Roman" w:eastAsia="Times New Roman" w:hAnsi="Times New Roman"/>
          <w:sz w:val="28"/>
          <w:szCs w:val="28"/>
          <w:lang w:eastAsia="ru-RU"/>
        </w:rPr>
      </w:pPr>
    </w:p>
    <w:p w14:paraId="22B652EF" w14:textId="1EE56291" w:rsidR="009B41EC" w:rsidRPr="008950F4" w:rsidRDefault="009B41EC" w:rsidP="008950F4">
      <w:pPr>
        <w:widowControl w:val="0"/>
        <w:tabs>
          <w:tab w:val="left" w:pos="720"/>
          <w:tab w:val="left" w:pos="1440"/>
          <w:tab w:val="left" w:pos="2160"/>
          <w:tab w:val="left" w:pos="2880"/>
          <w:tab w:val="left" w:pos="3600"/>
          <w:tab w:val="left" w:pos="4320"/>
        </w:tabs>
        <w:spacing w:after="0" w:line="240" w:lineRule="auto"/>
        <w:rPr>
          <w:rFonts w:ascii="Times New Roman" w:eastAsia="Times New Roman" w:hAnsi="Times New Roman"/>
          <w:sz w:val="28"/>
          <w:szCs w:val="28"/>
          <w:lang w:eastAsia="ru-RU"/>
        </w:rPr>
      </w:pPr>
      <w:r w:rsidRPr="008950F4">
        <w:rPr>
          <w:rFonts w:ascii="Times New Roman" w:eastAsia="Times New Roman" w:hAnsi="Times New Roman"/>
          <w:b/>
          <w:sz w:val="28"/>
          <w:szCs w:val="28"/>
          <w:lang w:eastAsia="ru-RU"/>
        </w:rPr>
        <w:t>от 28.10.2024 г.</w:t>
      </w:r>
      <w:r w:rsidRPr="008950F4">
        <w:rPr>
          <w:rFonts w:ascii="Times New Roman" w:eastAsia="Times New Roman" w:hAnsi="Times New Roman"/>
          <w:b/>
          <w:sz w:val="28"/>
          <w:szCs w:val="28"/>
          <w:lang w:eastAsia="ru-RU"/>
        </w:rPr>
        <w:tab/>
      </w:r>
      <w:r w:rsidRPr="008950F4">
        <w:rPr>
          <w:rFonts w:ascii="Times New Roman" w:eastAsia="Times New Roman" w:hAnsi="Times New Roman"/>
          <w:b/>
          <w:sz w:val="28"/>
          <w:szCs w:val="28"/>
          <w:lang w:eastAsia="ru-RU"/>
        </w:rPr>
        <w:tab/>
      </w:r>
      <w:r w:rsidRPr="008950F4">
        <w:rPr>
          <w:rFonts w:ascii="Times New Roman" w:eastAsia="Times New Roman" w:hAnsi="Times New Roman"/>
          <w:b/>
          <w:sz w:val="28"/>
          <w:szCs w:val="28"/>
          <w:lang w:eastAsia="ru-RU"/>
        </w:rPr>
        <w:tab/>
      </w:r>
      <w:r w:rsidRPr="008950F4">
        <w:rPr>
          <w:rFonts w:ascii="Times New Roman" w:eastAsia="Times New Roman" w:hAnsi="Times New Roman"/>
          <w:b/>
          <w:sz w:val="28"/>
          <w:szCs w:val="28"/>
          <w:lang w:eastAsia="ru-RU"/>
        </w:rPr>
        <w:tab/>
        <w:t>с. Ароматное</w:t>
      </w:r>
      <w:r w:rsidRPr="008950F4">
        <w:rPr>
          <w:rFonts w:ascii="Times New Roman" w:eastAsia="Times New Roman" w:hAnsi="Times New Roman"/>
          <w:b/>
          <w:sz w:val="28"/>
          <w:szCs w:val="28"/>
          <w:lang w:eastAsia="ru-RU"/>
        </w:rPr>
        <w:tab/>
      </w:r>
      <w:r w:rsidRPr="008950F4">
        <w:rPr>
          <w:rFonts w:ascii="Times New Roman" w:eastAsia="Times New Roman" w:hAnsi="Times New Roman"/>
          <w:b/>
          <w:sz w:val="28"/>
          <w:szCs w:val="28"/>
          <w:lang w:eastAsia="ru-RU"/>
        </w:rPr>
        <w:tab/>
      </w:r>
      <w:r w:rsidRPr="008950F4">
        <w:rPr>
          <w:rFonts w:ascii="Times New Roman" w:eastAsia="Times New Roman" w:hAnsi="Times New Roman"/>
          <w:b/>
          <w:sz w:val="28"/>
          <w:szCs w:val="28"/>
          <w:lang w:eastAsia="ru-RU"/>
        </w:rPr>
        <w:tab/>
      </w:r>
      <w:r w:rsidRPr="008950F4">
        <w:rPr>
          <w:rFonts w:ascii="Times New Roman" w:eastAsia="Times New Roman" w:hAnsi="Times New Roman"/>
          <w:b/>
          <w:sz w:val="28"/>
          <w:szCs w:val="28"/>
          <w:lang w:eastAsia="ru-RU"/>
        </w:rPr>
        <w:tab/>
        <w:t xml:space="preserve">№ </w:t>
      </w:r>
      <w:r w:rsidR="008950F4" w:rsidRPr="008950F4">
        <w:rPr>
          <w:rFonts w:ascii="Times New Roman" w:eastAsia="Times New Roman" w:hAnsi="Times New Roman"/>
          <w:b/>
          <w:sz w:val="28"/>
          <w:szCs w:val="28"/>
          <w:lang w:eastAsia="ru-RU"/>
        </w:rPr>
        <w:t>13</w:t>
      </w:r>
    </w:p>
    <w:p w14:paraId="47984F0D" w14:textId="77777777" w:rsidR="009B41EC" w:rsidRPr="008950F4" w:rsidRDefault="009B41EC" w:rsidP="008950F4">
      <w:pPr>
        <w:widowControl w:val="0"/>
        <w:spacing w:after="0" w:line="240" w:lineRule="auto"/>
        <w:ind w:right="3969"/>
        <w:jc w:val="both"/>
        <w:rPr>
          <w:rFonts w:ascii="Times New Roman" w:eastAsia="Times New Roman" w:hAnsi="Times New Roman"/>
          <w:b/>
          <w:i/>
          <w:color w:val="000000"/>
          <w:sz w:val="28"/>
          <w:szCs w:val="28"/>
          <w:lang w:eastAsia="ru-RU"/>
        </w:rPr>
      </w:pPr>
    </w:p>
    <w:p w14:paraId="7021FCE5" w14:textId="17B87BE8" w:rsidR="009B41EC" w:rsidRPr="008950F4" w:rsidRDefault="009B41EC" w:rsidP="008950F4">
      <w:pPr>
        <w:widowControl w:val="0"/>
        <w:shd w:val="clear" w:color="auto" w:fill="FFFFFF"/>
        <w:spacing w:after="0" w:line="240" w:lineRule="auto"/>
        <w:jc w:val="center"/>
        <w:outlineLvl w:val="2"/>
        <w:rPr>
          <w:rFonts w:ascii="Times New Roman" w:hAnsi="Times New Roman"/>
          <w:b/>
          <w:bCs/>
          <w:color w:val="000000"/>
          <w:sz w:val="28"/>
          <w:szCs w:val="28"/>
          <w:lang w:eastAsia="ru-RU"/>
        </w:rPr>
      </w:pPr>
      <w:r w:rsidRPr="008950F4">
        <w:rPr>
          <w:rFonts w:ascii="Times New Roman" w:eastAsia="Times New Roman" w:hAnsi="Times New Roman"/>
          <w:b/>
          <w:color w:val="000000"/>
          <w:sz w:val="28"/>
          <w:szCs w:val="28"/>
          <w:lang w:eastAsia="ru-RU"/>
        </w:rPr>
        <w:t>Об утверждении</w:t>
      </w:r>
      <w:r w:rsidRPr="008950F4">
        <w:rPr>
          <w:rFonts w:ascii="Times New Roman" w:eastAsia="Times New Roman" w:hAnsi="Times New Roman"/>
          <w:b/>
          <w:i/>
          <w:color w:val="000000"/>
          <w:sz w:val="28"/>
          <w:szCs w:val="28"/>
          <w:lang w:eastAsia="ru-RU"/>
        </w:rPr>
        <w:t xml:space="preserve"> </w:t>
      </w:r>
      <w:r w:rsidRPr="008950F4">
        <w:rPr>
          <w:rFonts w:ascii="Times New Roman" w:eastAsia="Times New Roman" w:hAnsi="Times New Roman"/>
          <w:b/>
          <w:color w:val="000000"/>
          <w:sz w:val="28"/>
          <w:szCs w:val="28"/>
          <w:lang w:eastAsia="ru-RU"/>
        </w:rPr>
        <w:t>Положения</w:t>
      </w:r>
      <w:r w:rsidRPr="008950F4">
        <w:rPr>
          <w:rFonts w:ascii="Times New Roman" w:hAnsi="Times New Roman"/>
          <w:b/>
          <w:bCs/>
          <w:color w:val="000000"/>
          <w:sz w:val="28"/>
          <w:szCs w:val="28"/>
          <w:lang w:eastAsia="ru-RU"/>
        </w:rPr>
        <w:t xml:space="preserve"> о постоянных депутатских комиссиях</w:t>
      </w:r>
    </w:p>
    <w:p w14:paraId="62EFD334" w14:textId="77777777" w:rsidR="009B41EC" w:rsidRPr="008950F4" w:rsidRDefault="009B41EC" w:rsidP="008950F4">
      <w:pPr>
        <w:widowControl w:val="0"/>
        <w:shd w:val="clear" w:color="auto" w:fill="FFFFFF"/>
        <w:spacing w:after="0" w:line="240" w:lineRule="auto"/>
        <w:jc w:val="center"/>
        <w:outlineLvl w:val="2"/>
        <w:rPr>
          <w:rFonts w:ascii="Times New Roman" w:hAnsi="Times New Roman"/>
          <w:b/>
          <w:bCs/>
          <w:color w:val="000000"/>
          <w:sz w:val="28"/>
          <w:szCs w:val="28"/>
          <w:lang w:eastAsia="ru-RU"/>
        </w:rPr>
      </w:pPr>
      <w:r w:rsidRPr="008950F4">
        <w:rPr>
          <w:rFonts w:ascii="Times New Roman" w:hAnsi="Times New Roman"/>
          <w:b/>
          <w:bCs/>
          <w:color w:val="000000"/>
          <w:sz w:val="28"/>
          <w:szCs w:val="28"/>
          <w:lang w:eastAsia="ru-RU"/>
        </w:rPr>
        <w:t>Ароматненского сельского совета Бахчисарайского района Республики Крым</w:t>
      </w:r>
    </w:p>
    <w:p w14:paraId="396C033D" w14:textId="24411727" w:rsidR="009B41EC" w:rsidRPr="008950F4" w:rsidRDefault="009B41EC" w:rsidP="008950F4">
      <w:pPr>
        <w:widowControl w:val="0"/>
        <w:spacing w:after="0" w:line="240" w:lineRule="auto"/>
        <w:ind w:right="3969"/>
        <w:jc w:val="both"/>
        <w:rPr>
          <w:rFonts w:ascii="Times New Roman" w:eastAsia="Times New Roman" w:hAnsi="Times New Roman"/>
          <w:b/>
          <w:i/>
          <w:sz w:val="28"/>
          <w:szCs w:val="28"/>
          <w:lang w:eastAsia="ru-RU"/>
        </w:rPr>
      </w:pPr>
    </w:p>
    <w:p w14:paraId="7FC50D21" w14:textId="77777777" w:rsidR="009B41EC" w:rsidRPr="008950F4" w:rsidRDefault="009B41EC" w:rsidP="008950F4">
      <w:pPr>
        <w:widowControl w:val="0"/>
        <w:spacing w:after="0" w:line="240" w:lineRule="auto"/>
        <w:ind w:firstLine="851"/>
        <w:jc w:val="both"/>
        <w:rPr>
          <w:rFonts w:ascii="Times New Roman" w:eastAsia="Times New Roman" w:hAnsi="Times New Roman"/>
          <w:sz w:val="28"/>
          <w:szCs w:val="28"/>
          <w:lang w:eastAsia="zh-CN"/>
        </w:rPr>
      </w:pPr>
      <w:r w:rsidRPr="008950F4">
        <w:rPr>
          <w:rFonts w:ascii="Times New Roman" w:eastAsia="Times New Roman" w:hAnsi="Times New Roman"/>
          <w:sz w:val="28"/>
          <w:szCs w:val="28"/>
          <w:lang w:eastAsia="zh-CN"/>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Уставом муниципального образования </w:t>
      </w:r>
    </w:p>
    <w:p w14:paraId="4595A040" w14:textId="77777777" w:rsidR="009B41EC" w:rsidRPr="008950F4" w:rsidRDefault="009B41EC" w:rsidP="008950F4">
      <w:pPr>
        <w:widowControl w:val="0"/>
        <w:spacing w:after="0" w:line="240" w:lineRule="auto"/>
        <w:rPr>
          <w:rFonts w:ascii="Times New Roman" w:eastAsia="Times New Roman" w:hAnsi="Times New Roman"/>
          <w:bCs/>
          <w:sz w:val="28"/>
          <w:szCs w:val="28"/>
          <w:lang w:eastAsia="ru-RU"/>
        </w:rPr>
      </w:pPr>
    </w:p>
    <w:p w14:paraId="18319B6F" w14:textId="77777777" w:rsidR="009B41EC" w:rsidRPr="008950F4" w:rsidRDefault="009B41EC" w:rsidP="008950F4">
      <w:pPr>
        <w:widowControl w:val="0"/>
        <w:shd w:val="clear" w:color="auto" w:fill="FFFFFF"/>
        <w:spacing w:after="0" w:line="240" w:lineRule="auto"/>
        <w:jc w:val="center"/>
        <w:rPr>
          <w:rFonts w:ascii="Times New Roman" w:eastAsia="Times New Roman" w:hAnsi="Times New Roman"/>
          <w:b/>
          <w:sz w:val="28"/>
          <w:szCs w:val="28"/>
          <w:lang w:eastAsia="zh-CN"/>
        </w:rPr>
      </w:pPr>
      <w:r w:rsidRPr="008950F4">
        <w:rPr>
          <w:rFonts w:ascii="Times New Roman" w:eastAsia="Times New Roman" w:hAnsi="Times New Roman"/>
          <w:b/>
          <w:sz w:val="28"/>
          <w:szCs w:val="28"/>
          <w:lang w:eastAsia="ru-RU"/>
        </w:rPr>
        <w:t>АРОМАТНЕНСКИЙ</w:t>
      </w:r>
      <w:r w:rsidRPr="008950F4">
        <w:rPr>
          <w:rFonts w:ascii="Times New Roman" w:eastAsia="Times New Roman" w:hAnsi="Times New Roman"/>
          <w:b/>
          <w:sz w:val="28"/>
          <w:szCs w:val="28"/>
          <w:lang w:eastAsia="zh-CN"/>
        </w:rPr>
        <w:t xml:space="preserve"> СЕЛЬСКИЙ СОВЕТ РЕШИЛ:</w:t>
      </w:r>
    </w:p>
    <w:p w14:paraId="42249F2E" w14:textId="77777777" w:rsidR="009B41EC" w:rsidRPr="008950F4" w:rsidRDefault="009B41EC" w:rsidP="008950F4">
      <w:pPr>
        <w:widowControl w:val="0"/>
        <w:spacing w:after="0" w:line="240" w:lineRule="auto"/>
        <w:jc w:val="both"/>
        <w:rPr>
          <w:rFonts w:ascii="Times New Roman" w:eastAsia="Times New Roman" w:hAnsi="Times New Roman"/>
          <w:sz w:val="28"/>
          <w:szCs w:val="28"/>
          <w:lang w:eastAsia="ru-RU"/>
        </w:rPr>
      </w:pPr>
    </w:p>
    <w:p w14:paraId="4F687599" w14:textId="31B13531" w:rsidR="009B41EC" w:rsidRPr="008950F4" w:rsidRDefault="009B41EC" w:rsidP="008950F4">
      <w:pPr>
        <w:widowControl w:val="0"/>
        <w:shd w:val="clear" w:color="auto" w:fill="FFFFFF"/>
        <w:spacing w:after="0" w:line="240" w:lineRule="auto"/>
        <w:jc w:val="both"/>
        <w:outlineLvl w:val="2"/>
        <w:rPr>
          <w:rFonts w:ascii="Times New Roman" w:hAnsi="Times New Roman"/>
          <w:bCs/>
          <w:color w:val="000000"/>
          <w:sz w:val="28"/>
          <w:szCs w:val="28"/>
          <w:lang w:eastAsia="ru-RU"/>
        </w:rPr>
      </w:pPr>
      <w:r w:rsidRPr="008950F4">
        <w:rPr>
          <w:rFonts w:ascii="Times New Roman" w:eastAsia="Times New Roman" w:hAnsi="Times New Roman"/>
          <w:color w:val="222222"/>
          <w:sz w:val="28"/>
          <w:szCs w:val="28"/>
          <w:lang w:eastAsia="ru-RU"/>
        </w:rPr>
        <w:t>1.</w:t>
      </w:r>
      <w:r w:rsidRPr="008950F4">
        <w:rPr>
          <w:rFonts w:ascii="Times New Roman" w:eastAsia="Times New Roman" w:hAnsi="Times New Roman"/>
          <w:color w:val="000000"/>
          <w:sz w:val="28"/>
          <w:szCs w:val="28"/>
          <w:lang w:eastAsia="ru-RU"/>
        </w:rPr>
        <w:t xml:space="preserve"> Утвердить</w:t>
      </w:r>
      <w:r w:rsidRPr="008950F4">
        <w:rPr>
          <w:rFonts w:ascii="Times New Roman" w:eastAsia="Times New Roman" w:hAnsi="Times New Roman"/>
          <w:i/>
          <w:color w:val="000000"/>
          <w:sz w:val="28"/>
          <w:szCs w:val="28"/>
          <w:lang w:eastAsia="ru-RU"/>
        </w:rPr>
        <w:t xml:space="preserve"> </w:t>
      </w:r>
      <w:r w:rsidRPr="008950F4">
        <w:rPr>
          <w:rFonts w:ascii="Times New Roman" w:eastAsia="Times New Roman" w:hAnsi="Times New Roman"/>
          <w:color w:val="000000"/>
          <w:sz w:val="28"/>
          <w:szCs w:val="28"/>
          <w:lang w:eastAsia="ru-RU"/>
        </w:rPr>
        <w:t>Положение</w:t>
      </w:r>
      <w:r w:rsidRPr="008950F4">
        <w:rPr>
          <w:rFonts w:ascii="Times New Roman" w:hAnsi="Times New Roman"/>
          <w:bCs/>
          <w:color w:val="000000"/>
          <w:sz w:val="28"/>
          <w:szCs w:val="28"/>
          <w:lang w:eastAsia="ru-RU"/>
        </w:rPr>
        <w:t xml:space="preserve"> о постоянных депутатских комиссиях Ароматненского сельского совета Бахчисарайского района Республики Крым согласно Приложения №1.</w:t>
      </w:r>
    </w:p>
    <w:p w14:paraId="79C2D003" w14:textId="7ED097FB" w:rsidR="009B41EC" w:rsidRPr="008950F4" w:rsidRDefault="009B41EC" w:rsidP="008950F4">
      <w:pPr>
        <w:widowControl w:val="0"/>
        <w:shd w:val="clear" w:color="auto" w:fill="FFFFFF"/>
        <w:spacing w:after="0" w:line="240" w:lineRule="auto"/>
        <w:jc w:val="both"/>
        <w:rPr>
          <w:rFonts w:ascii="Times New Roman" w:eastAsia="Times New Roman" w:hAnsi="Times New Roman"/>
          <w:sz w:val="28"/>
          <w:szCs w:val="28"/>
          <w:lang w:eastAsia="zh-CN"/>
        </w:rPr>
      </w:pPr>
      <w:r w:rsidRPr="008950F4">
        <w:rPr>
          <w:rFonts w:ascii="Times New Roman" w:eastAsia="Times New Roman" w:hAnsi="Times New Roman"/>
          <w:sz w:val="28"/>
          <w:szCs w:val="28"/>
          <w:lang w:eastAsia="zh-CN"/>
        </w:rPr>
        <w:t>2. Решение вступает в силу с момента его принятия.</w:t>
      </w:r>
    </w:p>
    <w:p w14:paraId="22D9D2D8" w14:textId="77777777" w:rsidR="009B41EC" w:rsidRPr="008950F4" w:rsidRDefault="009B41EC" w:rsidP="008950F4">
      <w:pPr>
        <w:widowControl w:val="0"/>
        <w:spacing w:after="0" w:line="240" w:lineRule="auto"/>
        <w:jc w:val="both"/>
        <w:rPr>
          <w:rFonts w:ascii="Times New Roman" w:eastAsia="Times New Roman" w:hAnsi="Times New Roman"/>
          <w:sz w:val="28"/>
          <w:szCs w:val="28"/>
          <w:lang w:eastAsia="ru-RU"/>
        </w:rPr>
      </w:pPr>
    </w:p>
    <w:p w14:paraId="096FFE92" w14:textId="6E44FCD4" w:rsidR="009B41EC" w:rsidRPr="008950F4" w:rsidRDefault="009B41EC" w:rsidP="008950F4">
      <w:pPr>
        <w:widowControl w:val="0"/>
        <w:spacing w:after="0" w:line="240" w:lineRule="auto"/>
        <w:jc w:val="both"/>
        <w:rPr>
          <w:rFonts w:ascii="Times New Roman" w:eastAsia="Times New Roman" w:hAnsi="Times New Roman"/>
          <w:sz w:val="28"/>
          <w:szCs w:val="28"/>
          <w:lang w:eastAsia="ru-RU"/>
        </w:rPr>
      </w:pPr>
      <w:r w:rsidRPr="008950F4">
        <w:rPr>
          <w:rFonts w:ascii="Times New Roman" w:eastAsia="Times New Roman" w:hAnsi="Times New Roman"/>
          <w:sz w:val="28"/>
          <w:szCs w:val="28"/>
          <w:lang w:eastAsia="ru-RU"/>
        </w:rPr>
        <w:t>3</w:t>
      </w:r>
      <w:r w:rsidRPr="008950F4">
        <w:rPr>
          <w:rFonts w:ascii="Times New Roman" w:eastAsia="Times New Roman" w:hAnsi="Times New Roman"/>
          <w:b/>
          <w:sz w:val="28"/>
          <w:szCs w:val="28"/>
          <w:lang w:eastAsia="ru-RU"/>
        </w:rPr>
        <w:t>.</w:t>
      </w:r>
      <w:r w:rsidRPr="008950F4">
        <w:rPr>
          <w:rFonts w:ascii="Times New Roman" w:eastAsia="Times New Roman" w:hAnsi="Times New Roman"/>
          <w:sz w:val="28"/>
          <w:szCs w:val="28"/>
          <w:lang w:eastAsia="ru-RU"/>
        </w:rPr>
        <w:t xml:space="preserve"> </w:t>
      </w:r>
      <w:r w:rsidR="00C66F48" w:rsidRPr="008950F4">
        <w:rPr>
          <w:rFonts w:ascii="Times New Roman" w:eastAsia="Times New Roman" w:hAnsi="Times New Roman"/>
          <w:sz w:val="28"/>
          <w:szCs w:val="28"/>
          <w:lang w:eastAsia="ru-RU"/>
        </w:rPr>
        <w:t>Контроль за выполнением настоящего решения возложить на постоянную комиссию сельского совета мандатную, по депутатской этике, организации работы совета, законодательству и правопорядку.</w:t>
      </w:r>
    </w:p>
    <w:p w14:paraId="2885CA68" w14:textId="77777777" w:rsidR="009B41EC" w:rsidRPr="008950F4" w:rsidRDefault="009B41EC" w:rsidP="008950F4">
      <w:pPr>
        <w:widowControl w:val="0"/>
        <w:snapToGrid w:val="0"/>
        <w:spacing w:after="0" w:line="240" w:lineRule="auto"/>
        <w:jc w:val="both"/>
        <w:rPr>
          <w:rFonts w:ascii="Times New Roman" w:eastAsia="Times New Roman" w:hAnsi="Times New Roman"/>
          <w:sz w:val="28"/>
          <w:szCs w:val="28"/>
          <w:lang w:eastAsia="zh-CN"/>
        </w:rPr>
      </w:pPr>
    </w:p>
    <w:p w14:paraId="2FB2C76E" w14:textId="77777777" w:rsidR="009B41EC" w:rsidRPr="008950F4" w:rsidRDefault="009B41EC" w:rsidP="008950F4">
      <w:pPr>
        <w:widowControl w:val="0"/>
        <w:shd w:val="clear" w:color="auto" w:fill="FFFFFF"/>
        <w:spacing w:after="0" w:line="240" w:lineRule="auto"/>
        <w:jc w:val="both"/>
        <w:rPr>
          <w:rFonts w:ascii="Times New Roman" w:eastAsia="Times New Roman" w:hAnsi="Times New Roman"/>
          <w:sz w:val="28"/>
          <w:szCs w:val="28"/>
          <w:lang w:eastAsia="zh-CN"/>
        </w:rPr>
      </w:pPr>
    </w:p>
    <w:p w14:paraId="7899A405" w14:textId="77777777" w:rsidR="009B41EC" w:rsidRPr="008950F4" w:rsidRDefault="009B41EC" w:rsidP="008950F4">
      <w:pPr>
        <w:widowControl w:val="0"/>
        <w:spacing w:after="0" w:line="240" w:lineRule="auto"/>
        <w:rPr>
          <w:rFonts w:ascii="Times New Roman" w:eastAsia="Times New Roman" w:hAnsi="Times New Roman"/>
          <w:b/>
          <w:sz w:val="28"/>
          <w:szCs w:val="28"/>
          <w:lang w:eastAsia="zh-CN"/>
        </w:rPr>
      </w:pPr>
      <w:r w:rsidRPr="008950F4">
        <w:rPr>
          <w:rFonts w:ascii="Times New Roman" w:eastAsia="Times New Roman" w:hAnsi="Times New Roman"/>
          <w:b/>
          <w:sz w:val="28"/>
          <w:szCs w:val="28"/>
          <w:lang w:eastAsia="zh-CN"/>
        </w:rPr>
        <w:t xml:space="preserve">Председатель Ароматненского </w:t>
      </w:r>
    </w:p>
    <w:p w14:paraId="39364496" w14:textId="77777777" w:rsidR="009B41EC" w:rsidRPr="008950F4" w:rsidRDefault="009B41EC" w:rsidP="008950F4">
      <w:pPr>
        <w:widowControl w:val="0"/>
        <w:spacing w:after="0" w:line="240" w:lineRule="auto"/>
        <w:rPr>
          <w:rFonts w:ascii="Times New Roman" w:eastAsia="Times New Roman" w:hAnsi="Times New Roman"/>
          <w:b/>
          <w:sz w:val="28"/>
          <w:szCs w:val="28"/>
          <w:lang w:eastAsia="zh-CN"/>
        </w:rPr>
      </w:pPr>
      <w:r w:rsidRPr="008950F4">
        <w:rPr>
          <w:rFonts w:ascii="Times New Roman" w:eastAsia="Times New Roman" w:hAnsi="Times New Roman"/>
          <w:b/>
          <w:sz w:val="28"/>
          <w:szCs w:val="28"/>
          <w:lang w:eastAsia="zh-CN"/>
        </w:rPr>
        <w:t xml:space="preserve">сельского совета-глава администрации </w:t>
      </w:r>
    </w:p>
    <w:p w14:paraId="71F1F034" w14:textId="2F520997" w:rsidR="009B41EC" w:rsidRPr="008950F4" w:rsidRDefault="009B41EC" w:rsidP="008950F4">
      <w:pPr>
        <w:widowControl w:val="0"/>
        <w:spacing w:after="0" w:line="240" w:lineRule="auto"/>
        <w:rPr>
          <w:rFonts w:ascii="Times New Roman" w:eastAsia="Times New Roman" w:hAnsi="Times New Roman"/>
          <w:b/>
          <w:sz w:val="28"/>
          <w:szCs w:val="28"/>
          <w:lang w:eastAsia="zh-CN"/>
        </w:rPr>
      </w:pPr>
      <w:r w:rsidRPr="008950F4">
        <w:rPr>
          <w:rFonts w:ascii="Times New Roman" w:eastAsia="Times New Roman" w:hAnsi="Times New Roman"/>
          <w:b/>
          <w:sz w:val="28"/>
          <w:szCs w:val="28"/>
          <w:lang w:eastAsia="zh-CN"/>
        </w:rPr>
        <w:t>Ароматненского сельского поселения</w:t>
      </w:r>
      <w:r w:rsidRPr="008950F4">
        <w:rPr>
          <w:rFonts w:ascii="Times New Roman" w:eastAsia="Times New Roman" w:hAnsi="Times New Roman"/>
          <w:b/>
          <w:sz w:val="28"/>
          <w:szCs w:val="28"/>
          <w:lang w:eastAsia="zh-CN"/>
        </w:rPr>
        <w:tab/>
      </w:r>
      <w:r w:rsidRPr="008950F4">
        <w:rPr>
          <w:rFonts w:ascii="Times New Roman" w:eastAsia="Times New Roman" w:hAnsi="Times New Roman"/>
          <w:b/>
          <w:sz w:val="28"/>
          <w:szCs w:val="28"/>
          <w:lang w:eastAsia="zh-CN"/>
        </w:rPr>
        <w:tab/>
      </w:r>
      <w:r w:rsidRPr="008950F4">
        <w:rPr>
          <w:rFonts w:ascii="Times New Roman" w:eastAsia="Times New Roman" w:hAnsi="Times New Roman"/>
          <w:b/>
          <w:sz w:val="28"/>
          <w:szCs w:val="28"/>
          <w:lang w:eastAsia="zh-CN"/>
        </w:rPr>
        <w:tab/>
      </w:r>
      <w:r w:rsidRPr="008950F4">
        <w:rPr>
          <w:rFonts w:ascii="Times New Roman" w:eastAsia="Times New Roman" w:hAnsi="Times New Roman"/>
          <w:b/>
          <w:sz w:val="28"/>
          <w:szCs w:val="28"/>
          <w:lang w:eastAsia="zh-CN"/>
        </w:rPr>
        <w:tab/>
        <w:t xml:space="preserve"> О.Н. </w:t>
      </w:r>
      <w:proofErr w:type="spellStart"/>
      <w:r w:rsidRPr="008950F4">
        <w:rPr>
          <w:rFonts w:ascii="Times New Roman" w:eastAsia="Times New Roman" w:hAnsi="Times New Roman"/>
          <w:b/>
          <w:sz w:val="28"/>
          <w:szCs w:val="28"/>
          <w:lang w:eastAsia="zh-CN"/>
        </w:rPr>
        <w:t>Морочко</w:t>
      </w:r>
      <w:proofErr w:type="spellEnd"/>
    </w:p>
    <w:p w14:paraId="7946C589" w14:textId="77777777" w:rsidR="009B41EC" w:rsidRPr="008950F4" w:rsidRDefault="009B41EC" w:rsidP="008950F4">
      <w:pPr>
        <w:widowControl w:val="0"/>
        <w:spacing w:after="0" w:line="240" w:lineRule="auto"/>
        <w:rPr>
          <w:rFonts w:ascii="Times New Roman" w:eastAsia="Times New Roman" w:hAnsi="Times New Roman"/>
          <w:b/>
          <w:sz w:val="28"/>
          <w:szCs w:val="28"/>
          <w:lang w:eastAsia="zh-CN"/>
        </w:rPr>
      </w:pPr>
      <w:r w:rsidRPr="008950F4">
        <w:rPr>
          <w:rFonts w:ascii="Times New Roman" w:eastAsia="Times New Roman" w:hAnsi="Times New Roman"/>
          <w:b/>
          <w:sz w:val="28"/>
          <w:szCs w:val="28"/>
          <w:lang w:eastAsia="zh-CN"/>
        </w:rPr>
        <w:br w:type="page"/>
      </w:r>
    </w:p>
    <w:p w14:paraId="46EA6BF9" w14:textId="57E472C5" w:rsidR="00212DAB" w:rsidRPr="008950F4" w:rsidRDefault="00212DAB" w:rsidP="008950F4">
      <w:pPr>
        <w:widowControl w:val="0"/>
        <w:tabs>
          <w:tab w:val="left" w:pos="5529"/>
        </w:tabs>
        <w:spacing w:after="0" w:line="240" w:lineRule="auto"/>
        <w:ind w:firstLine="6804"/>
        <w:jc w:val="right"/>
        <w:rPr>
          <w:rFonts w:ascii="Times New Roman" w:hAnsi="Times New Roman"/>
          <w:b/>
          <w:sz w:val="28"/>
          <w:szCs w:val="28"/>
        </w:rPr>
      </w:pPr>
      <w:r w:rsidRPr="008950F4">
        <w:rPr>
          <w:rFonts w:ascii="Times New Roman" w:hAnsi="Times New Roman"/>
          <w:b/>
          <w:sz w:val="28"/>
          <w:szCs w:val="28"/>
        </w:rPr>
        <w:lastRenderedPageBreak/>
        <w:t>Приложение</w:t>
      </w:r>
      <w:r w:rsidR="00211AB2" w:rsidRPr="008950F4">
        <w:rPr>
          <w:rFonts w:ascii="Times New Roman" w:hAnsi="Times New Roman"/>
          <w:b/>
          <w:sz w:val="28"/>
          <w:szCs w:val="28"/>
        </w:rPr>
        <w:t xml:space="preserve"> № 1</w:t>
      </w:r>
    </w:p>
    <w:p w14:paraId="2A3D03E7" w14:textId="77777777" w:rsidR="00212DAB" w:rsidRPr="008950F4" w:rsidRDefault="00212DAB" w:rsidP="008950F4">
      <w:pPr>
        <w:widowControl w:val="0"/>
        <w:tabs>
          <w:tab w:val="left" w:pos="5529"/>
        </w:tabs>
        <w:spacing w:after="0" w:line="240" w:lineRule="auto"/>
        <w:jc w:val="right"/>
        <w:rPr>
          <w:rFonts w:ascii="Times New Roman" w:hAnsi="Times New Roman"/>
          <w:b/>
          <w:sz w:val="28"/>
          <w:szCs w:val="28"/>
        </w:rPr>
      </w:pPr>
      <w:r w:rsidRPr="008950F4">
        <w:rPr>
          <w:rFonts w:ascii="Times New Roman" w:hAnsi="Times New Roman"/>
          <w:b/>
          <w:sz w:val="28"/>
          <w:szCs w:val="28"/>
        </w:rPr>
        <w:tab/>
      </w:r>
      <w:r w:rsidRPr="008950F4">
        <w:rPr>
          <w:rFonts w:ascii="Times New Roman" w:hAnsi="Times New Roman"/>
          <w:b/>
          <w:sz w:val="28"/>
          <w:szCs w:val="28"/>
        </w:rPr>
        <w:tab/>
        <w:t>к решению 2-й сессии</w:t>
      </w:r>
    </w:p>
    <w:p w14:paraId="01CB8399" w14:textId="7CECE71F" w:rsidR="00212DAB" w:rsidRPr="008950F4" w:rsidRDefault="00211AB2" w:rsidP="008950F4">
      <w:pPr>
        <w:widowControl w:val="0"/>
        <w:tabs>
          <w:tab w:val="left" w:pos="5529"/>
        </w:tabs>
        <w:spacing w:after="0" w:line="240" w:lineRule="auto"/>
        <w:jc w:val="right"/>
        <w:rPr>
          <w:rFonts w:ascii="Times New Roman" w:hAnsi="Times New Roman"/>
          <w:b/>
          <w:sz w:val="28"/>
          <w:szCs w:val="28"/>
        </w:rPr>
      </w:pPr>
      <w:r w:rsidRPr="008950F4">
        <w:rPr>
          <w:rFonts w:ascii="Times New Roman" w:hAnsi="Times New Roman"/>
          <w:b/>
          <w:sz w:val="28"/>
          <w:szCs w:val="28"/>
        </w:rPr>
        <w:t>Ар</w:t>
      </w:r>
      <w:r w:rsidR="00CD2E91" w:rsidRPr="008950F4">
        <w:rPr>
          <w:rFonts w:ascii="Times New Roman" w:hAnsi="Times New Roman"/>
          <w:b/>
          <w:sz w:val="28"/>
          <w:szCs w:val="28"/>
        </w:rPr>
        <w:t>о</w:t>
      </w:r>
      <w:r w:rsidRPr="008950F4">
        <w:rPr>
          <w:rFonts w:ascii="Times New Roman" w:hAnsi="Times New Roman"/>
          <w:b/>
          <w:sz w:val="28"/>
          <w:szCs w:val="28"/>
        </w:rPr>
        <w:t>матненского</w:t>
      </w:r>
      <w:r w:rsidR="00212DAB" w:rsidRPr="008950F4">
        <w:rPr>
          <w:rFonts w:ascii="Times New Roman" w:hAnsi="Times New Roman"/>
          <w:b/>
          <w:sz w:val="28"/>
          <w:szCs w:val="28"/>
        </w:rPr>
        <w:t xml:space="preserve"> сельского совета </w:t>
      </w:r>
      <w:r w:rsidRPr="008950F4">
        <w:rPr>
          <w:rFonts w:ascii="Times New Roman" w:hAnsi="Times New Roman"/>
          <w:b/>
          <w:sz w:val="28"/>
          <w:szCs w:val="28"/>
        </w:rPr>
        <w:t>3</w:t>
      </w:r>
      <w:r w:rsidR="00212DAB" w:rsidRPr="008950F4">
        <w:rPr>
          <w:rFonts w:ascii="Times New Roman" w:hAnsi="Times New Roman"/>
          <w:b/>
          <w:sz w:val="28"/>
          <w:szCs w:val="28"/>
        </w:rPr>
        <w:t xml:space="preserve"> созыва</w:t>
      </w:r>
    </w:p>
    <w:p w14:paraId="77842D6A" w14:textId="5F8C5CBC" w:rsidR="00212DAB" w:rsidRPr="008950F4" w:rsidRDefault="008950F4" w:rsidP="008950F4">
      <w:pPr>
        <w:widowControl w:val="0"/>
        <w:spacing w:after="0" w:line="240" w:lineRule="auto"/>
        <w:jc w:val="right"/>
        <w:rPr>
          <w:rFonts w:ascii="Times New Roman" w:hAnsi="Times New Roman"/>
          <w:b/>
          <w:sz w:val="28"/>
          <w:szCs w:val="28"/>
        </w:rPr>
      </w:pPr>
      <w:r w:rsidRPr="008950F4">
        <w:rPr>
          <w:rFonts w:ascii="Times New Roman" w:hAnsi="Times New Roman"/>
          <w:b/>
          <w:sz w:val="28"/>
          <w:szCs w:val="28"/>
        </w:rPr>
        <w:tab/>
        <w:t>№13</w:t>
      </w:r>
      <w:r w:rsidR="00211AB2" w:rsidRPr="008950F4">
        <w:rPr>
          <w:rFonts w:ascii="Times New Roman" w:hAnsi="Times New Roman"/>
          <w:b/>
          <w:sz w:val="28"/>
          <w:szCs w:val="28"/>
        </w:rPr>
        <w:t xml:space="preserve"> от</w:t>
      </w:r>
      <w:r w:rsidR="00CD2E91" w:rsidRPr="008950F4">
        <w:rPr>
          <w:rFonts w:ascii="Times New Roman" w:hAnsi="Times New Roman"/>
          <w:b/>
          <w:sz w:val="28"/>
          <w:szCs w:val="28"/>
        </w:rPr>
        <w:t xml:space="preserve"> </w:t>
      </w:r>
      <w:r w:rsidR="00211AB2" w:rsidRPr="008950F4">
        <w:rPr>
          <w:rFonts w:ascii="Times New Roman" w:hAnsi="Times New Roman"/>
          <w:b/>
          <w:sz w:val="28"/>
          <w:szCs w:val="28"/>
        </w:rPr>
        <w:t>28 октября 2024</w:t>
      </w:r>
      <w:r w:rsidR="00212DAB" w:rsidRPr="008950F4">
        <w:rPr>
          <w:rFonts w:ascii="Times New Roman" w:hAnsi="Times New Roman"/>
          <w:b/>
          <w:sz w:val="28"/>
          <w:szCs w:val="28"/>
        </w:rPr>
        <w:t xml:space="preserve"> года</w:t>
      </w:r>
    </w:p>
    <w:p w14:paraId="24CF3B7D" w14:textId="77777777" w:rsidR="00212DAB" w:rsidRPr="008950F4" w:rsidRDefault="00212DAB" w:rsidP="008950F4">
      <w:pPr>
        <w:widowControl w:val="0"/>
        <w:shd w:val="clear" w:color="auto" w:fill="FFFFFF"/>
        <w:spacing w:after="0" w:line="240" w:lineRule="auto"/>
        <w:jc w:val="both"/>
        <w:outlineLvl w:val="2"/>
        <w:rPr>
          <w:rFonts w:ascii="Times New Roman" w:hAnsi="Times New Roman"/>
          <w:b/>
          <w:bCs/>
          <w:color w:val="000000"/>
          <w:sz w:val="28"/>
          <w:szCs w:val="28"/>
          <w:lang w:eastAsia="ru-RU"/>
        </w:rPr>
      </w:pPr>
    </w:p>
    <w:p w14:paraId="3D29FE41" w14:textId="65DBA136" w:rsidR="00212DAB" w:rsidRPr="008950F4" w:rsidRDefault="00212DAB" w:rsidP="008950F4">
      <w:pPr>
        <w:widowControl w:val="0"/>
        <w:shd w:val="clear" w:color="auto" w:fill="FFFFFF"/>
        <w:spacing w:after="0" w:line="240" w:lineRule="auto"/>
        <w:jc w:val="center"/>
        <w:outlineLvl w:val="2"/>
        <w:rPr>
          <w:rFonts w:ascii="Times New Roman" w:hAnsi="Times New Roman"/>
          <w:b/>
          <w:bCs/>
          <w:color w:val="000000"/>
          <w:sz w:val="28"/>
          <w:szCs w:val="28"/>
          <w:lang w:eastAsia="ru-RU"/>
        </w:rPr>
      </w:pPr>
      <w:r w:rsidRPr="008950F4">
        <w:rPr>
          <w:rFonts w:ascii="Times New Roman" w:hAnsi="Times New Roman"/>
          <w:b/>
          <w:bCs/>
          <w:color w:val="000000"/>
          <w:sz w:val="28"/>
          <w:szCs w:val="28"/>
          <w:lang w:eastAsia="ru-RU"/>
        </w:rPr>
        <w:t>Положение о постоянных депутатских комиссиях</w:t>
      </w:r>
    </w:p>
    <w:p w14:paraId="56B40BDF" w14:textId="31625D72" w:rsidR="00212DAB" w:rsidRPr="008950F4" w:rsidRDefault="009B41EC" w:rsidP="008950F4">
      <w:pPr>
        <w:widowControl w:val="0"/>
        <w:shd w:val="clear" w:color="auto" w:fill="FFFFFF"/>
        <w:spacing w:after="0" w:line="240" w:lineRule="auto"/>
        <w:jc w:val="center"/>
        <w:outlineLvl w:val="2"/>
        <w:rPr>
          <w:rFonts w:ascii="Times New Roman" w:hAnsi="Times New Roman"/>
          <w:b/>
          <w:bCs/>
          <w:color w:val="000000"/>
          <w:sz w:val="28"/>
          <w:szCs w:val="28"/>
          <w:lang w:eastAsia="ru-RU"/>
        </w:rPr>
      </w:pPr>
      <w:r w:rsidRPr="008950F4">
        <w:rPr>
          <w:rFonts w:ascii="Times New Roman" w:hAnsi="Times New Roman"/>
          <w:b/>
          <w:bCs/>
          <w:color w:val="000000"/>
          <w:sz w:val="28"/>
          <w:szCs w:val="28"/>
          <w:lang w:eastAsia="ru-RU"/>
        </w:rPr>
        <w:t>Ароматненского с</w:t>
      </w:r>
      <w:r w:rsidR="00212DAB" w:rsidRPr="008950F4">
        <w:rPr>
          <w:rFonts w:ascii="Times New Roman" w:hAnsi="Times New Roman"/>
          <w:b/>
          <w:bCs/>
          <w:color w:val="000000"/>
          <w:sz w:val="28"/>
          <w:szCs w:val="28"/>
          <w:lang w:eastAsia="ru-RU"/>
        </w:rPr>
        <w:t xml:space="preserve">ельского совета </w:t>
      </w:r>
      <w:r w:rsidRPr="008950F4">
        <w:rPr>
          <w:rFonts w:ascii="Times New Roman" w:hAnsi="Times New Roman"/>
          <w:b/>
          <w:bCs/>
          <w:color w:val="000000"/>
          <w:sz w:val="28"/>
          <w:szCs w:val="28"/>
          <w:lang w:eastAsia="ru-RU"/>
        </w:rPr>
        <w:t>Бахчисарайского района Республики Крым</w:t>
      </w:r>
    </w:p>
    <w:p w14:paraId="543840A1" w14:textId="77777777" w:rsidR="00212DAB" w:rsidRPr="008950F4" w:rsidRDefault="00212DAB" w:rsidP="008950F4">
      <w:pPr>
        <w:widowControl w:val="0"/>
        <w:shd w:val="clear" w:color="auto" w:fill="FFFFFF"/>
        <w:spacing w:after="0" w:line="240" w:lineRule="auto"/>
        <w:jc w:val="both"/>
        <w:outlineLvl w:val="3"/>
        <w:rPr>
          <w:rFonts w:ascii="Times New Roman" w:hAnsi="Times New Roman"/>
          <w:b/>
          <w:bCs/>
          <w:color w:val="000000"/>
          <w:sz w:val="28"/>
          <w:szCs w:val="28"/>
          <w:lang w:eastAsia="ru-RU"/>
        </w:rPr>
      </w:pPr>
      <w:r w:rsidRPr="008950F4">
        <w:rPr>
          <w:rFonts w:ascii="Times New Roman" w:hAnsi="Times New Roman"/>
          <w:b/>
          <w:bCs/>
          <w:color w:val="000000"/>
          <w:sz w:val="28"/>
          <w:szCs w:val="28"/>
          <w:lang w:eastAsia="ru-RU"/>
        </w:rPr>
        <w:t>Статья 1. Общие положения</w:t>
      </w:r>
    </w:p>
    <w:p w14:paraId="0D14396E" w14:textId="43A3893E"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 xml:space="preserve">1. Сельский совет </w:t>
      </w:r>
      <w:r w:rsidR="00211AB2" w:rsidRPr="008950F4">
        <w:rPr>
          <w:rFonts w:ascii="Times New Roman" w:hAnsi="Times New Roman"/>
          <w:color w:val="000000"/>
          <w:sz w:val="28"/>
          <w:szCs w:val="28"/>
          <w:lang w:eastAsia="ru-RU"/>
        </w:rPr>
        <w:t>Ароматненского</w:t>
      </w:r>
      <w:r w:rsidRPr="008950F4">
        <w:rPr>
          <w:rFonts w:ascii="Times New Roman" w:hAnsi="Times New Roman"/>
          <w:color w:val="000000"/>
          <w:sz w:val="28"/>
          <w:szCs w:val="28"/>
          <w:lang w:eastAsia="ru-RU"/>
        </w:rPr>
        <w:t xml:space="preserve"> сельского совета (далее сельский Совет) на срок своих полномочий для предварительного рассмотрения и подготовки вопросов к вынесению на заседание сельского Совета образует постоянные депутатские комиссии сельского Совета (далее - комиссии).</w:t>
      </w:r>
    </w:p>
    <w:p w14:paraId="5BEBFBBD" w14:textId="6329BD1A" w:rsidR="00212DAB" w:rsidRPr="008950F4" w:rsidRDefault="009B41EC"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2.</w:t>
      </w:r>
      <w:r w:rsidR="00212DAB" w:rsidRPr="008950F4">
        <w:rPr>
          <w:rFonts w:ascii="Times New Roman" w:hAnsi="Times New Roman"/>
          <w:color w:val="000000"/>
          <w:sz w:val="28"/>
          <w:szCs w:val="28"/>
          <w:lang w:eastAsia="ru-RU"/>
        </w:rPr>
        <w:t>Правовую основу деятельности комиссий составляют</w:t>
      </w:r>
      <w:r w:rsidR="00212DAB" w:rsidRPr="008950F4">
        <w:rPr>
          <w:rFonts w:ascii="Times New Roman" w:hAnsi="Times New Roman"/>
          <w:b/>
          <w:color w:val="000000"/>
          <w:sz w:val="28"/>
          <w:szCs w:val="28"/>
          <w:lang w:eastAsia="ru-RU"/>
        </w:rPr>
        <w:t> </w:t>
      </w:r>
      <w:r w:rsidR="00212DAB" w:rsidRPr="008950F4">
        <w:rPr>
          <w:rFonts w:ascii="Times New Roman" w:hAnsi="Times New Roman"/>
          <w:sz w:val="28"/>
          <w:szCs w:val="28"/>
          <w:lang w:eastAsia="ru-RU"/>
        </w:rPr>
        <w:t>Конституция</w:t>
      </w:r>
      <w:r w:rsidR="00212DAB" w:rsidRPr="008950F4">
        <w:rPr>
          <w:rFonts w:ascii="Times New Roman" w:hAnsi="Times New Roman"/>
          <w:color w:val="000000"/>
          <w:sz w:val="28"/>
          <w:szCs w:val="28"/>
          <w:lang w:eastAsia="ru-RU"/>
        </w:rPr>
        <w:t xml:space="preserve"> Российской Федерации, федеральные законы, Устав (основной Закон)  </w:t>
      </w:r>
      <w:r w:rsidR="00211AB2" w:rsidRPr="008950F4">
        <w:rPr>
          <w:rFonts w:ascii="Times New Roman" w:hAnsi="Times New Roman"/>
          <w:color w:val="000000"/>
          <w:sz w:val="28"/>
          <w:szCs w:val="28"/>
          <w:lang w:eastAsia="ru-RU"/>
        </w:rPr>
        <w:t>Ароматненского</w:t>
      </w:r>
      <w:r w:rsidR="00212DAB" w:rsidRPr="008950F4">
        <w:rPr>
          <w:rFonts w:ascii="Times New Roman" w:hAnsi="Times New Roman"/>
          <w:color w:val="000000"/>
          <w:sz w:val="28"/>
          <w:szCs w:val="28"/>
          <w:lang w:eastAsia="ru-RU"/>
        </w:rPr>
        <w:t xml:space="preserve"> сельского совета, законы Республики Крым, </w:t>
      </w:r>
      <w:r w:rsidR="00212DAB" w:rsidRPr="008950F4">
        <w:rPr>
          <w:rFonts w:ascii="Times New Roman" w:hAnsi="Times New Roman"/>
          <w:b/>
          <w:color w:val="000000"/>
          <w:sz w:val="28"/>
          <w:szCs w:val="28"/>
          <w:lang w:eastAsia="ru-RU"/>
        </w:rPr>
        <w:t> </w:t>
      </w:r>
      <w:hyperlink r:id="rId6" w:history="1">
        <w:r w:rsidR="00212DAB" w:rsidRPr="008950F4">
          <w:rPr>
            <w:rFonts w:ascii="Times New Roman" w:hAnsi="Times New Roman"/>
            <w:sz w:val="28"/>
            <w:szCs w:val="28"/>
            <w:lang w:eastAsia="ru-RU"/>
          </w:rPr>
          <w:t>Регламент</w:t>
        </w:r>
      </w:hyperlink>
      <w:r w:rsidR="00212DAB" w:rsidRPr="008950F4">
        <w:rPr>
          <w:rFonts w:ascii="Times New Roman" w:hAnsi="Times New Roman"/>
          <w:color w:val="000000"/>
          <w:sz w:val="28"/>
          <w:szCs w:val="28"/>
          <w:lang w:eastAsia="ru-RU"/>
        </w:rPr>
        <w:t xml:space="preserve">  сельского совета </w:t>
      </w:r>
      <w:r w:rsidR="00211AB2" w:rsidRPr="008950F4">
        <w:rPr>
          <w:rFonts w:ascii="Times New Roman" w:hAnsi="Times New Roman"/>
          <w:color w:val="000000"/>
          <w:sz w:val="28"/>
          <w:szCs w:val="28"/>
          <w:lang w:eastAsia="ru-RU"/>
        </w:rPr>
        <w:t>Ароматненский</w:t>
      </w:r>
      <w:r w:rsidR="00212DAB" w:rsidRPr="008950F4">
        <w:rPr>
          <w:rFonts w:ascii="Times New Roman" w:hAnsi="Times New Roman"/>
          <w:color w:val="000000"/>
          <w:sz w:val="28"/>
          <w:szCs w:val="28"/>
          <w:lang w:eastAsia="ru-RU"/>
        </w:rPr>
        <w:t xml:space="preserve"> сельский совет (далее - Регламент), иные нормативные правовые акты, принимаемые сельским Советом, настоящее Положение.</w:t>
      </w:r>
    </w:p>
    <w:p w14:paraId="07256625"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3. В соответствии с </w:t>
      </w:r>
      <w:hyperlink r:id="rId7" w:history="1">
        <w:r w:rsidRPr="008950F4">
          <w:rPr>
            <w:rFonts w:ascii="Times New Roman" w:hAnsi="Times New Roman"/>
            <w:sz w:val="28"/>
            <w:szCs w:val="28"/>
            <w:u w:val="single"/>
            <w:lang w:eastAsia="ru-RU"/>
          </w:rPr>
          <w:t>Регламентом</w:t>
        </w:r>
      </w:hyperlink>
      <w:r w:rsidRPr="008950F4">
        <w:rPr>
          <w:rFonts w:ascii="Times New Roman" w:hAnsi="Times New Roman"/>
          <w:color w:val="000000"/>
          <w:sz w:val="28"/>
          <w:szCs w:val="28"/>
          <w:lang w:eastAsia="ru-RU"/>
        </w:rPr>
        <w:t>  - комиссии входят в структуру сельского Совета, являются постоянно действующими органами сельского Совета и ему подотчетны.</w:t>
      </w:r>
    </w:p>
    <w:p w14:paraId="40CC3CCF"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4. Полномочия комиссии начинаются с момента принятия сельским Советом решения об образовании комиссии и прекращаются с момента прекращения полномочий сельского Совета или со дня вступления в силу решения сельского Совета об упразднении комиссии.</w:t>
      </w:r>
    </w:p>
    <w:p w14:paraId="7645A0D8" w14:textId="77777777" w:rsidR="00212DAB" w:rsidRPr="008950F4" w:rsidRDefault="00212DAB" w:rsidP="008950F4">
      <w:pPr>
        <w:widowControl w:val="0"/>
        <w:shd w:val="clear" w:color="auto" w:fill="FFFFFF"/>
        <w:spacing w:after="0" w:line="240" w:lineRule="auto"/>
        <w:jc w:val="both"/>
        <w:outlineLvl w:val="3"/>
        <w:rPr>
          <w:rFonts w:ascii="Times New Roman" w:hAnsi="Times New Roman"/>
          <w:b/>
          <w:bCs/>
          <w:color w:val="000000"/>
          <w:sz w:val="28"/>
          <w:szCs w:val="28"/>
          <w:lang w:eastAsia="ru-RU"/>
        </w:rPr>
      </w:pPr>
      <w:r w:rsidRPr="008950F4">
        <w:rPr>
          <w:rFonts w:ascii="Times New Roman" w:hAnsi="Times New Roman"/>
          <w:b/>
          <w:bCs/>
          <w:color w:val="000000"/>
          <w:sz w:val="28"/>
          <w:szCs w:val="28"/>
          <w:lang w:eastAsia="ru-RU"/>
        </w:rPr>
        <w:t>Статья 2. Структура постоянной депутатской комиссии:</w:t>
      </w:r>
    </w:p>
    <w:p w14:paraId="683881E4" w14:textId="1683EF5D" w:rsidR="00212DAB" w:rsidRPr="008950F4" w:rsidRDefault="008950F4" w:rsidP="008950F4">
      <w:pPr>
        <w:widowControl w:val="0"/>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1. Комиссии избираются сельским </w:t>
      </w:r>
      <w:bookmarkStart w:id="0" w:name="_GoBack"/>
      <w:bookmarkEnd w:id="0"/>
      <w:r w:rsidR="00212DAB" w:rsidRPr="008950F4">
        <w:rPr>
          <w:rFonts w:ascii="Times New Roman" w:hAnsi="Times New Roman"/>
          <w:sz w:val="28"/>
          <w:szCs w:val="28"/>
        </w:rPr>
        <w:t xml:space="preserve">советом </w:t>
      </w:r>
      <w:r w:rsidR="00211AB2" w:rsidRPr="008950F4">
        <w:rPr>
          <w:rFonts w:ascii="Times New Roman" w:hAnsi="Times New Roman"/>
          <w:sz w:val="28"/>
          <w:szCs w:val="28"/>
        </w:rPr>
        <w:t>Ароматненского</w:t>
      </w:r>
      <w:r w:rsidR="00212DAB" w:rsidRPr="008950F4">
        <w:rPr>
          <w:rFonts w:ascii="Times New Roman" w:hAnsi="Times New Roman"/>
          <w:sz w:val="28"/>
          <w:szCs w:val="28"/>
        </w:rPr>
        <w:t xml:space="preserve"> сельского совета в составе Председателя и членов комиссии. </w:t>
      </w:r>
    </w:p>
    <w:p w14:paraId="5ADBF8BE" w14:textId="77777777" w:rsidR="00212DAB" w:rsidRPr="008950F4" w:rsidRDefault="00212DAB" w:rsidP="008950F4">
      <w:pPr>
        <w:widowControl w:val="0"/>
        <w:shd w:val="clear" w:color="auto" w:fill="FFFFFF"/>
        <w:spacing w:after="0" w:line="240" w:lineRule="auto"/>
        <w:jc w:val="both"/>
        <w:rPr>
          <w:rFonts w:ascii="Times New Roman" w:hAnsi="Times New Roman"/>
          <w:sz w:val="28"/>
          <w:szCs w:val="28"/>
        </w:rPr>
      </w:pPr>
      <w:r w:rsidRPr="008950F4">
        <w:rPr>
          <w:rFonts w:ascii="Times New Roman" w:hAnsi="Times New Roman"/>
          <w:sz w:val="28"/>
          <w:szCs w:val="28"/>
        </w:rPr>
        <w:t>2.   Председатель и члены комиссии избираются на сессии Совета. Заместитель председателя комиссии и секретарь комиссии избираются на заседании комиссии.</w:t>
      </w:r>
    </w:p>
    <w:p w14:paraId="43E286F6" w14:textId="7F79DBF1" w:rsidR="00212DAB" w:rsidRPr="008950F4" w:rsidRDefault="00212DAB" w:rsidP="008950F4">
      <w:pPr>
        <w:widowControl w:val="0"/>
        <w:shd w:val="clear" w:color="auto" w:fill="FFFFFF"/>
        <w:spacing w:after="0" w:line="240" w:lineRule="auto"/>
        <w:jc w:val="both"/>
        <w:rPr>
          <w:rFonts w:ascii="Times New Roman" w:hAnsi="Times New Roman"/>
          <w:sz w:val="28"/>
          <w:szCs w:val="28"/>
          <w:bdr w:val="none" w:sz="0" w:space="0" w:color="auto" w:frame="1"/>
        </w:rPr>
      </w:pPr>
      <w:r w:rsidRPr="008950F4">
        <w:rPr>
          <w:rFonts w:ascii="Times New Roman" w:hAnsi="Times New Roman"/>
          <w:sz w:val="28"/>
          <w:szCs w:val="28"/>
        </w:rPr>
        <w:t xml:space="preserve">3. Членами комиссий могут быть только депутаты </w:t>
      </w:r>
      <w:r w:rsidRPr="008950F4">
        <w:rPr>
          <w:rFonts w:ascii="Times New Roman" w:hAnsi="Times New Roman"/>
          <w:sz w:val="28"/>
          <w:szCs w:val="28"/>
          <w:bdr w:val="none" w:sz="0" w:space="0" w:color="auto" w:frame="1"/>
        </w:rPr>
        <w:t xml:space="preserve">сельского совета </w:t>
      </w:r>
      <w:r w:rsidR="00211AB2" w:rsidRPr="008950F4">
        <w:rPr>
          <w:rFonts w:ascii="Times New Roman" w:hAnsi="Times New Roman"/>
          <w:sz w:val="28"/>
          <w:szCs w:val="28"/>
          <w:bdr w:val="none" w:sz="0" w:space="0" w:color="auto" w:frame="1"/>
        </w:rPr>
        <w:t>Ароматненского</w:t>
      </w:r>
      <w:r w:rsidRPr="008950F4">
        <w:rPr>
          <w:rFonts w:ascii="Times New Roman" w:hAnsi="Times New Roman"/>
          <w:sz w:val="28"/>
          <w:szCs w:val="28"/>
          <w:bdr w:val="none" w:sz="0" w:space="0" w:color="auto" w:frame="1"/>
        </w:rPr>
        <w:t xml:space="preserve"> сельского совета.</w:t>
      </w:r>
    </w:p>
    <w:p w14:paraId="64606175" w14:textId="77777777" w:rsidR="00212DAB" w:rsidRPr="008950F4" w:rsidRDefault="00212DAB" w:rsidP="008950F4">
      <w:pPr>
        <w:widowControl w:val="0"/>
        <w:shd w:val="clear" w:color="auto" w:fill="FFFFFF"/>
        <w:spacing w:after="0" w:line="240" w:lineRule="auto"/>
        <w:jc w:val="both"/>
        <w:rPr>
          <w:rFonts w:ascii="Times New Roman" w:hAnsi="Times New Roman"/>
          <w:sz w:val="28"/>
          <w:szCs w:val="28"/>
          <w:bdr w:val="none" w:sz="0" w:space="0" w:color="auto" w:frame="1"/>
        </w:rPr>
      </w:pPr>
      <w:r w:rsidRPr="008950F4">
        <w:rPr>
          <w:rFonts w:ascii="Times New Roman" w:hAnsi="Times New Roman"/>
          <w:sz w:val="28"/>
          <w:szCs w:val="28"/>
          <w:bdr w:val="none" w:sz="0" w:space="0" w:color="auto" w:frame="1"/>
        </w:rPr>
        <w:t xml:space="preserve">4.  Образуется </w:t>
      </w:r>
      <w:r w:rsidRPr="008950F4">
        <w:rPr>
          <w:rFonts w:ascii="Times New Roman" w:hAnsi="Times New Roman"/>
          <w:b/>
          <w:sz w:val="28"/>
          <w:szCs w:val="28"/>
          <w:bdr w:val="none" w:sz="0" w:space="0" w:color="auto" w:frame="1"/>
        </w:rPr>
        <w:t>четыре</w:t>
      </w:r>
      <w:r w:rsidR="006A012F" w:rsidRPr="008950F4">
        <w:rPr>
          <w:rFonts w:ascii="Times New Roman" w:hAnsi="Times New Roman"/>
          <w:b/>
          <w:sz w:val="28"/>
          <w:szCs w:val="28"/>
          <w:bdr w:val="none" w:sz="0" w:space="0" w:color="auto" w:frame="1"/>
        </w:rPr>
        <w:t xml:space="preserve"> </w:t>
      </w:r>
      <w:r w:rsidRPr="008950F4">
        <w:rPr>
          <w:rFonts w:ascii="Times New Roman" w:hAnsi="Times New Roman"/>
          <w:sz w:val="28"/>
          <w:szCs w:val="28"/>
          <w:bdr w:val="none" w:sz="0" w:space="0" w:color="auto" w:frame="1"/>
        </w:rPr>
        <w:t>постоянных комиссии:</w:t>
      </w:r>
    </w:p>
    <w:p w14:paraId="6087BA64" w14:textId="03F3888C" w:rsidR="00212DAB" w:rsidRPr="008950F4" w:rsidRDefault="00212DAB" w:rsidP="008950F4">
      <w:pPr>
        <w:pStyle w:val="a7"/>
        <w:widowControl w:val="0"/>
        <w:shd w:val="clear" w:color="auto" w:fill="FFFFFF"/>
        <w:ind w:left="0"/>
        <w:jc w:val="both"/>
        <w:textAlignment w:val="baseline"/>
        <w:rPr>
          <w:b/>
          <w:sz w:val="28"/>
          <w:szCs w:val="28"/>
        </w:rPr>
      </w:pPr>
      <w:r w:rsidRPr="008950F4">
        <w:rPr>
          <w:sz w:val="28"/>
          <w:szCs w:val="28"/>
        </w:rPr>
        <w:t xml:space="preserve">- </w:t>
      </w:r>
      <w:r w:rsidR="0075218C" w:rsidRPr="008950F4">
        <w:rPr>
          <w:b/>
          <w:sz w:val="28"/>
          <w:szCs w:val="28"/>
        </w:rPr>
        <w:t>Постоянная планово-бюджетная по финансово-экономическому развитию и управлению муниципальной собственностью Ароматненского сельского совета</w:t>
      </w:r>
    </w:p>
    <w:p w14:paraId="56DE083E" w14:textId="57D90DFE" w:rsidR="0075218C" w:rsidRPr="008950F4" w:rsidRDefault="0075218C" w:rsidP="008950F4">
      <w:pPr>
        <w:pStyle w:val="a6"/>
        <w:widowControl w:val="0"/>
        <w:shd w:val="clear" w:color="auto" w:fill="FFFFFF"/>
        <w:spacing w:before="0" w:beforeAutospacing="0" w:after="0" w:afterAutospacing="0"/>
        <w:jc w:val="both"/>
        <w:textAlignment w:val="baseline"/>
        <w:rPr>
          <w:sz w:val="28"/>
          <w:szCs w:val="28"/>
        </w:rPr>
      </w:pPr>
      <w:r w:rsidRPr="008950F4">
        <w:rPr>
          <w:b/>
          <w:sz w:val="28"/>
          <w:szCs w:val="28"/>
        </w:rPr>
        <w:t>- Мандатная, по депутатской этике, организации работы совета, законодательству и правопорядку, охране прав и межнациональных отношений Ароматненского сельского совета</w:t>
      </w:r>
      <w:r w:rsidRPr="008950F4">
        <w:rPr>
          <w:sz w:val="28"/>
          <w:szCs w:val="28"/>
        </w:rPr>
        <w:t xml:space="preserve"> </w:t>
      </w:r>
    </w:p>
    <w:p w14:paraId="414FCF24" w14:textId="77777777" w:rsidR="00F90E54" w:rsidRPr="008950F4" w:rsidRDefault="00212DAB" w:rsidP="008950F4">
      <w:pPr>
        <w:pStyle w:val="a6"/>
        <w:widowControl w:val="0"/>
        <w:shd w:val="clear" w:color="auto" w:fill="FFFFFF"/>
        <w:spacing w:before="0" w:beforeAutospacing="0" w:after="0" w:afterAutospacing="0"/>
        <w:jc w:val="both"/>
        <w:textAlignment w:val="baseline"/>
        <w:rPr>
          <w:b/>
          <w:sz w:val="28"/>
          <w:szCs w:val="28"/>
          <w:bdr w:val="none" w:sz="0" w:space="0" w:color="auto" w:frame="1"/>
        </w:rPr>
      </w:pPr>
      <w:r w:rsidRPr="008950F4">
        <w:rPr>
          <w:b/>
          <w:sz w:val="28"/>
          <w:szCs w:val="28"/>
          <w:bdr w:val="none" w:sz="0" w:space="0" w:color="auto" w:frame="1"/>
        </w:rPr>
        <w:t xml:space="preserve">- </w:t>
      </w:r>
      <w:r w:rsidR="0075218C" w:rsidRPr="008950F4">
        <w:rPr>
          <w:b/>
          <w:sz w:val="28"/>
          <w:szCs w:val="28"/>
        </w:rPr>
        <w:t>По вопросам приватизации, аренде имущества, управлению земельными ресурсами и охране окружающей среды Ароматненского сельского совета</w:t>
      </w:r>
      <w:r w:rsidR="0075218C" w:rsidRPr="008950F4">
        <w:rPr>
          <w:b/>
          <w:sz w:val="28"/>
          <w:szCs w:val="28"/>
          <w:bdr w:val="none" w:sz="0" w:space="0" w:color="auto" w:frame="1"/>
        </w:rPr>
        <w:t xml:space="preserve"> </w:t>
      </w:r>
    </w:p>
    <w:p w14:paraId="46CE4F15" w14:textId="61EFA312" w:rsidR="0075218C" w:rsidRPr="008950F4" w:rsidRDefault="00212DAB" w:rsidP="008950F4">
      <w:pPr>
        <w:pStyle w:val="a6"/>
        <w:widowControl w:val="0"/>
        <w:shd w:val="clear" w:color="auto" w:fill="FFFFFF"/>
        <w:spacing w:before="0" w:beforeAutospacing="0" w:after="0" w:afterAutospacing="0"/>
        <w:jc w:val="both"/>
        <w:textAlignment w:val="baseline"/>
        <w:rPr>
          <w:sz w:val="28"/>
          <w:szCs w:val="28"/>
        </w:rPr>
      </w:pPr>
      <w:r w:rsidRPr="008950F4">
        <w:rPr>
          <w:b/>
          <w:sz w:val="28"/>
          <w:szCs w:val="28"/>
          <w:bdr w:val="none" w:sz="0" w:space="0" w:color="auto" w:frame="1"/>
        </w:rPr>
        <w:t xml:space="preserve">- </w:t>
      </w:r>
      <w:r w:rsidR="0075218C" w:rsidRPr="008950F4">
        <w:rPr>
          <w:b/>
          <w:sz w:val="28"/>
          <w:szCs w:val="28"/>
        </w:rPr>
        <w:t>По социальной политике, здравоохранению, образованию, культуре, делам молодежи, делам общественных и религиозных организаций Ароматненского сельского совета</w:t>
      </w:r>
      <w:r w:rsidR="0075218C" w:rsidRPr="008950F4">
        <w:rPr>
          <w:sz w:val="28"/>
          <w:szCs w:val="28"/>
        </w:rPr>
        <w:t xml:space="preserve"> </w:t>
      </w:r>
    </w:p>
    <w:p w14:paraId="2A5C48A7" w14:textId="77777777" w:rsidR="0075218C" w:rsidRPr="008950F4" w:rsidRDefault="0075218C" w:rsidP="008950F4">
      <w:pPr>
        <w:pStyle w:val="a6"/>
        <w:widowControl w:val="0"/>
        <w:shd w:val="clear" w:color="auto" w:fill="FFFFFF"/>
        <w:spacing w:before="0" w:beforeAutospacing="0" w:after="0" w:afterAutospacing="0"/>
        <w:jc w:val="both"/>
        <w:textAlignment w:val="baseline"/>
        <w:rPr>
          <w:sz w:val="28"/>
          <w:szCs w:val="28"/>
        </w:rPr>
      </w:pPr>
    </w:p>
    <w:p w14:paraId="11F372B4" w14:textId="73BCBAEF" w:rsidR="00212DAB" w:rsidRPr="008950F4" w:rsidRDefault="00212DAB" w:rsidP="008950F4">
      <w:pPr>
        <w:pStyle w:val="a6"/>
        <w:widowControl w:val="0"/>
        <w:shd w:val="clear" w:color="auto" w:fill="FFFFFF"/>
        <w:spacing w:before="0" w:beforeAutospacing="0" w:after="0" w:afterAutospacing="0"/>
        <w:jc w:val="both"/>
        <w:textAlignment w:val="baseline"/>
        <w:rPr>
          <w:color w:val="000000"/>
          <w:sz w:val="28"/>
          <w:szCs w:val="28"/>
        </w:rPr>
      </w:pPr>
      <w:r w:rsidRPr="008950F4">
        <w:rPr>
          <w:color w:val="000000"/>
          <w:sz w:val="28"/>
          <w:szCs w:val="28"/>
        </w:rPr>
        <w:lastRenderedPageBreak/>
        <w:t>5. Каждый депутат обязан работать не более чем в двух постоянных депутатских комиссиях, а также может входить в состав временных депутатских комиссий. В состав постоянной депутатской комиссии не может быть избран председатель сельского Совета. Численный состав комиссии должен быть не менее трех депутатов.</w:t>
      </w:r>
    </w:p>
    <w:p w14:paraId="43840F99"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6. В течение срока полномочий сельского Совета решением сельского Совета, которое принимается большинством голосов от числа избранных депутатов сельского Совета, могут вноситься изменения в количественный и персональный состав комиссий, а также упраздняться действующие и образовываться новые комиссии.</w:t>
      </w:r>
    </w:p>
    <w:p w14:paraId="3C5740DE" w14:textId="3E05C8F4" w:rsidR="00212DAB" w:rsidRPr="008950F4" w:rsidRDefault="008950F4" w:rsidP="008950F4">
      <w:pPr>
        <w:widowControl w:val="0"/>
        <w:spacing w:after="0" w:line="240" w:lineRule="auto"/>
        <w:ind w:firstLine="177"/>
        <w:jc w:val="both"/>
        <w:rPr>
          <w:rFonts w:ascii="Times New Roman" w:hAnsi="Times New Roman"/>
          <w:sz w:val="28"/>
          <w:szCs w:val="28"/>
        </w:rPr>
      </w:pPr>
      <w:r>
        <w:rPr>
          <w:rFonts w:ascii="Times New Roman" w:hAnsi="Times New Roman"/>
          <w:color w:val="000000"/>
          <w:sz w:val="28"/>
          <w:szCs w:val="28"/>
          <w:lang w:eastAsia="ru-RU"/>
        </w:rPr>
        <w:t>7</w:t>
      </w:r>
      <w:r w:rsidR="00212DAB" w:rsidRPr="008950F4">
        <w:rPr>
          <w:rFonts w:ascii="Times New Roman" w:hAnsi="Times New Roman"/>
          <w:sz w:val="28"/>
          <w:szCs w:val="28"/>
        </w:rPr>
        <w:t xml:space="preserve">. Общее обеспечение деятельности комиссий </w:t>
      </w:r>
      <w:proofErr w:type="gramStart"/>
      <w:r w:rsidR="00212DAB" w:rsidRPr="008950F4">
        <w:rPr>
          <w:rFonts w:ascii="Times New Roman" w:hAnsi="Times New Roman"/>
          <w:sz w:val="28"/>
          <w:szCs w:val="28"/>
        </w:rPr>
        <w:t>осуществляется  администрацией</w:t>
      </w:r>
      <w:proofErr w:type="gramEnd"/>
      <w:r w:rsidR="006A012F" w:rsidRPr="008950F4">
        <w:rPr>
          <w:rFonts w:ascii="Times New Roman" w:hAnsi="Times New Roman"/>
          <w:sz w:val="28"/>
          <w:szCs w:val="28"/>
        </w:rPr>
        <w:t xml:space="preserve"> </w:t>
      </w:r>
      <w:r w:rsidR="00211AB2" w:rsidRPr="008950F4">
        <w:rPr>
          <w:rFonts w:ascii="Times New Roman" w:hAnsi="Times New Roman"/>
          <w:sz w:val="28"/>
          <w:szCs w:val="28"/>
        </w:rPr>
        <w:t>Ароматненского</w:t>
      </w:r>
      <w:r w:rsidR="00212DAB" w:rsidRPr="008950F4">
        <w:rPr>
          <w:rFonts w:ascii="Times New Roman" w:hAnsi="Times New Roman"/>
          <w:sz w:val="28"/>
          <w:szCs w:val="28"/>
        </w:rPr>
        <w:t xml:space="preserve"> сельского совета  </w:t>
      </w:r>
    </w:p>
    <w:p w14:paraId="7A6047C8" w14:textId="77777777" w:rsidR="00212DAB" w:rsidRPr="008950F4" w:rsidRDefault="00212DAB" w:rsidP="008950F4">
      <w:pPr>
        <w:widowControl w:val="0"/>
        <w:shd w:val="clear" w:color="auto" w:fill="FFFFFF"/>
        <w:spacing w:after="0" w:line="240" w:lineRule="auto"/>
        <w:jc w:val="both"/>
        <w:outlineLvl w:val="3"/>
        <w:rPr>
          <w:rFonts w:ascii="Times New Roman" w:hAnsi="Times New Roman"/>
          <w:b/>
          <w:bCs/>
          <w:color w:val="000000"/>
          <w:sz w:val="28"/>
          <w:szCs w:val="28"/>
          <w:lang w:eastAsia="ru-RU"/>
        </w:rPr>
      </w:pPr>
      <w:r w:rsidRPr="008950F4">
        <w:rPr>
          <w:rFonts w:ascii="Times New Roman" w:hAnsi="Times New Roman"/>
          <w:b/>
          <w:bCs/>
          <w:color w:val="000000"/>
          <w:sz w:val="28"/>
          <w:szCs w:val="28"/>
          <w:lang w:eastAsia="ru-RU"/>
        </w:rPr>
        <w:t>Статья 3. Председатель комиссии:</w:t>
      </w:r>
    </w:p>
    <w:p w14:paraId="5AAEBA44"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1. Председатель комиссии:</w:t>
      </w:r>
    </w:p>
    <w:p w14:paraId="7C2CB138"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1) представляет комиссию в отношениях с органами государственной власти, органами местного самоуправления, предприятиями, организациями, общественными объединениями, жителями сельсовета;</w:t>
      </w:r>
    </w:p>
    <w:p w14:paraId="5997AE79"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2) организует работу постоянной комиссии;</w:t>
      </w:r>
    </w:p>
    <w:p w14:paraId="2B0D3EFC"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3) созывает заседания постоянной комиссии, обеспечивает подготовку вопросов, выносимых на заседания сельского Совета;</w:t>
      </w:r>
    </w:p>
    <w:p w14:paraId="36361A05"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4) председательствует на заседаниях комиссии;</w:t>
      </w:r>
    </w:p>
    <w:p w14:paraId="54910ECD"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5) приглашает для участия в заседаниях комиссии и дачи разъяснений представителей органов государственной власти и органов местного самоуправления, специалистов, экспертов;</w:t>
      </w:r>
    </w:p>
    <w:p w14:paraId="5BF1B845"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6) в пределах компетенции комиссии вправе направлять обращения в органы государственной власти и органы местного самоуправления, к должностным лицам предприятий, учреждений, организаций независимо от формы собственности;</w:t>
      </w:r>
    </w:p>
    <w:p w14:paraId="63371B30"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7) подписывает протоколы, заключения, рекомендации и иные документы комиссии;</w:t>
      </w:r>
    </w:p>
    <w:p w14:paraId="541ADE66"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8) проверяет выполнение поручений комиссии ее членами;</w:t>
      </w:r>
    </w:p>
    <w:p w14:paraId="25D2C05B"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9) не реже одного раза в год отчитывается о деятельности постоянной комиссии на заседании сельского Совета;</w:t>
      </w:r>
    </w:p>
    <w:p w14:paraId="212A199C"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10) обеспечивает учет общественного мнения и гласности в работе комиссии.</w:t>
      </w:r>
    </w:p>
    <w:p w14:paraId="67253223" w14:textId="4B02C8B6" w:rsidR="00212DAB" w:rsidRPr="008950F4" w:rsidRDefault="00212DAB" w:rsidP="008950F4">
      <w:pPr>
        <w:widowControl w:val="0"/>
        <w:shd w:val="clear" w:color="auto" w:fill="FFFFFF"/>
        <w:spacing w:after="0" w:line="240" w:lineRule="auto"/>
        <w:jc w:val="both"/>
        <w:outlineLvl w:val="3"/>
        <w:rPr>
          <w:rFonts w:ascii="Times New Roman" w:hAnsi="Times New Roman"/>
          <w:b/>
          <w:bCs/>
          <w:color w:val="000000"/>
          <w:sz w:val="28"/>
          <w:szCs w:val="28"/>
          <w:lang w:eastAsia="ru-RU"/>
        </w:rPr>
      </w:pPr>
      <w:r w:rsidRPr="008950F4">
        <w:rPr>
          <w:rFonts w:ascii="Times New Roman" w:hAnsi="Times New Roman"/>
          <w:b/>
          <w:bCs/>
          <w:color w:val="000000"/>
          <w:sz w:val="28"/>
          <w:szCs w:val="28"/>
          <w:lang w:eastAsia="ru-RU"/>
        </w:rPr>
        <w:t xml:space="preserve">Статья 4. Функции и полномочия постоянных комиссий </w:t>
      </w:r>
      <w:r w:rsidR="00211AB2" w:rsidRPr="008950F4">
        <w:rPr>
          <w:rFonts w:ascii="Times New Roman" w:hAnsi="Times New Roman"/>
          <w:b/>
          <w:bCs/>
          <w:color w:val="000000"/>
          <w:sz w:val="28"/>
          <w:szCs w:val="28"/>
          <w:lang w:eastAsia="ru-RU"/>
        </w:rPr>
        <w:t>Ароматненского</w:t>
      </w:r>
      <w:r w:rsidR="008950F4">
        <w:rPr>
          <w:rFonts w:ascii="Times New Roman" w:hAnsi="Times New Roman"/>
          <w:b/>
          <w:bCs/>
          <w:color w:val="000000"/>
          <w:sz w:val="28"/>
          <w:szCs w:val="28"/>
          <w:lang w:eastAsia="ru-RU"/>
        </w:rPr>
        <w:t xml:space="preserve"> </w:t>
      </w:r>
      <w:r w:rsidRPr="008950F4">
        <w:rPr>
          <w:rFonts w:ascii="Times New Roman" w:hAnsi="Times New Roman"/>
          <w:b/>
          <w:bCs/>
          <w:color w:val="000000"/>
          <w:sz w:val="28"/>
          <w:szCs w:val="28"/>
          <w:lang w:eastAsia="ru-RU"/>
        </w:rPr>
        <w:t>сельского поселения:</w:t>
      </w:r>
    </w:p>
    <w:p w14:paraId="190158F6" w14:textId="77777777" w:rsidR="00212DAB" w:rsidRPr="008950F4" w:rsidRDefault="00212DAB" w:rsidP="008950F4">
      <w:pPr>
        <w:widowControl w:val="0"/>
        <w:spacing w:after="0" w:line="240" w:lineRule="auto"/>
        <w:ind w:firstLine="540"/>
        <w:jc w:val="both"/>
        <w:rPr>
          <w:rFonts w:ascii="Times New Roman" w:hAnsi="Times New Roman"/>
          <w:sz w:val="28"/>
          <w:szCs w:val="28"/>
        </w:rPr>
      </w:pPr>
      <w:r w:rsidRPr="008950F4">
        <w:rPr>
          <w:rFonts w:ascii="Times New Roman" w:hAnsi="Times New Roman"/>
          <w:sz w:val="28"/>
          <w:szCs w:val="28"/>
        </w:rPr>
        <w:t>1. Функции и полномочия постоянных комиссий определяются законодательством о местном самоуправлении, Уставом сельского совета, положениями о соответствующих комиссиях.</w:t>
      </w:r>
    </w:p>
    <w:p w14:paraId="63BE8C96" w14:textId="1813553B"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 xml:space="preserve">1. Основными </w:t>
      </w:r>
      <w:r w:rsidR="008950F4" w:rsidRPr="008950F4">
        <w:rPr>
          <w:rFonts w:ascii="Times New Roman" w:hAnsi="Times New Roman"/>
          <w:color w:val="000000"/>
          <w:sz w:val="28"/>
          <w:szCs w:val="28"/>
          <w:lang w:eastAsia="ru-RU"/>
        </w:rPr>
        <w:t>полномочиями комиссий</w:t>
      </w:r>
      <w:r w:rsidRPr="008950F4">
        <w:rPr>
          <w:rFonts w:ascii="Times New Roman" w:hAnsi="Times New Roman"/>
          <w:color w:val="000000"/>
          <w:sz w:val="28"/>
          <w:szCs w:val="28"/>
          <w:lang w:eastAsia="ru-RU"/>
        </w:rPr>
        <w:t xml:space="preserve"> являются:</w:t>
      </w:r>
    </w:p>
    <w:p w14:paraId="202451AD"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1) предварительное рассмотрение и подготовка к вынесению на заседание сельского Совета внесенных другими субъектами права на правотворческую инициативу проектов решений сельского Совета, устанавливающих правила, обязательные для исполнения на территории сельсовета, по вопросам местного значения, по вопросам организации деятельности сельского Совета;</w:t>
      </w:r>
    </w:p>
    <w:p w14:paraId="2C5E2501"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2) контроль за исполнением на территории сельсовета вступивших в силу решений сельского Совета и выполнение поручений сельского Совета;</w:t>
      </w:r>
    </w:p>
    <w:p w14:paraId="32BE51F5"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lastRenderedPageBreak/>
        <w:t>3) осуществление взаимодействия с органами местного самоуправления, комитетами Республики Крым по вопросам деятельности комиссий;</w:t>
      </w:r>
    </w:p>
    <w:p w14:paraId="4A5AFF7E"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4) принятие обращений в органы государственной власти, органы местного самоуправления, к должностным лицам местного самоуправления, должностным лицам администрации сельсовета, руководителям предприятий, учреждений, общественных объединений, расположенных на территории сельсовета, по вопросам деятельности комиссий;</w:t>
      </w:r>
    </w:p>
    <w:p w14:paraId="2008564C"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5) работа с обращениями граждан.</w:t>
      </w:r>
    </w:p>
    <w:p w14:paraId="7AE36D0F" w14:textId="77777777" w:rsidR="00212DAB" w:rsidRPr="008950F4" w:rsidRDefault="00212DAB" w:rsidP="008950F4">
      <w:pPr>
        <w:widowControl w:val="0"/>
        <w:shd w:val="clear" w:color="auto" w:fill="FFFFFF"/>
        <w:spacing w:after="0" w:line="240" w:lineRule="auto"/>
        <w:jc w:val="both"/>
        <w:rPr>
          <w:rFonts w:ascii="Times New Roman" w:hAnsi="Times New Roman"/>
          <w:b/>
          <w:color w:val="000000"/>
          <w:sz w:val="28"/>
          <w:szCs w:val="28"/>
          <w:lang w:eastAsia="ru-RU"/>
        </w:rPr>
      </w:pPr>
      <w:r w:rsidRPr="008950F4">
        <w:rPr>
          <w:rFonts w:ascii="Times New Roman" w:hAnsi="Times New Roman"/>
          <w:b/>
          <w:color w:val="000000"/>
          <w:sz w:val="28"/>
          <w:szCs w:val="28"/>
          <w:lang w:eastAsia="ru-RU"/>
        </w:rPr>
        <w:t>2. Комиссия, по вопросам, относящимся к ее компетенции, вправе:</w:t>
      </w:r>
    </w:p>
    <w:p w14:paraId="01DBD549"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1) вносить в порядке предложения в проект повестки дня заседания сельского Совета и предложения о созыве внеочередного заседания сельского Совета для рассмотрения, не терпящего отлагательства вопроса, а также предложения о рассмотрении отдельных вопросов в закрытом режиме;</w:t>
      </w:r>
    </w:p>
    <w:p w14:paraId="6991F64F"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 xml:space="preserve">2) разрабатывать и вносить в сельский Совет на </w:t>
      </w:r>
      <w:proofErr w:type="gramStart"/>
      <w:r w:rsidRPr="008950F4">
        <w:rPr>
          <w:rFonts w:ascii="Times New Roman" w:hAnsi="Times New Roman"/>
          <w:color w:val="000000"/>
          <w:sz w:val="28"/>
          <w:szCs w:val="28"/>
          <w:lang w:eastAsia="ru-RU"/>
        </w:rPr>
        <w:t>рассмотрение  проекты</w:t>
      </w:r>
      <w:proofErr w:type="gramEnd"/>
      <w:r w:rsidRPr="008950F4">
        <w:rPr>
          <w:rFonts w:ascii="Times New Roman" w:hAnsi="Times New Roman"/>
          <w:color w:val="000000"/>
          <w:sz w:val="28"/>
          <w:szCs w:val="28"/>
          <w:lang w:eastAsia="ru-RU"/>
        </w:rPr>
        <w:t xml:space="preserve"> решений сельского Совета по вопросам местного значения, а также проекты решений по вопросам организации деятельности сельского Совета;</w:t>
      </w:r>
    </w:p>
    <w:p w14:paraId="1FA315A9"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3) рассматривать на своих заседаниях внесенные другими субъектами права на правотворческую инициативу проекты решений сельского Совета по вопросам местного значения и готовить по ним заключения;</w:t>
      </w:r>
    </w:p>
    <w:p w14:paraId="4E82C085"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4) приглашать на заседания комиссии представителей субъектов права на правотворческую инициативу при рассмотрении внесенных ими проектов решений сельского Совета;</w:t>
      </w:r>
    </w:p>
    <w:p w14:paraId="09209D24" w14:textId="5D470C34"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 xml:space="preserve">5) направлять в случае необходимости внесенные проекты решений сельского </w:t>
      </w:r>
      <w:r w:rsidR="00F90E54" w:rsidRPr="008950F4">
        <w:rPr>
          <w:rFonts w:ascii="Times New Roman" w:hAnsi="Times New Roman"/>
          <w:color w:val="000000"/>
          <w:sz w:val="28"/>
          <w:szCs w:val="28"/>
          <w:lang w:eastAsia="ru-RU"/>
        </w:rPr>
        <w:t>Совета прокурору</w:t>
      </w:r>
      <w:r w:rsidRPr="008950F4">
        <w:rPr>
          <w:rFonts w:ascii="Times New Roman" w:hAnsi="Times New Roman"/>
          <w:color w:val="000000"/>
          <w:sz w:val="28"/>
          <w:szCs w:val="28"/>
          <w:lang w:eastAsia="ru-RU"/>
        </w:rPr>
        <w:t xml:space="preserve"> Бахчисарайского муниципального района, в другие организации с просьбой о подготовке отзывов, предложений, замечаний, заключений;</w:t>
      </w:r>
    </w:p>
    <w:p w14:paraId="433913FE"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6) принимать решения о возвращении внесенных проектов решений сельского Совета субъектам права на правотворческую инициативу на доработку с мотивированным заключением, если они не соответствуют законодательству Российской Федерации, требованиям Регламента, правилам оформления документов;</w:t>
      </w:r>
    </w:p>
    <w:p w14:paraId="7FC0CDAA"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7) проводить на территории сельсовета проверку исполнения вступивших в силу решений сельского Совета по вопросам деятельности комиссии, а также депутатских расследований на основании решений сельского Совета;</w:t>
      </w:r>
    </w:p>
    <w:p w14:paraId="229EDD28"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8) обращаться в органы государственной власти по вопросам деятельности комиссии;</w:t>
      </w:r>
    </w:p>
    <w:p w14:paraId="43971EAC"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9) направлять обращения и запрашивать у должностных лиц администрации сельсовета, руководителей предприятий, учреждений, общественных объединений, расположенных на территории сельсовета, документы, материалы и информацию по вопросам деятельности комиссии и получать их, заслушивать информацию по вопросам деятельности комиссии на заседании комиссии, вносить предложения о заслушивании информации на заседании сельского Совета;</w:t>
      </w:r>
    </w:p>
    <w:p w14:paraId="17808FD8"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10) давать поручения членам комиссии по вопросам деятельности комиссии и заслушивать их о выполнении поручений.</w:t>
      </w:r>
    </w:p>
    <w:p w14:paraId="3A1AFF67"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3. Комиссии обязаны:</w:t>
      </w:r>
    </w:p>
    <w:p w14:paraId="38C4D328"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 xml:space="preserve">1) в установленные Регламентом сроки рассматривать на своих заседаниях и </w:t>
      </w:r>
      <w:r w:rsidRPr="008950F4">
        <w:rPr>
          <w:rFonts w:ascii="Times New Roman" w:hAnsi="Times New Roman"/>
          <w:color w:val="000000"/>
          <w:sz w:val="28"/>
          <w:szCs w:val="28"/>
          <w:lang w:eastAsia="ru-RU"/>
        </w:rPr>
        <w:lastRenderedPageBreak/>
        <w:t>принимать заключения по внесенным решениям сельского Совета;</w:t>
      </w:r>
    </w:p>
    <w:p w14:paraId="71E57CF8"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2) в порядке и сроки, установленные законодательством Российской Федерации, предварительно рассматривать индивидуальные и коллективные обращения граждан в сельский Совет и готовить по ним проекты ответов по существу обращений, рассматривать индивидуальные и коллективные обращения граждан в комиссию, давать ответы по существу обращений.</w:t>
      </w:r>
    </w:p>
    <w:p w14:paraId="0BF83553" w14:textId="77777777" w:rsidR="00212DAB" w:rsidRPr="008950F4" w:rsidRDefault="00212DAB" w:rsidP="008950F4">
      <w:pPr>
        <w:widowControl w:val="0"/>
        <w:shd w:val="clear" w:color="auto" w:fill="FFFFFF"/>
        <w:spacing w:after="0" w:line="240" w:lineRule="auto"/>
        <w:jc w:val="both"/>
        <w:outlineLvl w:val="3"/>
        <w:rPr>
          <w:rFonts w:ascii="Times New Roman" w:hAnsi="Times New Roman"/>
          <w:b/>
          <w:bCs/>
          <w:color w:val="000000"/>
          <w:sz w:val="28"/>
          <w:szCs w:val="28"/>
          <w:lang w:eastAsia="ru-RU"/>
        </w:rPr>
      </w:pPr>
      <w:r w:rsidRPr="008950F4">
        <w:rPr>
          <w:rFonts w:ascii="Times New Roman" w:hAnsi="Times New Roman"/>
          <w:b/>
          <w:bCs/>
          <w:color w:val="000000"/>
          <w:sz w:val="28"/>
          <w:szCs w:val="28"/>
          <w:lang w:eastAsia="ru-RU"/>
        </w:rPr>
        <w:t>Статья 5. Порядок работы комиссий</w:t>
      </w:r>
    </w:p>
    <w:p w14:paraId="4C22751D"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1. Заседание комиссии является основной организационной формой деятельности комиссии.</w:t>
      </w:r>
    </w:p>
    <w:p w14:paraId="60F3A9B5"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Заседание правомочно, если на нем присутствуют не менее половины членов постоянной комиссии.</w:t>
      </w:r>
    </w:p>
    <w:p w14:paraId="7EC26C3A"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2. При невозможности по уважительной причине принять участие в заседании член комиссии обязан до назначенного времени заседания информировать об этом председателя комиссии.</w:t>
      </w:r>
    </w:p>
    <w:p w14:paraId="03BEE75B"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3. Заседания комиссии созываются председателем комиссии в дни, согласованные председателями комиссий между собой и с председателем сельского Совета, а также по мере необходимости.</w:t>
      </w:r>
    </w:p>
    <w:p w14:paraId="4DBE5251"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4. В заседании комиссии могут участвовать с правом совещательного голоса депутаты сельского Совета, не входящие в состав данной комиссии.</w:t>
      </w:r>
    </w:p>
    <w:p w14:paraId="1968D97A"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5. Заседание комиссии проводится открыто, гласно в той мере, в какой это не противоречит требованиям законодательства Российской Федерации об охране прав и свобод граждан, а также законодательства Российской Федерации о государственной и иной специально охраняемой законом тайне, на принципах свободы обсуждения и свободного выражения своего мнения.</w:t>
      </w:r>
    </w:p>
    <w:p w14:paraId="666BCDF2" w14:textId="1C408BA6"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 xml:space="preserve">6. </w:t>
      </w:r>
      <w:r w:rsidRPr="008950F4">
        <w:rPr>
          <w:rFonts w:ascii="Times New Roman" w:hAnsi="Times New Roman"/>
          <w:sz w:val="28"/>
          <w:szCs w:val="28"/>
        </w:rPr>
        <w:t xml:space="preserve">Комиссия самостоятельно определяет текущий и перспективный планы своей работы (утверждается на заседаниях комиссии) в соответствии с планами и программой деятельности </w:t>
      </w:r>
      <w:proofErr w:type="gramStart"/>
      <w:r w:rsidRPr="008950F4">
        <w:rPr>
          <w:rFonts w:ascii="Times New Roman" w:hAnsi="Times New Roman"/>
          <w:sz w:val="28"/>
          <w:szCs w:val="28"/>
        </w:rPr>
        <w:t>решениями  сельского</w:t>
      </w:r>
      <w:proofErr w:type="gramEnd"/>
      <w:r w:rsidRPr="008950F4">
        <w:rPr>
          <w:rFonts w:ascii="Times New Roman" w:hAnsi="Times New Roman"/>
          <w:sz w:val="28"/>
          <w:szCs w:val="28"/>
        </w:rPr>
        <w:t xml:space="preserve"> совета </w:t>
      </w:r>
      <w:r w:rsidR="00211AB2" w:rsidRPr="008950F4">
        <w:rPr>
          <w:rFonts w:ascii="Times New Roman" w:hAnsi="Times New Roman"/>
          <w:sz w:val="28"/>
          <w:szCs w:val="28"/>
        </w:rPr>
        <w:t>Ароматненского</w:t>
      </w:r>
      <w:r w:rsidRPr="008950F4">
        <w:rPr>
          <w:rFonts w:ascii="Times New Roman" w:hAnsi="Times New Roman"/>
          <w:sz w:val="28"/>
          <w:szCs w:val="28"/>
        </w:rPr>
        <w:t xml:space="preserve"> сельского совета. На их основе комиссия формирует проект повестки заседания комиссии.</w:t>
      </w:r>
    </w:p>
    <w:p w14:paraId="50C8B8B2"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7. На заседании комиссии ведется протокол. Протокол заседания оформляется на основе выступлений депутатов и приглашенных на заседание комиссии.</w:t>
      </w:r>
    </w:p>
    <w:p w14:paraId="3F626133"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В протоколе указываются:</w:t>
      </w:r>
    </w:p>
    <w:p w14:paraId="3C37C7E1"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1) дата, время, место проведения и порядковый номер заседания;</w:t>
      </w:r>
    </w:p>
    <w:p w14:paraId="42FBE139"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2) численность депутатов - членов комиссии, список депутатов - членов комиссии и депутатов - членов других комиссий, принимающих участие в заседании, отсутствующие члены комиссии с указанием причин отсутствия;</w:t>
      </w:r>
    </w:p>
    <w:p w14:paraId="53FC236B"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3) председательствующий на заседании;</w:t>
      </w:r>
    </w:p>
    <w:p w14:paraId="0AE7A64D"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4) приглашенные на заседание;</w:t>
      </w:r>
    </w:p>
    <w:p w14:paraId="73E3970F"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5) повестка дня заседания, докладчик (содокладчик) по каждому вопросу;</w:t>
      </w:r>
    </w:p>
    <w:p w14:paraId="7D271866"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6) фамилии, инициалы, должности всех выступавших на заседании, краткие тексты или изложение их выступлений, формулировки всех предложений;</w:t>
      </w:r>
    </w:p>
    <w:p w14:paraId="5FE00E4B"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7) результаты голосования по каждому рассмотренному вопросу;</w:t>
      </w:r>
    </w:p>
    <w:p w14:paraId="31913C39"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8) материалы, прилагаемые к протоколу.</w:t>
      </w:r>
    </w:p>
    <w:p w14:paraId="2BC01C8B"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 xml:space="preserve">9. При рассмотрении вопросов, относящихся к ведению нескольких комиссий, по их инициативе, а также по предложению председателя сельского Совета может проводиться совместное заседание комиссий, которое созывается и ведется председателями этих комиссий по согласованию между собой. При </w:t>
      </w:r>
      <w:r w:rsidRPr="008950F4">
        <w:rPr>
          <w:rFonts w:ascii="Times New Roman" w:hAnsi="Times New Roman"/>
          <w:color w:val="000000"/>
          <w:sz w:val="28"/>
          <w:szCs w:val="28"/>
          <w:lang w:eastAsia="ru-RU"/>
        </w:rPr>
        <w:lastRenderedPageBreak/>
        <w:t>проведении совместного заседания каждая комиссия готовит свое заключение. Протокол совместного заседания подписывается председателями соответствующих комиссий.</w:t>
      </w:r>
    </w:p>
    <w:p w14:paraId="0413BF11"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10. Процедура рассмотрения вопроса на заседании комиссии содержит:</w:t>
      </w:r>
    </w:p>
    <w:p w14:paraId="049595FE"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1) заслушивание доклада представителя субъекта права на правотворческую инициативу по внесенному проекту решения сельского Совета, в котором отражаются:</w:t>
      </w:r>
    </w:p>
    <w:p w14:paraId="79A7E831" w14:textId="16B2CB89"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а) относится ли вопрос к вопросам местного значения и находится ли в соответствии с </w:t>
      </w:r>
      <w:hyperlink r:id="rId8" w:history="1">
        <w:r w:rsidRPr="008950F4">
          <w:rPr>
            <w:rFonts w:ascii="Times New Roman" w:hAnsi="Times New Roman"/>
            <w:sz w:val="28"/>
            <w:szCs w:val="28"/>
            <w:lang w:eastAsia="ru-RU"/>
          </w:rPr>
          <w:t>Уставом</w:t>
        </w:r>
      </w:hyperlink>
      <w:r w:rsidRPr="008950F4">
        <w:rPr>
          <w:rFonts w:ascii="Times New Roman" w:hAnsi="Times New Roman"/>
          <w:color w:val="000000"/>
          <w:sz w:val="28"/>
          <w:szCs w:val="28"/>
          <w:lang w:eastAsia="ru-RU"/>
        </w:rPr>
        <w:t xml:space="preserve">  </w:t>
      </w:r>
      <w:r w:rsidR="00211AB2" w:rsidRPr="008950F4">
        <w:rPr>
          <w:rFonts w:ascii="Times New Roman" w:hAnsi="Times New Roman"/>
          <w:color w:val="000000"/>
          <w:sz w:val="28"/>
          <w:szCs w:val="28"/>
          <w:lang w:eastAsia="ru-RU"/>
        </w:rPr>
        <w:t>Ароматненского</w:t>
      </w:r>
      <w:r w:rsidRPr="008950F4">
        <w:rPr>
          <w:rFonts w:ascii="Times New Roman" w:hAnsi="Times New Roman"/>
          <w:color w:val="000000"/>
          <w:sz w:val="28"/>
          <w:szCs w:val="28"/>
          <w:lang w:eastAsia="ru-RU"/>
        </w:rPr>
        <w:t xml:space="preserve"> сельского совета в компетенции сельского Совета;</w:t>
      </w:r>
    </w:p>
    <w:p w14:paraId="3983A579"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б) социально-экономическое и правовое обоснование принятия данного решения сельского Совета;</w:t>
      </w:r>
    </w:p>
    <w:p w14:paraId="0A6FEE99"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в) какие правила, обязательные для исполнения на территории сельсовета, устанавливаются внесенным на рассмотрение проектом решения сельского Совета, или проект касается вопросов организации деятельности сельского Совета;</w:t>
      </w:r>
    </w:p>
    <w:p w14:paraId="03211CAE"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г) предмет правового регулирования, круг лиц, на которых будет распространяться действие устанавливаемых правил, их новые права и обязанности, в том числе с учетом ранее имевшихся;</w:t>
      </w:r>
    </w:p>
    <w:p w14:paraId="2856026C"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д) место и значение внесенного проекта в правовой системе, на реализацию каких положений действующего законодательства направлен данный проект;</w:t>
      </w:r>
    </w:p>
    <w:p w14:paraId="06A7C075"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е) какие ранее принятые решения сельского Совета необходимо признать утратившими силу, приостановить, изменить, дополнить в связи с принятием данного решения или принять в целях реализации данного решения;</w:t>
      </w:r>
    </w:p>
    <w:p w14:paraId="6C8EFD1A"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2) ответы докладчика и приглашенных на заседание комиссии представителей организаций, которым направлялся проект решения для подготовки отзывов, предложений, замечаний, заключений, на вопросы депутатов;</w:t>
      </w:r>
    </w:p>
    <w:p w14:paraId="4490BBEA"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3) выступления депутатов с предложениями по внесенному проекту решения сельского Совета, поправками;</w:t>
      </w:r>
    </w:p>
    <w:p w14:paraId="7F85E861"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4) голосование.</w:t>
      </w:r>
    </w:p>
    <w:p w14:paraId="4F30D26A"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11. К проекту решения сельского Совета, реализация которого потребует материальных и финансовых затрат, должно быть приложено финансово-экономическое обоснование с расчетами, содержащее сведения об источниках и объемах финансирования, которое подлежит рассмотрению на заседании комиссии.</w:t>
      </w:r>
    </w:p>
    <w:p w14:paraId="1F050C0B"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 xml:space="preserve">12. При рассмотрении проекта решения сельского Совета комиссия заслушивает выступления депутатов, учитывает мнение приглашенных на заседание комиссии. </w:t>
      </w:r>
    </w:p>
    <w:p w14:paraId="1FABCC2D"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13. По итогам рассмотрения на своем заседании проекта решения сельского Совета комиссия принимает решение в форме заключения, в котором формулируются рекомендации депутатам сельского Совета.</w:t>
      </w:r>
    </w:p>
    <w:p w14:paraId="1CC4AD72"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14. Решение комиссии считается принятым, если за него проголосовало большинство членов комиссии, присутствующих на заседании.</w:t>
      </w:r>
    </w:p>
    <w:p w14:paraId="403EB2C0"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 xml:space="preserve">15. В случае если по результатам голосования комиссией не принято решение с одной из рекомендаций, определенной настоящим Положением, комиссия может принять решение с рекомендацией депутатам вынести проект решения сельского Совета на голосование всем составом депутатов на заседании </w:t>
      </w:r>
      <w:r w:rsidRPr="008950F4">
        <w:rPr>
          <w:rFonts w:ascii="Times New Roman" w:hAnsi="Times New Roman"/>
          <w:color w:val="000000"/>
          <w:sz w:val="28"/>
          <w:szCs w:val="28"/>
          <w:lang w:eastAsia="ru-RU"/>
        </w:rPr>
        <w:lastRenderedPageBreak/>
        <w:t>сельского Совета либо не рекомендовать депутатам принимать решение по данному проекту с мотивированным обоснованием причин.</w:t>
      </w:r>
    </w:p>
    <w:p w14:paraId="405C3C67"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16. Если проект решения сельского Совета не соответствует законодательству Российской Федерации, Республики Крым, нормативным правовым актам органов местного самоуправления, комиссия вправе возвратить его субъекту права на доработку с мотивированным заключением.</w:t>
      </w:r>
    </w:p>
    <w:p w14:paraId="2D860E4A" w14:textId="114B0397" w:rsidR="00212DAB" w:rsidRPr="008950F4" w:rsidRDefault="00212DAB" w:rsidP="008950F4">
      <w:pPr>
        <w:widowControl w:val="0"/>
        <w:shd w:val="clear" w:color="auto" w:fill="FFFFFF"/>
        <w:spacing w:after="0" w:line="240" w:lineRule="auto"/>
        <w:jc w:val="both"/>
        <w:outlineLvl w:val="3"/>
        <w:rPr>
          <w:rFonts w:ascii="Times New Roman" w:hAnsi="Times New Roman"/>
          <w:b/>
          <w:bCs/>
          <w:color w:val="000000"/>
          <w:sz w:val="28"/>
          <w:szCs w:val="28"/>
          <w:lang w:eastAsia="ru-RU"/>
        </w:rPr>
      </w:pPr>
      <w:r w:rsidRPr="008950F4">
        <w:rPr>
          <w:rFonts w:ascii="Times New Roman" w:hAnsi="Times New Roman"/>
          <w:b/>
          <w:bCs/>
          <w:color w:val="000000"/>
          <w:sz w:val="28"/>
          <w:szCs w:val="28"/>
          <w:lang w:eastAsia="ru-RU"/>
        </w:rPr>
        <w:t>Статья 6. Функции комиссий</w:t>
      </w:r>
    </w:p>
    <w:p w14:paraId="05D572C1" w14:textId="77777777" w:rsidR="00F90E54" w:rsidRPr="008950F4" w:rsidRDefault="00F90E54" w:rsidP="008950F4">
      <w:pPr>
        <w:widowControl w:val="0"/>
        <w:shd w:val="clear" w:color="auto" w:fill="FFFFFF"/>
        <w:spacing w:after="0" w:line="240" w:lineRule="auto"/>
        <w:jc w:val="both"/>
        <w:outlineLvl w:val="3"/>
        <w:rPr>
          <w:rFonts w:ascii="Times New Roman" w:hAnsi="Times New Roman"/>
          <w:b/>
          <w:bCs/>
          <w:color w:val="000000"/>
          <w:sz w:val="28"/>
          <w:szCs w:val="28"/>
          <w:lang w:eastAsia="ru-RU"/>
        </w:rPr>
      </w:pPr>
    </w:p>
    <w:p w14:paraId="4F8BBCC2" w14:textId="11B3051A" w:rsidR="005765CE" w:rsidRPr="008950F4" w:rsidRDefault="00212DAB" w:rsidP="008950F4">
      <w:pPr>
        <w:widowControl w:val="0"/>
        <w:shd w:val="clear" w:color="auto" w:fill="FFFFFF"/>
        <w:spacing w:after="0" w:line="240" w:lineRule="auto"/>
        <w:jc w:val="both"/>
        <w:outlineLvl w:val="3"/>
        <w:rPr>
          <w:rFonts w:ascii="Times New Roman" w:hAnsi="Times New Roman"/>
          <w:b/>
          <w:sz w:val="28"/>
          <w:szCs w:val="28"/>
          <w:bdr w:val="none" w:sz="0" w:space="0" w:color="auto" w:frame="1"/>
        </w:rPr>
      </w:pPr>
      <w:r w:rsidRPr="008950F4">
        <w:rPr>
          <w:rFonts w:ascii="Times New Roman" w:hAnsi="Times New Roman"/>
          <w:b/>
          <w:color w:val="000000"/>
          <w:sz w:val="28"/>
          <w:szCs w:val="28"/>
          <w:lang w:eastAsia="ru-RU"/>
        </w:rPr>
        <w:t>1</w:t>
      </w:r>
      <w:r w:rsidRPr="008950F4">
        <w:rPr>
          <w:rFonts w:ascii="Times New Roman" w:hAnsi="Times New Roman"/>
          <w:color w:val="000000"/>
          <w:sz w:val="28"/>
          <w:szCs w:val="28"/>
          <w:lang w:eastAsia="ru-RU"/>
        </w:rPr>
        <w:t xml:space="preserve">. </w:t>
      </w:r>
      <w:r w:rsidR="005765CE" w:rsidRPr="008950F4">
        <w:rPr>
          <w:rFonts w:ascii="Times New Roman" w:hAnsi="Times New Roman"/>
          <w:b/>
          <w:bCs/>
          <w:color w:val="000000"/>
          <w:sz w:val="28"/>
          <w:szCs w:val="28"/>
          <w:lang w:eastAsia="ru-RU"/>
        </w:rPr>
        <w:t xml:space="preserve">Мандатная, по депутатской этике, организации работы совета, законодательству и правопорядку, охране прав и межнациональных отношений Ароматненского сельского совета </w:t>
      </w:r>
    </w:p>
    <w:p w14:paraId="28767FDD"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1) осуществляет контроль за соблюдением </w:t>
      </w:r>
      <w:hyperlink r:id="rId9" w:history="1">
        <w:r w:rsidRPr="008950F4">
          <w:rPr>
            <w:rFonts w:ascii="Times New Roman" w:hAnsi="Times New Roman"/>
            <w:sz w:val="28"/>
            <w:szCs w:val="28"/>
            <w:lang w:eastAsia="ru-RU"/>
          </w:rPr>
          <w:t>Регламента</w:t>
        </w:r>
      </w:hyperlink>
      <w:r w:rsidRPr="008950F4">
        <w:rPr>
          <w:rFonts w:ascii="Times New Roman" w:hAnsi="Times New Roman"/>
          <w:color w:val="000000"/>
          <w:sz w:val="28"/>
          <w:szCs w:val="28"/>
          <w:lang w:eastAsia="ru-RU"/>
        </w:rPr>
        <w:t> на заседании сельского Совета и ведением протокола заседания;</w:t>
      </w:r>
    </w:p>
    <w:p w14:paraId="65141308"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2) готовит справки, разъяснения, уточнения по вопросам, возникающим в связи с реализацией положений </w:t>
      </w:r>
      <w:hyperlink r:id="rId10" w:history="1">
        <w:r w:rsidRPr="008950F4">
          <w:rPr>
            <w:rFonts w:ascii="Times New Roman" w:hAnsi="Times New Roman"/>
            <w:sz w:val="28"/>
            <w:szCs w:val="28"/>
            <w:lang w:eastAsia="ru-RU"/>
          </w:rPr>
          <w:t>Регламента</w:t>
        </w:r>
      </w:hyperlink>
      <w:r w:rsidRPr="008950F4">
        <w:rPr>
          <w:rFonts w:ascii="Times New Roman" w:hAnsi="Times New Roman"/>
          <w:b/>
          <w:color w:val="000000"/>
          <w:sz w:val="28"/>
          <w:szCs w:val="28"/>
          <w:lang w:eastAsia="ru-RU"/>
        </w:rPr>
        <w:t>;</w:t>
      </w:r>
    </w:p>
    <w:p w14:paraId="4E2AFA43"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3) осуществляет подготовку проектов решений сельского Совета по вопросам организации деятельности сельского Совета;</w:t>
      </w:r>
    </w:p>
    <w:p w14:paraId="61CFCCCE"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4) разрабатывает проекты решений сельского Совета по вопросам, связанным с проведением муниципальных выборов и местного референдума;</w:t>
      </w:r>
    </w:p>
    <w:p w14:paraId="7BF0ED53"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5) рассматривает вопросы депутатской этики;</w:t>
      </w:r>
    </w:p>
    <w:p w14:paraId="64CD77F8"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6) участвует в разработке и принятии Устава, предварительно рассматривает проекты решений сельского Совета о внесении изменений в Устав сельсовета.</w:t>
      </w:r>
    </w:p>
    <w:p w14:paraId="398057CF"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7) дает разъяснения депутатам Совета по ситуациям, связанным с нарушением правил депутатской этики.</w:t>
      </w:r>
    </w:p>
    <w:p w14:paraId="0BB57D90" w14:textId="77777777" w:rsidR="00212DAB" w:rsidRPr="008950F4" w:rsidRDefault="006A012F" w:rsidP="008950F4">
      <w:pPr>
        <w:widowControl w:val="0"/>
        <w:shd w:val="clear" w:color="auto" w:fill="FFFFFF"/>
        <w:spacing w:after="0" w:line="240" w:lineRule="auto"/>
        <w:jc w:val="both"/>
        <w:rPr>
          <w:rFonts w:ascii="Times New Roman" w:hAnsi="Times New Roman"/>
          <w:sz w:val="28"/>
          <w:szCs w:val="28"/>
        </w:rPr>
      </w:pPr>
      <w:r w:rsidRPr="008950F4">
        <w:rPr>
          <w:rFonts w:ascii="Times New Roman" w:hAnsi="Times New Roman"/>
          <w:sz w:val="28"/>
          <w:szCs w:val="28"/>
        </w:rPr>
        <w:t>8)</w:t>
      </w:r>
      <w:r w:rsidR="00212DAB" w:rsidRPr="008950F4">
        <w:rPr>
          <w:rFonts w:ascii="Times New Roman" w:hAnsi="Times New Roman"/>
          <w:sz w:val="28"/>
          <w:szCs w:val="28"/>
        </w:rPr>
        <w:t xml:space="preserve"> участвует в защите прав и свобод человека и гражданина, охране общественного порядка, общественной безопасности;</w:t>
      </w:r>
    </w:p>
    <w:p w14:paraId="4C9EBD3A" w14:textId="77777777" w:rsidR="00212DAB" w:rsidRPr="008950F4" w:rsidRDefault="00212DAB" w:rsidP="008950F4">
      <w:pPr>
        <w:widowControl w:val="0"/>
        <w:shd w:val="clear" w:color="auto" w:fill="FFFFFF"/>
        <w:spacing w:after="0" w:line="240" w:lineRule="auto"/>
        <w:jc w:val="both"/>
        <w:rPr>
          <w:rFonts w:ascii="Times New Roman" w:hAnsi="Times New Roman"/>
          <w:sz w:val="28"/>
          <w:szCs w:val="28"/>
        </w:rPr>
      </w:pPr>
    </w:p>
    <w:p w14:paraId="00CE3197" w14:textId="6CA5088A" w:rsidR="00212DAB" w:rsidRPr="008950F4" w:rsidRDefault="00212DAB" w:rsidP="008950F4">
      <w:pPr>
        <w:widowControl w:val="0"/>
        <w:shd w:val="clear" w:color="auto" w:fill="FFFFFF"/>
        <w:spacing w:after="0" w:line="240" w:lineRule="auto"/>
        <w:jc w:val="both"/>
        <w:rPr>
          <w:rFonts w:ascii="Times New Roman" w:hAnsi="Times New Roman"/>
          <w:sz w:val="28"/>
          <w:szCs w:val="28"/>
        </w:rPr>
      </w:pPr>
      <w:r w:rsidRPr="008950F4">
        <w:rPr>
          <w:rFonts w:ascii="Times New Roman" w:hAnsi="Times New Roman"/>
          <w:sz w:val="28"/>
          <w:szCs w:val="28"/>
        </w:rPr>
        <w:t xml:space="preserve">-  </w:t>
      </w:r>
      <w:r w:rsidR="00CD2E91" w:rsidRPr="008950F4">
        <w:rPr>
          <w:rFonts w:ascii="Times New Roman" w:hAnsi="Times New Roman"/>
          <w:sz w:val="28"/>
          <w:szCs w:val="28"/>
        </w:rPr>
        <w:t>участвует в разработке</w:t>
      </w:r>
      <w:r w:rsidRPr="008950F4">
        <w:rPr>
          <w:rFonts w:ascii="Times New Roman" w:hAnsi="Times New Roman"/>
          <w:sz w:val="28"/>
          <w:szCs w:val="28"/>
        </w:rPr>
        <w:t xml:space="preserve"> нормативных актов по вопросам местного самоуправления;</w:t>
      </w:r>
    </w:p>
    <w:p w14:paraId="01512754" w14:textId="77777777" w:rsidR="00212DAB" w:rsidRPr="008950F4" w:rsidRDefault="00212DAB" w:rsidP="008950F4">
      <w:pPr>
        <w:widowControl w:val="0"/>
        <w:shd w:val="clear" w:color="auto" w:fill="FFFFFF"/>
        <w:spacing w:after="0" w:line="240" w:lineRule="auto"/>
        <w:jc w:val="both"/>
        <w:rPr>
          <w:rFonts w:ascii="Times New Roman" w:hAnsi="Times New Roman"/>
          <w:sz w:val="28"/>
          <w:szCs w:val="28"/>
        </w:rPr>
      </w:pPr>
    </w:p>
    <w:p w14:paraId="215E8135" w14:textId="0F359A91"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bdr w:val="none" w:sz="0" w:space="0" w:color="auto" w:frame="1"/>
        </w:rPr>
      </w:pPr>
      <w:r w:rsidRPr="008950F4">
        <w:rPr>
          <w:sz w:val="28"/>
          <w:szCs w:val="28"/>
        </w:rPr>
        <w:t xml:space="preserve">-  решает другие вопросы, предусмотренные Уставом муниципального </w:t>
      </w:r>
      <w:r w:rsidR="00CD2E91" w:rsidRPr="008950F4">
        <w:rPr>
          <w:sz w:val="28"/>
          <w:szCs w:val="28"/>
        </w:rPr>
        <w:t>образования Ароматненский</w:t>
      </w:r>
      <w:r w:rsidRPr="008950F4">
        <w:rPr>
          <w:sz w:val="28"/>
          <w:szCs w:val="28"/>
        </w:rPr>
        <w:t xml:space="preserve"> </w:t>
      </w:r>
      <w:r w:rsidR="00CD2E91" w:rsidRPr="008950F4">
        <w:rPr>
          <w:sz w:val="28"/>
          <w:szCs w:val="28"/>
        </w:rPr>
        <w:t xml:space="preserve">сельский </w:t>
      </w:r>
      <w:proofErr w:type="gramStart"/>
      <w:r w:rsidR="00CD2E91" w:rsidRPr="008950F4">
        <w:rPr>
          <w:sz w:val="28"/>
          <w:szCs w:val="28"/>
        </w:rPr>
        <w:t>совет</w:t>
      </w:r>
      <w:r w:rsidRPr="008950F4">
        <w:rPr>
          <w:sz w:val="28"/>
          <w:szCs w:val="28"/>
        </w:rPr>
        <w:t xml:space="preserve">  и</w:t>
      </w:r>
      <w:proofErr w:type="gramEnd"/>
      <w:r w:rsidRPr="008950F4">
        <w:rPr>
          <w:sz w:val="28"/>
          <w:szCs w:val="28"/>
        </w:rPr>
        <w:t xml:space="preserve"> Регламентом  </w:t>
      </w:r>
      <w:r w:rsidR="00211AB2" w:rsidRPr="008950F4">
        <w:rPr>
          <w:sz w:val="28"/>
          <w:szCs w:val="28"/>
        </w:rPr>
        <w:t>Ароматненского</w:t>
      </w:r>
      <w:r w:rsidRPr="008950F4">
        <w:rPr>
          <w:sz w:val="28"/>
          <w:szCs w:val="28"/>
        </w:rPr>
        <w:t xml:space="preserve">  сельского  совета:</w:t>
      </w:r>
    </w:p>
    <w:p w14:paraId="418F9C5D"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rPr>
      </w:pPr>
      <w:r w:rsidRPr="008950F4">
        <w:rPr>
          <w:sz w:val="28"/>
          <w:szCs w:val="28"/>
          <w:bdr w:val="none" w:sz="0" w:space="0" w:color="auto" w:frame="1"/>
        </w:rPr>
        <w:t>- пожарной безопасности, защиты населения от чрезвычайных ситуаций и ликвидации последствий чрезвычайных ситуаций;</w:t>
      </w:r>
    </w:p>
    <w:p w14:paraId="3D6E7FA1"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bdr w:val="none" w:sz="0" w:space="0" w:color="auto" w:frame="1"/>
        </w:rPr>
      </w:pPr>
      <w:r w:rsidRPr="008950F4">
        <w:rPr>
          <w:sz w:val="28"/>
          <w:szCs w:val="28"/>
          <w:bdr w:val="none" w:sz="0" w:space="0" w:color="auto" w:frame="1"/>
        </w:rPr>
        <w:t>- профилактики терроризма и экстремизма.</w:t>
      </w:r>
    </w:p>
    <w:p w14:paraId="53230B92" w14:textId="77777777" w:rsidR="00212DAB" w:rsidRPr="008950F4" w:rsidRDefault="00212DAB" w:rsidP="008950F4">
      <w:pPr>
        <w:widowControl w:val="0"/>
        <w:spacing w:after="0" w:line="240" w:lineRule="auto"/>
        <w:ind w:firstLine="540"/>
        <w:jc w:val="both"/>
        <w:rPr>
          <w:rFonts w:ascii="Times New Roman" w:hAnsi="Times New Roman"/>
          <w:sz w:val="28"/>
          <w:szCs w:val="28"/>
          <w:lang w:eastAsia="ru-RU"/>
        </w:rPr>
      </w:pPr>
    </w:p>
    <w:p w14:paraId="027FAFD7" w14:textId="77777777" w:rsidR="00212DAB" w:rsidRPr="008950F4" w:rsidRDefault="006A012F" w:rsidP="008950F4">
      <w:pPr>
        <w:widowControl w:val="0"/>
        <w:spacing w:after="0" w:line="240" w:lineRule="auto"/>
        <w:jc w:val="both"/>
        <w:rPr>
          <w:rFonts w:ascii="Times New Roman" w:hAnsi="Times New Roman"/>
          <w:sz w:val="28"/>
          <w:szCs w:val="28"/>
        </w:rPr>
      </w:pPr>
      <w:r w:rsidRPr="008950F4">
        <w:rPr>
          <w:rFonts w:ascii="Times New Roman" w:hAnsi="Times New Roman"/>
          <w:sz w:val="28"/>
          <w:szCs w:val="28"/>
          <w:lang w:eastAsia="ru-RU"/>
        </w:rPr>
        <w:t>9)</w:t>
      </w:r>
      <w:r w:rsidR="00212DAB" w:rsidRPr="008950F4">
        <w:rPr>
          <w:rFonts w:ascii="Times New Roman" w:hAnsi="Times New Roman"/>
          <w:sz w:val="28"/>
          <w:szCs w:val="28"/>
        </w:rPr>
        <w:t>  принимает участие в разработке, дает заключения, замечания и предложения по принимаемым программам борьбы с преступностью и другими правонарушениями на территории сельского поселения;</w:t>
      </w:r>
    </w:p>
    <w:p w14:paraId="77898FBD" w14:textId="77777777" w:rsidR="00212DAB" w:rsidRPr="008950F4" w:rsidRDefault="00212DAB" w:rsidP="008950F4">
      <w:pPr>
        <w:widowControl w:val="0"/>
        <w:spacing w:after="0" w:line="240" w:lineRule="auto"/>
        <w:ind w:firstLine="540"/>
        <w:jc w:val="both"/>
        <w:rPr>
          <w:rFonts w:ascii="Times New Roman" w:hAnsi="Times New Roman"/>
          <w:sz w:val="28"/>
          <w:szCs w:val="28"/>
        </w:rPr>
      </w:pPr>
      <w:r w:rsidRPr="008950F4">
        <w:rPr>
          <w:rFonts w:ascii="Times New Roman" w:hAnsi="Times New Roman"/>
          <w:sz w:val="28"/>
          <w:szCs w:val="28"/>
        </w:rPr>
        <w:t>-  в необходимых случаях рассматривает вопросы о соблюдении прав местного самоуправления в решениях вышестоящих органов государственного управления, о законности актов предприятий, организаций и учреждений различных форм собственности в целях принятия мер для отмены актов, содержащих нарушения прав местного самоуправления, прав и свобод граждан, Конституции, законов и актов вышестоящих органов;</w:t>
      </w:r>
    </w:p>
    <w:p w14:paraId="735C2E2F" w14:textId="77777777" w:rsidR="00212DAB" w:rsidRPr="008950F4" w:rsidRDefault="00212DAB" w:rsidP="008950F4">
      <w:pPr>
        <w:widowControl w:val="0"/>
        <w:spacing w:after="0" w:line="240" w:lineRule="auto"/>
        <w:ind w:firstLine="540"/>
        <w:jc w:val="both"/>
        <w:rPr>
          <w:rFonts w:ascii="Times New Roman" w:hAnsi="Times New Roman"/>
          <w:sz w:val="28"/>
          <w:szCs w:val="28"/>
        </w:rPr>
      </w:pPr>
    </w:p>
    <w:p w14:paraId="3264C0D4" w14:textId="77777777" w:rsidR="00212DAB" w:rsidRPr="008950F4" w:rsidRDefault="006A012F" w:rsidP="008950F4">
      <w:pPr>
        <w:widowControl w:val="0"/>
        <w:spacing w:after="0" w:line="240" w:lineRule="auto"/>
        <w:jc w:val="both"/>
        <w:rPr>
          <w:rFonts w:ascii="Times New Roman" w:hAnsi="Times New Roman"/>
          <w:sz w:val="28"/>
          <w:szCs w:val="28"/>
        </w:rPr>
      </w:pPr>
      <w:r w:rsidRPr="008950F4">
        <w:rPr>
          <w:rFonts w:ascii="Times New Roman" w:hAnsi="Times New Roman"/>
          <w:sz w:val="28"/>
          <w:szCs w:val="28"/>
        </w:rPr>
        <w:lastRenderedPageBreak/>
        <w:t>10)</w:t>
      </w:r>
      <w:r w:rsidR="00212DAB" w:rsidRPr="008950F4">
        <w:rPr>
          <w:rFonts w:ascii="Times New Roman" w:hAnsi="Times New Roman"/>
          <w:sz w:val="28"/>
          <w:szCs w:val="28"/>
        </w:rPr>
        <w:t>  осуществляет другие полномочия в пределах своей компетенции.</w:t>
      </w:r>
    </w:p>
    <w:p w14:paraId="5E465350"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p>
    <w:p w14:paraId="49D3C8EE" w14:textId="4609CFC1" w:rsidR="005765CE" w:rsidRPr="008950F4" w:rsidRDefault="00212DAB" w:rsidP="008950F4">
      <w:pPr>
        <w:pStyle w:val="a6"/>
        <w:widowControl w:val="0"/>
        <w:shd w:val="clear" w:color="auto" w:fill="FFFFFF"/>
        <w:spacing w:before="0" w:beforeAutospacing="0" w:after="0" w:afterAutospacing="0"/>
        <w:jc w:val="both"/>
        <w:textAlignment w:val="baseline"/>
        <w:rPr>
          <w:b/>
          <w:bCs/>
          <w:color w:val="000000"/>
          <w:sz w:val="28"/>
          <w:szCs w:val="28"/>
        </w:rPr>
      </w:pPr>
      <w:r w:rsidRPr="008950F4">
        <w:rPr>
          <w:b/>
          <w:color w:val="000000"/>
          <w:sz w:val="28"/>
          <w:szCs w:val="28"/>
        </w:rPr>
        <w:t>2</w:t>
      </w:r>
      <w:r w:rsidRPr="008950F4">
        <w:rPr>
          <w:color w:val="000000"/>
          <w:sz w:val="28"/>
          <w:szCs w:val="28"/>
        </w:rPr>
        <w:t xml:space="preserve">. </w:t>
      </w:r>
      <w:r w:rsidR="005765CE" w:rsidRPr="008950F4">
        <w:rPr>
          <w:b/>
          <w:bCs/>
          <w:color w:val="000000"/>
          <w:sz w:val="28"/>
          <w:szCs w:val="28"/>
        </w:rPr>
        <w:t xml:space="preserve"> Постоянная планово-бюджетная по финансово-экономическому развитию и управлению муниципальной собственностью Ароматненского сельского совета</w:t>
      </w:r>
    </w:p>
    <w:p w14:paraId="3BE6A6BF" w14:textId="77777777" w:rsidR="005765CE" w:rsidRPr="008950F4" w:rsidRDefault="005765CE" w:rsidP="008950F4">
      <w:pPr>
        <w:pStyle w:val="a6"/>
        <w:widowControl w:val="0"/>
        <w:shd w:val="clear" w:color="auto" w:fill="FFFFFF"/>
        <w:spacing w:before="0" w:beforeAutospacing="0" w:after="0" w:afterAutospacing="0"/>
        <w:jc w:val="both"/>
        <w:textAlignment w:val="baseline"/>
        <w:rPr>
          <w:b/>
          <w:sz w:val="28"/>
          <w:szCs w:val="28"/>
        </w:rPr>
      </w:pPr>
    </w:p>
    <w:p w14:paraId="052602AA"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1) осуществляет подготовку к вынесению на рассмотрение сельского Совета проекта сельского бюджета на очередной финансовый год, проекта решения сельского Совета о внесении изменений и дополнений в сельский бюджет и отчета об исполнении сельского бюджета, вносимых в сельский Совет председателем сельского совета;</w:t>
      </w:r>
    </w:p>
    <w:p w14:paraId="1E40EEA7"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2) осуществляет предварительное рассмотрение и подготовку к вынесению на рассмотрение сельского Совета проектов решений сельского Совета об установлении, изменении и отмене местных налогов и сборов;</w:t>
      </w:r>
    </w:p>
    <w:p w14:paraId="3C104DAB"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3) принимает участие в разработке, осуществляет предварительное рассмотрение и подготовку к вынесению на рассмотрение сельского Совета проектов решений сельского Совета о бюджетном процессе;</w:t>
      </w:r>
    </w:p>
    <w:p w14:paraId="58805A28"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4) осуществляет предварительное рассмотрение и подготовку к вынесению на рассмотрение сельского Совета проектов решений сельского Совета о размерах и условиях оплаты труда муниципальных служащих, выборных должностных лиц местного самоуправления, депутатов, осуществляющих свои полномочия на постоянной основе, и иных должностных лиц местного самоуправления.</w:t>
      </w:r>
    </w:p>
    <w:p w14:paraId="4F0FA3D8" w14:textId="77777777" w:rsidR="00212DAB" w:rsidRPr="008950F4" w:rsidRDefault="00212DAB" w:rsidP="008950F4">
      <w:pPr>
        <w:widowControl w:val="0"/>
        <w:shd w:val="clear" w:color="auto" w:fill="FFFFFF"/>
        <w:spacing w:after="0" w:line="240" w:lineRule="auto"/>
        <w:jc w:val="both"/>
        <w:rPr>
          <w:rFonts w:ascii="Times New Roman" w:hAnsi="Times New Roman"/>
          <w:sz w:val="28"/>
          <w:szCs w:val="28"/>
        </w:rPr>
      </w:pPr>
      <w:r w:rsidRPr="008950F4">
        <w:rPr>
          <w:rFonts w:ascii="Times New Roman" w:hAnsi="Times New Roman"/>
          <w:sz w:val="28"/>
          <w:szCs w:val="28"/>
        </w:rPr>
        <w:t>5) осуществляет разработку нормативных актов, повышающих эффективность функционирования экономической системы поселения;</w:t>
      </w:r>
    </w:p>
    <w:p w14:paraId="260D8437" w14:textId="77777777" w:rsidR="00212DAB" w:rsidRPr="008950F4" w:rsidRDefault="00212DAB" w:rsidP="008950F4">
      <w:pPr>
        <w:widowControl w:val="0"/>
        <w:shd w:val="clear" w:color="auto" w:fill="FFFFFF"/>
        <w:spacing w:after="0" w:line="240" w:lineRule="auto"/>
        <w:jc w:val="both"/>
        <w:rPr>
          <w:rFonts w:ascii="Times New Roman" w:hAnsi="Times New Roman"/>
          <w:sz w:val="28"/>
          <w:szCs w:val="28"/>
        </w:rPr>
      </w:pPr>
      <w:r w:rsidRPr="008950F4">
        <w:rPr>
          <w:rFonts w:ascii="Times New Roman" w:hAnsi="Times New Roman"/>
          <w:sz w:val="28"/>
          <w:szCs w:val="28"/>
        </w:rPr>
        <w:t>- социально-экономического прогнозирования развития поселения</w:t>
      </w:r>
      <w:r w:rsidRPr="008950F4">
        <w:rPr>
          <w:rFonts w:ascii="Times New Roman" w:hAnsi="Times New Roman"/>
          <w:sz w:val="28"/>
          <w:szCs w:val="28"/>
          <w:u w:val="single"/>
        </w:rPr>
        <w:t>;</w:t>
      </w:r>
    </w:p>
    <w:p w14:paraId="6F95F749" w14:textId="77777777" w:rsidR="00212DAB" w:rsidRPr="008950F4" w:rsidRDefault="00212DAB" w:rsidP="008950F4">
      <w:pPr>
        <w:widowControl w:val="0"/>
        <w:shd w:val="clear" w:color="auto" w:fill="FFFFFF"/>
        <w:spacing w:after="0" w:line="240" w:lineRule="auto"/>
        <w:jc w:val="both"/>
        <w:rPr>
          <w:rFonts w:ascii="Times New Roman" w:hAnsi="Times New Roman"/>
          <w:sz w:val="28"/>
          <w:szCs w:val="28"/>
        </w:rPr>
      </w:pPr>
      <w:r w:rsidRPr="008950F4">
        <w:rPr>
          <w:rFonts w:ascii="Times New Roman" w:hAnsi="Times New Roman"/>
          <w:sz w:val="28"/>
          <w:szCs w:val="28"/>
        </w:rPr>
        <w:t>- привлечения инвестиций;</w:t>
      </w:r>
    </w:p>
    <w:p w14:paraId="673CAC65" w14:textId="77777777" w:rsidR="00212DAB" w:rsidRPr="008950F4" w:rsidRDefault="00212DAB" w:rsidP="008950F4">
      <w:pPr>
        <w:widowControl w:val="0"/>
        <w:shd w:val="clear" w:color="auto" w:fill="FFFFFF"/>
        <w:spacing w:after="0" w:line="240" w:lineRule="auto"/>
        <w:jc w:val="both"/>
        <w:rPr>
          <w:rFonts w:ascii="Times New Roman" w:hAnsi="Times New Roman"/>
          <w:sz w:val="28"/>
          <w:szCs w:val="28"/>
        </w:rPr>
      </w:pPr>
      <w:r w:rsidRPr="008950F4">
        <w:rPr>
          <w:rFonts w:ascii="Times New Roman" w:hAnsi="Times New Roman"/>
          <w:sz w:val="28"/>
          <w:szCs w:val="28"/>
        </w:rPr>
        <w:t>- разработку и порядок реализации мероприятий по развитию предпринимательства на территории поселения.</w:t>
      </w:r>
    </w:p>
    <w:p w14:paraId="1DAE88B8"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rPr>
      </w:pPr>
      <w:r w:rsidRPr="008950F4">
        <w:rPr>
          <w:sz w:val="28"/>
          <w:szCs w:val="28"/>
          <w:bdr w:val="none" w:sz="0" w:space="0" w:color="auto" w:frame="1"/>
        </w:rPr>
        <w:t>-  установление порядка утверждения тарифов на услуги муниципальных предприятий и учреждений;</w:t>
      </w:r>
    </w:p>
    <w:p w14:paraId="4BBFAF25"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rPr>
      </w:pPr>
      <w:r w:rsidRPr="008950F4">
        <w:rPr>
          <w:sz w:val="28"/>
          <w:szCs w:val="28"/>
          <w:bdr w:val="none" w:sz="0" w:space="0" w:color="auto" w:frame="1"/>
        </w:rPr>
        <w:t>- участие поселения в целевых программах;</w:t>
      </w:r>
    </w:p>
    <w:p w14:paraId="13AEF00B"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rPr>
      </w:pPr>
      <w:r w:rsidRPr="008950F4">
        <w:rPr>
          <w:sz w:val="28"/>
          <w:szCs w:val="28"/>
          <w:bdr w:val="none" w:sz="0" w:space="0" w:color="auto" w:frame="1"/>
        </w:rPr>
        <w:t>- об осуществлении муниципальных заимствований, управления муниципальным долгом;</w:t>
      </w:r>
    </w:p>
    <w:p w14:paraId="393B820E"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rPr>
      </w:pPr>
      <w:r w:rsidRPr="008950F4">
        <w:rPr>
          <w:sz w:val="28"/>
          <w:szCs w:val="28"/>
          <w:bdr w:val="none" w:sz="0" w:space="0" w:color="auto" w:frame="1"/>
        </w:rPr>
        <w:t>- о предоставлении муниципальных гарантий;</w:t>
      </w:r>
    </w:p>
    <w:p w14:paraId="3AF9256F"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bdr w:val="none" w:sz="0" w:space="0" w:color="auto" w:frame="1"/>
        </w:rPr>
      </w:pPr>
      <w:r w:rsidRPr="008950F4">
        <w:rPr>
          <w:sz w:val="28"/>
          <w:szCs w:val="28"/>
          <w:bdr w:val="none" w:sz="0" w:space="0" w:color="auto" w:frame="1"/>
        </w:rPr>
        <w:t>- осуществление предварительного, текущего последующего финансового контроля в ходе формирования и исполнения бюджета, а также в ходе утверждения отчета об исполнении бюджета поселения.</w:t>
      </w:r>
    </w:p>
    <w:p w14:paraId="031DDEB5"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rPr>
      </w:pPr>
    </w:p>
    <w:p w14:paraId="2BF56EE4" w14:textId="59000505" w:rsidR="00212DAB" w:rsidRPr="008950F4" w:rsidRDefault="00212DAB" w:rsidP="008950F4">
      <w:pPr>
        <w:widowControl w:val="0"/>
        <w:spacing w:after="0" w:line="240" w:lineRule="auto"/>
        <w:jc w:val="both"/>
        <w:rPr>
          <w:rFonts w:ascii="Times New Roman" w:hAnsi="Times New Roman"/>
          <w:sz w:val="28"/>
          <w:szCs w:val="28"/>
        </w:rPr>
      </w:pPr>
      <w:r w:rsidRPr="008950F4">
        <w:rPr>
          <w:rFonts w:ascii="Times New Roman" w:hAnsi="Times New Roman"/>
          <w:sz w:val="28"/>
          <w:szCs w:val="28"/>
        </w:rPr>
        <w:t xml:space="preserve">6).  рассматривает и согласует поступившие от других постоянных комиссий сельского совета </w:t>
      </w:r>
      <w:r w:rsidR="00211AB2" w:rsidRPr="008950F4">
        <w:rPr>
          <w:rFonts w:ascii="Times New Roman" w:hAnsi="Times New Roman"/>
          <w:sz w:val="28"/>
          <w:szCs w:val="28"/>
        </w:rPr>
        <w:t>Ароматненского</w:t>
      </w:r>
      <w:r w:rsidRPr="008950F4">
        <w:rPr>
          <w:rFonts w:ascii="Times New Roman" w:hAnsi="Times New Roman"/>
          <w:sz w:val="28"/>
          <w:szCs w:val="28"/>
        </w:rPr>
        <w:t xml:space="preserve"> сельского </w:t>
      </w:r>
      <w:r w:rsidR="00CD2E91" w:rsidRPr="008950F4">
        <w:rPr>
          <w:rFonts w:ascii="Times New Roman" w:hAnsi="Times New Roman"/>
          <w:sz w:val="28"/>
          <w:szCs w:val="28"/>
        </w:rPr>
        <w:t>совета замечания</w:t>
      </w:r>
      <w:r w:rsidRPr="008950F4">
        <w:rPr>
          <w:rFonts w:ascii="Times New Roman" w:hAnsi="Times New Roman"/>
          <w:sz w:val="28"/>
          <w:szCs w:val="28"/>
        </w:rPr>
        <w:t xml:space="preserve"> и предложения по проектам планов, районных программ, бюджета сельского поселения и отчета об их выполнении;</w:t>
      </w:r>
    </w:p>
    <w:p w14:paraId="01ABEFF5" w14:textId="77777777" w:rsidR="00212DAB" w:rsidRPr="008950F4" w:rsidRDefault="00212DAB" w:rsidP="008950F4">
      <w:pPr>
        <w:widowControl w:val="0"/>
        <w:spacing w:after="0" w:line="240" w:lineRule="auto"/>
        <w:jc w:val="both"/>
        <w:rPr>
          <w:rFonts w:ascii="Times New Roman" w:hAnsi="Times New Roman"/>
          <w:sz w:val="28"/>
          <w:szCs w:val="28"/>
        </w:rPr>
      </w:pPr>
    </w:p>
    <w:p w14:paraId="3C214D4A" w14:textId="23E0EC82" w:rsidR="00212DAB" w:rsidRPr="008950F4" w:rsidRDefault="00212DAB" w:rsidP="008950F4">
      <w:pPr>
        <w:widowControl w:val="0"/>
        <w:spacing w:after="0" w:line="240" w:lineRule="auto"/>
        <w:jc w:val="both"/>
        <w:rPr>
          <w:rFonts w:ascii="Times New Roman" w:hAnsi="Times New Roman"/>
          <w:sz w:val="28"/>
          <w:szCs w:val="28"/>
        </w:rPr>
      </w:pPr>
      <w:r w:rsidRPr="008950F4">
        <w:rPr>
          <w:rFonts w:ascii="Times New Roman" w:hAnsi="Times New Roman"/>
          <w:sz w:val="28"/>
          <w:szCs w:val="28"/>
        </w:rPr>
        <w:t xml:space="preserve">7). Принимает участие в решении других вопросов, предусмотренных Уставом муниципального </w:t>
      </w:r>
      <w:r w:rsidR="00CD2E91" w:rsidRPr="008950F4">
        <w:rPr>
          <w:rFonts w:ascii="Times New Roman" w:hAnsi="Times New Roman"/>
          <w:sz w:val="28"/>
          <w:szCs w:val="28"/>
        </w:rPr>
        <w:t>образования Ароматненский</w:t>
      </w:r>
      <w:r w:rsidRPr="008950F4">
        <w:rPr>
          <w:rFonts w:ascii="Times New Roman" w:hAnsi="Times New Roman"/>
          <w:sz w:val="28"/>
          <w:szCs w:val="28"/>
        </w:rPr>
        <w:t xml:space="preserve"> сельский </w:t>
      </w:r>
      <w:r w:rsidR="008950F4" w:rsidRPr="008950F4">
        <w:rPr>
          <w:rFonts w:ascii="Times New Roman" w:hAnsi="Times New Roman"/>
          <w:sz w:val="28"/>
          <w:szCs w:val="28"/>
        </w:rPr>
        <w:t>совет, Бахчисарайского</w:t>
      </w:r>
      <w:r w:rsidRPr="008950F4">
        <w:rPr>
          <w:rFonts w:ascii="Times New Roman" w:hAnsi="Times New Roman"/>
          <w:sz w:val="28"/>
          <w:szCs w:val="28"/>
        </w:rPr>
        <w:t xml:space="preserve"> муниципального района, Республики Крым</w:t>
      </w:r>
    </w:p>
    <w:p w14:paraId="13F8718B" w14:textId="52858EDB" w:rsidR="00F90E54" w:rsidRPr="008950F4" w:rsidRDefault="00212DAB" w:rsidP="008950F4">
      <w:pPr>
        <w:widowControl w:val="0"/>
        <w:shd w:val="clear" w:color="auto" w:fill="FFFFFF"/>
        <w:spacing w:after="0" w:line="240" w:lineRule="auto"/>
        <w:jc w:val="both"/>
        <w:rPr>
          <w:rFonts w:ascii="Times New Roman" w:hAnsi="Times New Roman"/>
          <w:b/>
          <w:sz w:val="28"/>
          <w:szCs w:val="28"/>
          <w:bdr w:val="none" w:sz="0" w:space="0" w:color="auto" w:frame="1"/>
        </w:rPr>
      </w:pPr>
      <w:r w:rsidRPr="008950F4">
        <w:rPr>
          <w:rFonts w:ascii="Times New Roman" w:hAnsi="Times New Roman"/>
          <w:b/>
          <w:color w:val="000000"/>
          <w:sz w:val="28"/>
          <w:szCs w:val="28"/>
          <w:lang w:eastAsia="ru-RU"/>
        </w:rPr>
        <w:t>3.</w:t>
      </w:r>
      <w:r w:rsidR="00F90E54" w:rsidRPr="008950F4">
        <w:rPr>
          <w:rFonts w:ascii="Times New Roman" w:hAnsi="Times New Roman"/>
          <w:sz w:val="28"/>
          <w:szCs w:val="28"/>
        </w:rPr>
        <w:t xml:space="preserve"> </w:t>
      </w:r>
      <w:r w:rsidR="00F90E54" w:rsidRPr="008950F4">
        <w:rPr>
          <w:rFonts w:ascii="Times New Roman" w:hAnsi="Times New Roman"/>
          <w:b/>
          <w:sz w:val="28"/>
          <w:szCs w:val="28"/>
          <w:bdr w:val="none" w:sz="0" w:space="0" w:color="auto" w:frame="1"/>
        </w:rPr>
        <w:t xml:space="preserve">По социальной политике, здравоохранению, образованию, культуре, </w:t>
      </w:r>
      <w:r w:rsidR="00F90E54" w:rsidRPr="008950F4">
        <w:rPr>
          <w:rFonts w:ascii="Times New Roman" w:hAnsi="Times New Roman"/>
          <w:b/>
          <w:sz w:val="28"/>
          <w:szCs w:val="28"/>
          <w:bdr w:val="none" w:sz="0" w:space="0" w:color="auto" w:frame="1"/>
        </w:rPr>
        <w:lastRenderedPageBreak/>
        <w:t xml:space="preserve">делам молодежи, делам общественных и религиозных организаций Ароматненского сельского совета </w:t>
      </w:r>
    </w:p>
    <w:p w14:paraId="401FFF62" w14:textId="09A82DF9" w:rsidR="00212DAB" w:rsidRPr="008950F4" w:rsidRDefault="00212DAB" w:rsidP="008950F4">
      <w:pPr>
        <w:widowControl w:val="0"/>
        <w:shd w:val="clear" w:color="auto" w:fill="FFFFFF"/>
        <w:spacing w:after="0" w:line="240" w:lineRule="auto"/>
        <w:jc w:val="both"/>
        <w:rPr>
          <w:rFonts w:ascii="Times New Roman" w:hAnsi="Times New Roman"/>
          <w:sz w:val="28"/>
          <w:szCs w:val="28"/>
        </w:rPr>
      </w:pPr>
      <w:r w:rsidRPr="008950F4">
        <w:rPr>
          <w:rFonts w:ascii="Times New Roman" w:hAnsi="Times New Roman"/>
          <w:sz w:val="28"/>
          <w:szCs w:val="28"/>
          <w:bdr w:val="none" w:sz="0" w:space="0" w:color="auto" w:frame="1"/>
        </w:rPr>
        <w:t>К основным направлениям деятельности комиссии по социальной политике, здравоохранению, образованию, культуре, делам молодежи, делам общественных и религиозных организаций относятся вопросы:</w:t>
      </w:r>
    </w:p>
    <w:p w14:paraId="26951A16" w14:textId="77777777" w:rsidR="00212DAB" w:rsidRPr="008950F4" w:rsidRDefault="006A012F" w:rsidP="008950F4">
      <w:pPr>
        <w:pStyle w:val="a6"/>
        <w:widowControl w:val="0"/>
        <w:shd w:val="clear" w:color="auto" w:fill="FFFFFF"/>
        <w:spacing w:before="0" w:beforeAutospacing="0" w:after="0" w:afterAutospacing="0"/>
        <w:jc w:val="both"/>
        <w:textAlignment w:val="baseline"/>
        <w:rPr>
          <w:sz w:val="28"/>
          <w:szCs w:val="28"/>
          <w:bdr w:val="none" w:sz="0" w:space="0" w:color="auto" w:frame="1"/>
        </w:rPr>
      </w:pPr>
      <w:r w:rsidRPr="008950F4">
        <w:rPr>
          <w:sz w:val="28"/>
          <w:szCs w:val="28"/>
          <w:bdr w:val="none" w:sz="0" w:space="0" w:color="auto" w:frame="1"/>
        </w:rPr>
        <w:t>1)</w:t>
      </w:r>
      <w:r w:rsidR="00212DAB" w:rsidRPr="008950F4">
        <w:rPr>
          <w:sz w:val="28"/>
          <w:szCs w:val="28"/>
          <w:bdr w:val="none" w:sz="0" w:space="0" w:color="auto" w:frame="1"/>
        </w:rPr>
        <w:t xml:space="preserve">  социального развития сельского поселения;</w:t>
      </w:r>
    </w:p>
    <w:p w14:paraId="41167C68"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rPr>
      </w:pPr>
    </w:p>
    <w:p w14:paraId="16AF8763" w14:textId="77777777" w:rsidR="00212DAB" w:rsidRPr="008950F4" w:rsidRDefault="006A012F" w:rsidP="008950F4">
      <w:pPr>
        <w:pStyle w:val="a6"/>
        <w:widowControl w:val="0"/>
        <w:shd w:val="clear" w:color="auto" w:fill="FFFFFF"/>
        <w:spacing w:before="0" w:beforeAutospacing="0" w:after="0" w:afterAutospacing="0"/>
        <w:jc w:val="both"/>
        <w:textAlignment w:val="baseline"/>
        <w:rPr>
          <w:sz w:val="28"/>
          <w:szCs w:val="28"/>
          <w:bdr w:val="none" w:sz="0" w:space="0" w:color="auto" w:frame="1"/>
        </w:rPr>
      </w:pPr>
      <w:r w:rsidRPr="008950F4">
        <w:rPr>
          <w:sz w:val="28"/>
          <w:szCs w:val="28"/>
          <w:bdr w:val="none" w:sz="0" w:space="0" w:color="auto" w:frame="1"/>
        </w:rPr>
        <w:t>2)</w:t>
      </w:r>
      <w:r w:rsidR="00212DAB" w:rsidRPr="008950F4">
        <w:rPr>
          <w:sz w:val="28"/>
          <w:szCs w:val="28"/>
          <w:bdr w:val="none" w:sz="0" w:space="0" w:color="auto" w:frame="1"/>
        </w:rPr>
        <w:t xml:space="preserve"> организации профилактической работы и пропаганды здорового образа жизни;</w:t>
      </w:r>
    </w:p>
    <w:p w14:paraId="66E9A021"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rPr>
      </w:pPr>
    </w:p>
    <w:p w14:paraId="2BB0F08D" w14:textId="77777777" w:rsidR="00212DAB" w:rsidRPr="008950F4" w:rsidRDefault="006A012F" w:rsidP="008950F4">
      <w:pPr>
        <w:pStyle w:val="a6"/>
        <w:widowControl w:val="0"/>
        <w:shd w:val="clear" w:color="auto" w:fill="FFFFFF"/>
        <w:spacing w:before="0" w:beforeAutospacing="0" w:after="0" w:afterAutospacing="0"/>
        <w:jc w:val="both"/>
        <w:textAlignment w:val="baseline"/>
        <w:rPr>
          <w:sz w:val="28"/>
          <w:szCs w:val="28"/>
          <w:bdr w:val="none" w:sz="0" w:space="0" w:color="auto" w:frame="1"/>
        </w:rPr>
      </w:pPr>
      <w:r w:rsidRPr="008950F4">
        <w:rPr>
          <w:sz w:val="28"/>
          <w:szCs w:val="28"/>
          <w:bdr w:val="none" w:sz="0" w:space="0" w:color="auto" w:frame="1"/>
        </w:rPr>
        <w:t>3)</w:t>
      </w:r>
      <w:r w:rsidR="00212DAB" w:rsidRPr="008950F4">
        <w:rPr>
          <w:sz w:val="28"/>
          <w:szCs w:val="28"/>
          <w:bdr w:val="none" w:sz="0" w:space="0" w:color="auto" w:frame="1"/>
        </w:rPr>
        <w:t xml:space="preserve"> организации библиотечного обслуживания населения, комплектование и обеспечение сохранности их библиотечных фондов;</w:t>
      </w:r>
    </w:p>
    <w:p w14:paraId="3E090D8A"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rPr>
      </w:pPr>
    </w:p>
    <w:p w14:paraId="7C59496F" w14:textId="77777777" w:rsidR="00212DAB" w:rsidRPr="008950F4" w:rsidRDefault="006A012F" w:rsidP="008950F4">
      <w:pPr>
        <w:pStyle w:val="a6"/>
        <w:widowControl w:val="0"/>
        <w:shd w:val="clear" w:color="auto" w:fill="FFFFFF"/>
        <w:spacing w:before="0" w:beforeAutospacing="0" w:after="0" w:afterAutospacing="0"/>
        <w:jc w:val="both"/>
        <w:textAlignment w:val="baseline"/>
        <w:rPr>
          <w:sz w:val="28"/>
          <w:szCs w:val="28"/>
          <w:bdr w:val="none" w:sz="0" w:space="0" w:color="auto" w:frame="1"/>
        </w:rPr>
      </w:pPr>
      <w:r w:rsidRPr="008950F4">
        <w:rPr>
          <w:sz w:val="28"/>
          <w:szCs w:val="28"/>
          <w:bdr w:val="none" w:sz="0" w:space="0" w:color="auto" w:frame="1"/>
        </w:rPr>
        <w:t>4)</w:t>
      </w:r>
      <w:r w:rsidR="00212DAB" w:rsidRPr="008950F4">
        <w:rPr>
          <w:sz w:val="28"/>
          <w:szCs w:val="28"/>
          <w:bdr w:val="none" w:sz="0" w:space="0" w:color="auto" w:frame="1"/>
        </w:rPr>
        <w:t xml:space="preserve"> создания условий по организации досуга и услугами организаций культуры;</w:t>
      </w:r>
    </w:p>
    <w:p w14:paraId="08633385"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rPr>
      </w:pPr>
    </w:p>
    <w:p w14:paraId="60BC2319" w14:textId="77777777" w:rsidR="00212DAB" w:rsidRPr="008950F4" w:rsidRDefault="006A012F" w:rsidP="008950F4">
      <w:pPr>
        <w:pStyle w:val="a6"/>
        <w:widowControl w:val="0"/>
        <w:shd w:val="clear" w:color="auto" w:fill="FFFFFF"/>
        <w:spacing w:before="0" w:beforeAutospacing="0" w:after="0" w:afterAutospacing="0"/>
        <w:jc w:val="both"/>
        <w:textAlignment w:val="baseline"/>
        <w:rPr>
          <w:sz w:val="28"/>
          <w:szCs w:val="28"/>
          <w:bdr w:val="none" w:sz="0" w:space="0" w:color="auto" w:frame="1"/>
        </w:rPr>
      </w:pPr>
      <w:r w:rsidRPr="008950F4">
        <w:rPr>
          <w:sz w:val="28"/>
          <w:szCs w:val="28"/>
          <w:bdr w:val="none" w:sz="0" w:space="0" w:color="auto" w:frame="1"/>
        </w:rPr>
        <w:t>5)</w:t>
      </w:r>
      <w:r w:rsidR="00212DAB" w:rsidRPr="008950F4">
        <w:rPr>
          <w:sz w:val="28"/>
          <w:szCs w:val="28"/>
          <w:bdr w:val="none" w:sz="0" w:space="0" w:color="auto" w:frame="1"/>
        </w:rPr>
        <w:t xml:space="preserve">  создания условий для развития местного традиционного народного художественного творчества в поселениях;</w:t>
      </w:r>
    </w:p>
    <w:p w14:paraId="2C9B4F40"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rPr>
      </w:pPr>
    </w:p>
    <w:p w14:paraId="5D3C0392" w14:textId="77777777" w:rsidR="00212DAB" w:rsidRPr="008950F4" w:rsidRDefault="006A012F" w:rsidP="008950F4">
      <w:pPr>
        <w:pStyle w:val="a6"/>
        <w:widowControl w:val="0"/>
        <w:shd w:val="clear" w:color="auto" w:fill="FFFFFF"/>
        <w:spacing w:before="0" w:beforeAutospacing="0" w:after="0" w:afterAutospacing="0"/>
        <w:jc w:val="both"/>
        <w:textAlignment w:val="baseline"/>
        <w:rPr>
          <w:sz w:val="28"/>
          <w:szCs w:val="28"/>
        </w:rPr>
      </w:pPr>
      <w:r w:rsidRPr="008950F4">
        <w:rPr>
          <w:sz w:val="28"/>
          <w:szCs w:val="28"/>
          <w:bdr w:val="none" w:sz="0" w:space="0" w:color="auto" w:frame="1"/>
        </w:rPr>
        <w:t>6)</w:t>
      </w:r>
      <w:r w:rsidR="00212DAB" w:rsidRPr="008950F4">
        <w:rPr>
          <w:sz w:val="28"/>
          <w:szCs w:val="28"/>
          <w:bdr w:val="none" w:sz="0" w:space="0" w:color="auto" w:frame="1"/>
        </w:rPr>
        <w:t xml:space="preserve"> обеспечения условий для развития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p w14:paraId="6261D027" w14:textId="77777777" w:rsidR="00212DAB" w:rsidRPr="008950F4" w:rsidRDefault="006A012F" w:rsidP="008950F4">
      <w:pPr>
        <w:pStyle w:val="a6"/>
        <w:widowControl w:val="0"/>
        <w:shd w:val="clear" w:color="auto" w:fill="FFFFFF"/>
        <w:spacing w:before="0" w:beforeAutospacing="0" w:after="0" w:afterAutospacing="0"/>
        <w:jc w:val="both"/>
        <w:textAlignment w:val="baseline"/>
        <w:rPr>
          <w:sz w:val="28"/>
          <w:szCs w:val="28"/>
        </w:rPr>
      </w:pPr>
      <w:r w:rsidRPr="008950F4">
        <w:rPr>
          <w:sz w:val="28"/>
          <w:szCs w:val="28"/>
          <w:bdr w:val="none" w:sz="0" w:space="0" w:color="auto" w:frame="1"/>
        </w:rPr>
        <w:t>7)</w:t>
      </w:r>
      <w:r w:rsidR="00212DAB" w:rsidRPr="008950F4">
        <w:rPr>
          <w:sz w:val="28"/>
          <w:szCs w:val="28"/>
          <w:bdr w:val="none" w:sz="0" w:space="0" w:color="auto" w:frame="1"/>
        </w:rPr>
        <w:t xml:space="preserve"> организации и осуществления мероприятий по работе с детьми и молодежью;</w:t>
      </w:r>
    </w:p>
    <w:p w14:paraId="5D7B5962" w14:textId="77777777" w:rsidR="00212DAB" w:rsidRPr="008950F4" w:rsidRDefault="006A012F" w:rsidP="008950F4">
      <w:pPr>
        <w:pStyle w:val="a6"/>
        <w:widowControl w:val="0"/>
        <w:shd w:val="clear" w:color="auto" w:fill="FFFFFF"/>
        <w:spacing w:before="0" w:beforeAutospacing="0" w:after="0" w:afterAutospacing="0"/>
        <w:jc w:val="both"/>
        <w:textAlignment w:val="baseline"/>
        <w:rPr>
          <w:sz w:val="28"/>
          <w:szCs w:val="28"/>
        </w:rPr>
      </w:pPr>
      <w:r w:rsidRPr="008950F4">
        <w:rPr>
          <w:sz w:val="28"/>
          <w:szCs w:val="28"/>
          <w:bdr w:val="none" w:sz="0" w:space="0" w:color="auto" w:frame="1"/>
        </w:rPr>
        <w:t>8)</w:t>
      </w:r>
      <w:r w:rsidR="00212DAB" w:rsidRPr="008950F4">
        <w:rPr>
          <w:sz w:val="28"/>
          <w:szCs w:val="28"/>
          <w:bdr w:val="none" w:sz="0" w:space="0" w:color="auto" w:frame="1"/>
        </w:rPr>
        <w:t xml:space="preserve">  профилактики детской безнадзорности, социальной адаптации подростков и молодежи, находящихся в трудной жизненной ситуации;</w:t>
      </w:r>
    </w:p>
    <w:p w14:paraId="6020F00C"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rPr>
      </w:pPr>
      <w:r w:rsidRPr="008950F4">
        <w:rPr>
          <w:sz w:val="28"/>
          <w:szCs w:val="28"/>
          <w:bdr w:val="none" w:sz="0" w:space="0" w:color="auto" w:frame="1"/>
        </w:rPr>
        <w:t>- проблем семьи;</w:t>
      </w:r>
    </w:p>
    <w:p w14:paraId="6AA5E854"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rPr>
      </w:pPr>
      <w:r w:rsidRPr="008950F4">
        <w:rPr>
          <w:sz w:val="28"/>
          <w:szCs w:val="28"/>
          <w:bdr w:val="none" w:sz="0" w:space="0" w:color="auto" w:frame="1"/>
        </w:rPr>
        <w:t>-нравственного, патриотического и гражданского воспитания молодежи;</w:t>
      </w:r>
    </w:p>
    <w:p w14:paraId="79CED4E6"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rPr>
      </w:pPr>
      <w:r w:rsidRPr="008950F4">
        <w:rPr>
          <w:sz w:val="28"/>
          <w:szCs w:val="28"/>
          <w:bdr w:val="none" w:sz="0" w:space="0" w:color="auto" w:frame="1"/>
        </w:rPr>
        <w:t>- духовного развития, толерантности и межконфессиональных отношений;</w:t>
      </w:r>
    </w:p>
    <w:p w14:paraId="0ECA7B76"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rPr>
      </w:pPr>
      <w:r w:rsidRPr="008950F4">
        <w:rPr>
          <w:sz w:val="28"/>
          <w:szCs w:val="28"/>
          <w:bdr w:val="none" w:sz="0" w:space="0" w:color="auto" w:frame="1"/>
        </w:rPr>
        <w:t>- увековечивание памяти выдающихся событий и личностей.</w:t>
      </w:r>
    </w:p>
    <w:p w14:paraId="56D52A80" w14:textId="2EA732FF" w:rsidR="00212DAB" w:rsidRPr="008950F4" w:rsidRDefault="00212DAB" w:rsidP="008950F4">
      <w:pPr>
        <w:widowControl w:val="0"/>
        <w:shd w:val="clear" w:color="auto" w:fill="FFFFFF"/>
        <w:spacing w:after="0" w:line="240" w:lineRule="auto"/>
        <w:jc w:val="both"/>
        <w:outlineLvl w:val="1"/>
        <w:rPr>
          <w:rFonts w:ascii="Times New Roman" w:hAnsi="Times New Roman"/>
          <w:sz w:val="28"/>
          <w:szCs w:val="28"/>
        </w:rPr>
      </w:pPr>
      <w:r w:rsidRPr="008950F4">
        <w:rPr>
          <w:rFonts w:ascii="Times New Roman" w:hAnsi="Times New Roman"/>
          <w:sz w:val="28"/>
          <w:szCs w:val="28"/>
        </w:rPr>
        <w:t xml:space="preserve">- охраны памятников истории, культуры местного значения находящихся на территории поселения - организации и осуществления мероприятий </w:t>
      </w:r>
      <w:proofErr w:type="spellStart"/>
      <w:r w:rsidRPr="008950F4">
        <w:rPr>
          <w:rFonts w:ascii="Times New Roman" w:hAnsi="Times New Roman"/>
          <w:sz w:val="28"/>
          <w:szCs w:val="28"/>
        </w:rPr>
        <w:t>межпоселенческого</w:t>
      </w:r>
      <w:proofErr w:type="spellEnd"/>
      <w:r w:rsidRPr="008950F4">
        <w:rPr>
          <w:rFonts w:ascii="Times New Roman" w:hAnsi="Times New Roman"/>
          <w:sz w:val="28"/>
          <w:szCs w:val="28"/>
        </w:rPr>
        <w:t xml:space="preserve"> характера по работе с детьми и молодежью.</w:t>
      </w:r>
    </w:p>
    <w:p w14:paraId="4ACC5F78" w14:textId="77777777" w:rsidR="00212DAB" w:rsidRPr="008950F4" w:rsidRDefault="00212DAB" w:rsidP="008950F4">
      <w:pPr>
        <w:widowControl w:val="0"/>
        <w:shd w:val="clear" w:color="auto" w:fill="FFFFFF"/>
        <w:spacing w:after="0" w:line="240" w:lineRule="auto"/>
        <w:jc w:val="both"/>
        <w:outlineLvl w:val="1"/>
        <w:rPr>
          <w:rFonts w:ascii="Times New Roman" w:hAnsi="Times New Roman"/>
          <w:sz w:val="28"/>
          <w:szCs w:val="28"/>
        </w:rPr>
      </w:pPr>
    </w:p>
    <w:p w14:paraId="7769D0EC" w14:textId="79C660DD" w:rsidR="005765CE" w:rsidRPr="008950F4" w:rsidRDefault="00212DAB" w:rsidP="008950F4">
      <w:pPr>
        <w:widowControl w:val="0"/>
        <w:shd w:val="clear" w:color="auto" w:fill="FFFFFF"/>
        <w:spacing w:after="0" w:line="240" w:lineRule="auto"/>
        <w:jc w:val="both"/>
        <w:outlineLvl w:val="1"/>
        <w:rPr>
          <w:rFonts w:ascii="Times New Roman" w:hAnsi="Times New Roman"/>
          <w:b/>
          <w:sz w:val="28"/>
          <w:szCs w:val="28"/>
          <w:bdr w:val="none" w:sz="0" w:space="0" w:color="auto" w:frame="1"/>
        </w:rPr>
      </w:pPr>
      <w:r w:rsidRPr="008950F4">
        <w:rPr>
          <w:rFonts w:ascii="Times New Roman" w:hAnsi="Times New Roman"/>
          <w:b/>
          <w:sz w:val="28"/>
          <w:szCs w:val="28"/>
        </w:rPr>
        <w:t>4.</w:t>
      </w:r>
      <w:r w:rsidR="005765CE" w:rsidRPr="008950F4">
        <w:rPr>
          <w:rFonts w:ascii="Times New Roman" w:hAnsi="Times New Roman"/>
          <w:b/>
          <w:bCs/>
          <w:color w:val="000000"/>
          <w:sz w:val="28"/>
          <w:szCs w:val="28"/>
          <w:lang w:eastAsia="ru-RU"/>
        </w:rPr>
        <w:t xml:space="preserve">По вопросам приватизации, аренде имущества, управлению земельными ресурсами и охране окружающей среды Ароматненского сельского совета </w:t>
      </w:r>
    </w:p>
    <w:p w14:paraId="6204007A" w14:textId="77777777" w:rsidR="00212DAB" w:rsidRPr="008950F4" w:rsidRDefault="00212DAB" w:rsidP="008950F4">
      <w:pPr>
        <w:widowControl w:val="0"/>
        <w:shd w:val="clear" w:color="auto" w:fill="FFFFFF"/>
        <w:spacing w:after="0" w:line="240" w:lineRule="auto"/>
        <w:jc w:val="both"/>
        <w:outlineLvl w:val="1"/>
        <w:rPr>
          <w:rFonts w:ascii="Times New Roman" w:hAnsi="Times New Roman"/>
          <w:b/>
          <w:bCs/>
          <w:sz w:val="28"/>
          <w:szCs w:val="28"/>
        </w:rPr>
      </w:pPr>
    </w:p>
    <w:p w14:paraId="4E933EC8" w14:textId="77777777" w:rsidR="00212DAB" w:rsidRPr="008950F4" w:rsidRDefault="006A012F" w:rsidP="008950F4">
      <w:pPr>
        <w:widowControl w:val="0"/>
        <w:shd w:val="clear" w:color="auto" w:fill="FFFFFF"/>
        <w:spacing w:after="0" w:line="240" w:lineRule="auto"/>
        <w:jc w:val="both"/>
        <w:rPr>
          <w:rFonts w:ascii="Times New Roman" w:hAnsi="Times New Roman"/>
          <w:sz w:val="28"/>
          <w:szCs w:val="28"/>
        </w:rPr>
      </w:pPr>
      <w:r w:rsidRPr="008950F4">
        <w:rPr>
          <w:rFonts w:ascii="Times New Roman" w:hAnsi="Times New Roman"/>
          <w:bCs/>
          <w:sz w:val="28"/>
          <w:szCs w:val="28"/>
        </w:rPr>
        <w:t>1)</w:t>
      </w:r>
      <w:r w:rsidR="00212DAB" w:rsidRPr="008950F4">
        <w:rPr>
          <w:rFonts w:ascii="Times New Roman" w:hAnsi="Times New Roman"/>
          <w:bCs/>
          <w:sz w:val="28"/>
          <w:szCs w:val="28"/>
        </w:rPr>
        <w:t xml:space="preserve"> </w:t>
      </w:r>
      <w:r w:rsidR="00212DAB" w:rsidRPr="008950F4">
        <w:rPr>
          <w:rFonts w:ascii="Times New Roman" w:hAnsi="Times New Roman"/>
          <w:sz w:val="28"/>
          <w:szCs w:val="28"/>
        </w:rPr>
        <w:t>политики в сфере ЖКХ и благоустройства;</w:t>
      </w:r>
    </w:p>
    <w:p w14:paraId="01DC5F2B" w14:textId="77777777" w:rsidR="00212DAB" w:rsidRPr="008950F4" w:rsidRDefault="00212DAB" w:rsidP="008950F4">
      <w:pPr>
        <w:widowControl w:val="0"/>
        <w:shd w:val="clear" w:color="auto" w:fill="FFFFFF"/>
        <w:spacing w:after="0" w:line="240" w:lineRule="auto"/>
        <w:jc w:val="both"/>
        <w:rPr>
          <w:rFonts w:ascii="Times New Roman" w:hAnsi="Times New Roman"/>
          <w:sz w:val="28"/>
          <w:szCs w:val="28"/>
        </w:rPr>
      </w:pPr>
    </w:p>
    <w:p w14:paraId="7E3BA64C" w14:textId="15A0FD36" w:rsidR="00212DAB" w:rsidRPr="008950F4" w:rsidRDefault="006A012F" w:rsidP="008950F4">
      <w:pPr>
        <w:widowControl w:val="0"/>
        <w:shd w:val="clear" w:color="auto" w:fill="FFFFFF"/>
        <w:spacing w:after="0" w:line="240" w:lineRule="auto"/>
        <w:jc w:val="both"/>
        <w:rPr>
          <w:rFonts w:ascii="Times New Roman" w:hAnsi="Times New Roman"/>
          <w:sz w:val="28"/>
          <w:szCs w:val="28"/>
        </w:rPr>
      </w:pPr>
      <w:r w:rsidRPr="008950F4">
        <w:rPr>
          <w:rFonts w:ascii="Times New Roman" w:hAnsi="Times New Roman"/>
          <w:sz w:val="28"/>
          <w:szCs w:val="28"/>
        </w:rPr>
        <w:t>2)</w:t>
      </w:r>
      <w:r w:rsidR="00212DAB" w:rsidRPr="008950F4">
        <w:rPr>
          <w:rFonts w:ascii="Times New Roman" w:hAnsi="Times New Roman"/>
          <w:sz w:val="28"/>
          <w:szCs w:val="28"/>
        </w:rPr>
        <w:t xml:space="preserve"> регулирование тарифов на товары и услуги организаций коммунального комплекса, тарифов на подключение к системе коммунальной инфраструктуры, тарифов организаций коммунального комплекса на подключение, в соответствии с Уста</w:t>
      </w:r>
      <w:r w:rsidR="00CD2E91" w:rsidRPr="008950F4">
        <w:rPr>
          <w:rFonts w:ascii="Times New Roman" w:hAnsi="Times New Roman"/>
          <w:sz w:val="28"/>
          <w:szCs w:val="28"/>
        </w:rPr>
        <w:t xml:space="preserve">вом муниципального образования </w:t>
      </w:r>
      <w:r w:rsidR="00211AB2" w:rsidRPr="008950F4">
        <w:rPr>
          <w:rFonts w:ascii="Times New Roman" w:hAnsi="Times New Roman"/>
          <w:sz w:val="28"/>
          <w:szCs w:val="28"/>
        </w:rPr>
        <w:t>Ароматненского</w:t>
      </w:r>
      <w:r w:rsidR="00212DAB" w:rsidRPr="008950F4">
        <w:rPr>
          <w:rFonts w:ascii="Times New Roman" w:hAnsi="Times New Roman"/>
          <w:sz w:val="28"/>
          <w:szCs w:val="28"/>
        </w:rPr>
        <w:t xml:space="preserve"> сельского </w:t>
      </w:r>
      <w:r w:rsidR="008950F4" w:rsidRPr="008950F4">
        <w:rPr>
          <w:rFonts w:ascii="Times New Roman" w:hAnsi="Times New Roman"/>
          <w:sz w:val="28"/>
          <w:szCs w:val="28"/>
        </w:rPr>
        <w:t>совета Бахчисарайского</w:t>
      </w:r>
      <w:r w:rsidR="00212DAB" w:rsidRPr="008950F4">
        <w:rPr>
          <w:rFonts w:ascii="Times New Roman" w:hAnsi="Times New Roman"/>
          <w:sz w:val="28"/>
          <w:szCs w:val="28"/>
        </w:rPr>
        <w:t xml:space="preserve"> </w:t>
      </w:r>
      <w:r w:rsidR="008950F4" w:rsidRPr="008950F4">
        <w:rPr>
          <w:rFonts w:ascii="Times New Roman" w:hAnsi="Times New Roman"/>
          <w:sz w:val="28"/>
          <w:szCs w:val="28"/>
        </w:rPr>
        <w:t>муниципального района</w:t>
      </w:r>
      <w:r w:rsidR="00212DAB" w:rsidRPr="008950F4">
        <w:rPr>
          <w:rFonts w:ascii="Times New Roman" w:hAnsi="Times New Roman"/>
          <w:sz w:val="28"/>
          <w:szCs w:val="28"/>
        </w:rPr>
        <w:t xml:space="preserve"> Республики </w:t>
      </w:r>
      <w:proofErr w:type="gramStart"/>
      <w:r w:rsidR="00212DAB" w:rsidRPr="008950F4">
        <w:rPr>
          <w:rFonts w:ascii="Times New Roman" w:hAnsi="Times New Roman"/>
          <w:sz w:val="28"/>
          <w:szCs w:val="28"/>
        </w:rPr>
        <w:t>Крым ;</w:t>
      </w:r>
      <w:proofErr w:type="gramEnd"/>
    </w:p>
    <w:p w14:paraId="51679BDC" w14:textId="77777777" w:rsidR="00212DAB" w:rsidRPr="008950F4" w:rsidRDefault="00212DAB" w:rsidP="008950F4">
      <w:pPr>
        <w:widowControl w:val="0"/>
        <w:shd w:val="clear" w:color="auto" w:fill="FFFFFF"/>
        <w:spacing w:after="0" w:line="240" w:lineRule="auto"/>
        <w:jc w:val="both"/>
        <w:rPr>
          <w:rFonts w:ascii="Times New Roman" w:hAnsi="Times New Roman"/>
          <w:sz w:val="28"/>
          <w:szCs w:val="28"/>
        </w:rPr>
      </w:pPr>
      <w:r w:rsidRPr="008950F4">
        <w:rPr>
          <w:rFonts w:ascii="Times New Roman" w:hAnsi="Times New Roman"/>
          <w:sz w:val="28"/>
          <w:szCs w:val="28"/>
        </w:rPr>
        <w:t>- развития жилищно-коммунального хозяйства поселения;</w:t>
      </w:r>
    </w:p>
    <w:p w14:paraId="0ED32735" w14:textId="77777777" w:rsidR="00212DAB" w:rsidRPr="008950F4" w:rsidRDefault="00212DAB" w:rsidP="008950F4">
      <w:pPr>
        <w:widowControl w:val="0"/>
        <w:shd w:val="clear" w:color="auto" w:fill="FFFFFF"/>
        <w:spacing w:after="0" w:line="240" w:lineRule="auto"/>
        <w:jc w:val="both"/>
        <w:rPr>
          <w:rFonts w:ascii="Times New Roman" w:hAnsi="Times New Roman"/>
          <w:sz w:val="28"/>
          <w:szCs w:val="28"/>
        </w:rPr>
      </w:pPr>
      <w:r w:rsidRPr="008950F4">
        <w:rPr>
          <w:rFonts w:ascii="Times New Roman" w:hAnsi="Times New Roman"/>
          <w:sz w:val="28"/>
          <w:szCs w:val="28"/>
        </w:rPr>
        <w:t>- электро-, тепло-, газо- и водоснабжения населения, водоотведения, снабжения населения топливом;</w:t>
      </w:r>
    </w:p>
    <w:p w14:paraId="5593DF63" w14:textId="77777777" w:rsidR="00212DAB" w:rsidRPr="008950F4" w:rsidRDefault="00212DAB" w:rsidP="008950F4">
      <w:pPr>
        <w:widowControl w:val="0"/>
        <w:shd w:val="clear" w:color="auto" w:fill="FFFFFF"/>
        <w:spacing w:after="0" w:line="240" w:lineRule="auto"/>
        <w:jc w:val="both"/>
        <w:rPr>
          <w:rFonts w:ascii="Times New Roman" w:hAnsi="Times New Roman"/>
          <w:sz w:val="28"/>
          <w:szCs w:val="28"/>
        </w:rPr>
      </w:pPr>
    </w:p>
    <w:p w14:paraId="24EDCF94" w14:textId="77777777" w:rsidR="00212DAB" w:rsidRPr="008950F4" w:rsidRDefault="00212DAB" w:rsidP="008950F4">
      <w:pPr>
        <w:widowControl w:val="0"/>
        <w:shd w:val="clear" w:color="auto" w:fill="FFFFFF"/>
        <w:spacing w:after="0" w:line="240" w:lineRule="auto"/>
        <w:jc w:val="both"/>
        <w:rPr>
          <w:rFonts w:ascii="Times New Roman" w:hAnsi="Times New Roman"/>
          <w:sz w:val="28"/>
          <w:szCs w:val="28"/>
        </w:rPr>
      </w:pPr>
      <w:r w:rsidRPr="008950F4">
        <w:rPr>
          <w:rFonts w:ascii="Times New Roman" w:hAnsi="Times New Roman"/>
          <w:sz w:val="28"/>
          <w:szCs w:val="28"/>
        </w:rPr>
        <w:t xml:space="preserve">3) содержания и строительства автомобильных дорог общего пользования, </w:t>
      </w:r>
      <w:r w:rsidRPr="008950F4">
        <w:rPr>
          <w:rFonts w:ascii="Times New Roman" w:hAnsi="Times New Roman"/>
          <w:sz w:val="28"/>
          <w:szCs w:val="28"/>
        </w:rPr>
        <w:lastRenderedPageBreak/>
        <w:t>мостов и иных транспортных инженерных сооружений в границах населенных пунктов поселения в соответствии с Уставом;</w:t>
      </w:r>
    </w:p>
    <w:p w14:paraId="524128D9" w14:textId="77777777" w:rsidR="00212DAB" w:rsidRPr="008950F4" w:rsidRDefault="00212DAB" w:rsidP="008950F4">
      <w:pPr>
        <w:widowControl w:val="0"/>
        <w:shd w:val="clear" w:color="auto" w:fill="FFFFFF"/>
        <w:spacing w:after="0" w:line="240" w:lineRule="auto"/>
        <w:jc w:val="both"/>
        <w:rPr>
          <w:rFonts w:ascii="Times New Roman" w:hAnsi="Times New Roman"/>
          <w:sz w:val="28"/>
          <w:szCs w:val="28"/>
        </w:rPr>
      </w:pPr>
      <w:r w:rsidRPr="008950F4">
        <w:rPr>
          <w:rFonts w:ascii="Times New Roman" w:hAnsi="Times New Roman"/>
          <w:sz w:val="28"/>
          <w:szCs w:val="28"/>
        </w:rPr>
        <w:t>- транспортного обслуживания населения в границах поселения;</w:t>
      </w:r>
    </w:p>
    <w:p w14:paraId="28C8DCA2" w14:textId="77777777" w:rsidR="00212DAB" w:rsidRPr="008950F4" w:rsidRDefault="00212DAB" w:rsidP="008950F4">
      <w:pPr>
        <w:widowControl w:val="0"/>
        <w:shd w:val="clear" w:color="auto" w:fill="FFFFFF"/>
        <w:spacing w:after="0" w:line="240" w:lineRule="auto"/>
        <w:jc w:val="both"/>
        <w:rPr>
          <w:rFonts w:ascii="Times New Roman" w:hAnsi="Times New Roman"/>
          <w:sz w:val="28"/>
          <w:szCs w:val="28"/>
        </w:rPr>
      </w:pPr>
    </w:p>
    <w:p w14:paraId="3CC4F77D" w14:textId="77777777" w:rsidR="00212DAB" w:rsidRPr="008950F4" w:rsidRDefault="006A012F" w:rsidP="008950F4">
      <w:pPr>
        <w:widowControl w:val="0"/>
        <w:shd w:val="clear" w:color="auto" w:fill="FFFFFF"/>
        <w:spacing w:after="0" w:line="240" w:lineRule="auto"/>
        <w:jc w:val="both"/>
        <w:rPr>
          <w:rFonts w:ascii="Times New Roman" w:hAnsi="Times New Roman"/>
          <w:sz w:val="28"/>
          <w:szCs w:val="28"/>
        </w:rPr>
      </w:pPr>
      <w:r w:rsidRPr="008950F4">
        <w:rPr>
          <w:rFonts w:ascii="Times New Roman" w:hAnsi="Times New Roman"/>
          <w:sz w:val="28"/>
          <w:szCs w:val="28"/>
        </w:rPr>
        <w:t>4)</w:t>
      </w:r>
      <w:r w:rsidR="00212DAB" w:rsidRPr="008950F4">
        <w:rPr>
          <w:rFonts w:ascii="Times New Roman" w:hAnsi="Times New Roman"/>
          <w:sz w:val="28"/>
          <w:szCs w:val="28"/>
        </w:rPr>
        <w:t xml:space="preserve"> обеспечения жителей поселения услугами связи, общественного питания, торговли и бытового обслуживания;</w:t>
      </w:r>
    </w:p>
    <w:p w14:paraId="6B573892" w14:textId="77777777" w:rsidR="00212DAB" w:rsidRPr="008950F4" w:rsidRDefault="006A012F" w:rsidP="008950F4">
      <w:pPr>
        <w:widowControl w:val="0"/>
        <w:shd w:val="clear" w:color="auto" w:fill="FFFFFF"/>
        <w:spacing w:after="0" w:line="240" w:lineRule="auto"/>
        <w:jc w:val="both"/>
        <w:rPr>
          <w:rFonts w:ascii="Times New Roman" w:hAnsi="Times New Roman"/>
          <w:sz w:val="28"/>
          <w:szCs w:val="28"/>
        </w:rPr>
      </w:pPr>
      <w:r w:rsidRPr="008950F4">
        <w:rPr>
          <w:rFonts w:ascii="Times New Roman" w:hAnsi="Times New Roman"/>
          <w:sz w:val="28"/>
          <w:szCs w:val="28"/>
        </w:rPr>
        <w:t>5)</w:t>
      </w:r>
      <w:r w:rsidR="00212DAB" w:rsidRPr="008950F4">
        <w:rPr>
          <w:rFonts w:ascii="Times New Roman" w:hAnsi="Times New Roman"/>
          <w:sz w:val="28"/>
          <w:szCs w:val="28"/>
        </w:rPr>
        <w:t xml:space="preserve">  организации сбора и вывоза бытовых отходов и мусора;</w:t>
      </w:r>
    </w:p>
    <w:p w14:paraId="0C2221CB" w14:textId="77777777" w:rsidR="00212DAB" w:rsidRPr="008950F4" w:rsidRDefault="00212DAB" w:rsidP="008950F4">
      <w:pPr>
        <w:widowControl w:val="0"/>
        <w:shd w:val="clear" w:color="auto" w:fill="FFFFFF"/>
        <w:spacing w:after="0" w:line="240" w:lineRule="auto"/>
        <w:jc w:val="both"/>
        <w:rPr>
          <w:rFonts w:ascii="Times New Roman" w:hAnsi="Times New Roman"/>
          <w:sz w:val="28"/>
          <w:szCs w:val="28"/>
        </w:rPr>
      </w:pPr>
      <w:r w:rsidRPr="008950F4">
        <w:rPr>
          <w:rFonts w:ascii="Times New Roman" w:hAnsi="Times New Roman"/>
          <w:sz w:val="28"/>
          <w:szCs w:val="28"/>
        </w:rPr>
        <w:t>- организации благоустройства и озеленения территории поселения, использования и охраны лесов, расположенных в границах поселения;</w:t>
      </w:r>
    </w:p>
    <w:p w14:paraId="147719D4" w14:textId="77777777" w:rsidR="00212DAB" w:rsidRPr="008950F4" w:rsidRDefault="006A012F" w:rsidP="008950F4">
      <w:pPr>
        <w:widowControl w:val="0"/>
        <w:shd w:val="clear" w:color="auto" w:fill="FFFFFF"/>
        <w:spacing w:after="0" w:line="240" w:lineRule="auto"/>
        <w:jc w:val="both"/>
        <w:rPr>
          <w:rFonts w:ascii="Times New Roman" w:hAnsi="Times New Roman"/>
          <w:sz w:val="28"/>
          <w:szCs w:val="28"/>
        </w:rPr>
      </w:pPr>
      <w:r w:rsidRPr="008950F4">
        <w:rPr>
          <w:rFonts w:ascii="Times New Roman" w:hAnsi="Times New Roman"/>
          <w:sz w:val="28"/>
          <w:szCs w:val="28"/>
        </w:rPr>
        <w:t>6)</w:t>
      </w:r>
      <w:r w:rsidR="00212DAB" w:rsidRPr="008950F4">
        <w:rPr>
          <w:rFonts w:ascii="Times New Roman" w:hAnsi="Times New Roman"/>
          <w:sz w:val="28"/>
          <w:szCs w:val="28"/>
        </w:rPr>
        <w:t xml:space="preserve"> освещения улиц и установки указателей с названиями улиц и номерами домов;</w:t>
      </w:r>
    </w:p>
    <w:p w14:paraId="38268C85" w14:textId="77777777" w:rsidR="00212DAB" w:rsidRPr="008950F4" w:rsidRDefault="00212DAB" w:rsidP="008950F4">
      <w:pPr>
        <w:widowControl w:val="0"/>
        <w:shd w:val="clear" w:color="auto" w:fill="FFFFFF"/>
        <w:spacing w:after="0" w:line="240" w:lineRule="auto"/>
        <w:jc w:val="both"/>
        <w:rPr>
          <w:rFonts w:ascii="Times New Roman" w:hAnsi="Times New Roman"/>
          <w:sz w:val="28"/>
          <w:szCs w:val="28"/>
        </w:rPr>
      </w:pPr>
    </w:p>
    <w:p w14:paraId="39E98E21" w14:textId="77777777" w:rsidR="00212DAB" w:rsidRPr="008950F4" w:rsidRDefault="00212DAB" w:rsidP="008950F4">
      <w:pPr>
        <w:widowControl w:val="0"/>
        <w:shd w:val="clear" w:color="auto" w:fill="FFFFFF"/>
        <w:spacing w:after="0" w:line="240" w:lineRule="auto"/>
        <w:jc w:val="both"/>
        <w:rPr>
          <w:rFonts w:ascii="Times New Roman" w:hAnsi="Times New Roman"/>
          <w:sz w:val="28"/>
          <w:szCs w:val="28"/>
        </w:rPr>
      </w:pPr>
      <w:r w:rsidRPr="008950F4">
        <w:rPr>
          <w:rFonts w:ascii="Times New Roman" w:hAnsi="Times New Roman"/>
          <w:sz w:val="28"/>
          <w:szCs w:val="28"/>
        </w:rPr>
        <w:t>7)  ритуальных услуг и содержания мест захоронения;</w:t>
      </w:r>
    </w:p>
    <w:p w14:paraId="4FFE4A39" w14:textId="77777777" w:rsidR="00212DAB" w:rsidRPr="008950F4" w:rsidRDefault="00212DAB" w:rsidP="008950F4">
      <w:pPr>
        <w:widowControl w:val="0"/>
        <w:shd w:val="clear" w:color="auto" w:fill="FFFFFF"/>
        <w:spacing w:after="0" w:line="240" w:lineRule="auto"/>
        <w:jc w:val="both"/>
        <w:rPr>
          <w:rFonts w:ascii="Times New Roman" w:hAnsi="Times New Roman"/>
          <w:sz w:val="28"/>
          <w:szCs w:val="28"/>
        </w:rPr>
      </w:pPr>
    </w:p>
    <w:p w14:paraId="69725C6C" w14:textId="77777777" w:rsidR="00212DAB" w:rsidRPr="008950F4" w:rsidRDefault="00212DAB" w:rsidP="008950F4">
      <w:pPr>
        <w:widowControl w:val="0"/>
        <w:shd w:val="clear" w:color="auto" w:fill="FFFFFF"/>
        <w:spacing w:after="0" w:line="240" w:lineRule="auto"/>
        <w:jc w:val="both"/>
        <w:rPr>
          <w:rFonts w:ascii="Times New Roman" w:hAnsi="Times New Roman"/>
          <w:sz w:val="28"/>
          <w:szCs w:val="28"/>
        </w:rPr>
      </w:pPr>
      <w:r w:rsidRPr="008950F4">
        <w:rPr>
          <w:rFonts w:ascii="Times New Roman" w:hAnsi="Times New Roman"/>
          <w:sz w:val="28"/>
          <w:szCs w:val="28"/>
        </w:rPr>
        <w:t>8)  обеспечения безопасности людей на водных объектах, охране их жизни и здоровья.</w:t>
      </w:r>
    </w:p>
    <w:p w14:paraId="635094C4" w14:textId="77777777" w:rsidR="00212DAB" w:rsidRPr="008950F4" w:rsidRDefault="00212DAB" w:rsidP="008950F4">
      <w:pPr>
        <w:widowControl w:val="0"/>
        <w:shd w:val="clear" w:color="auto" w:fill="FFFFFF"/>
        <w:spacing w:after="0" w:line="240" w:lineRule="auto"/>
        <w:jc w:val="both"/>
        <w:rPr>
          <w:rFonts w:ascii="Times New Roman" w:hAnsi="Times New Roman"/>
          <w:sz w:val="28"/>
          <w:szCs w:val="28"/>
        </w:rPr>
      </w:pPr>
    </w:p>
    <w:p w14:paraId="256814DF" w14:textId="77777777" w:rsidR="00212DAB" w:rsidRPr="008950F4" w:rsidRDefault="00212DAB" w:rsidP="008950F4">
      <w:pPr>
        <w:widowControl w:val="0"/>
        <w:shd w:val="clear" w:color="auto" w:fill="FFFFFF"/>
        <w:spacing w:after="0" w:line="240" w:lineRule="auto"/>
        <w:jc w:val="both"/>
        <w:rPr>
          <w:rFonts w:ascii="Times New Roman" w:hAnsi="Times New Roman"/>
          <w:sz w:val="28"/>
          <w:szCs w:val="28"/>
        </w:rPr>
      </w:pPr>
      <w:r w:rsidRPr="008950F4">
        <w:rPr>
          <w:rFonts w:ascii="Times New Roman" w:hAnsi="Times New Roman"/>
          <w:sz w:val="28"/>
          <w:szCs w:val="28"/>
        </w:rPr>
        <w:t>9) развития сельскохозяйственного производства в поселении, расширения рынка сельскохозяйственной продукции, сырья и продовольствия.</w:t>
      </w:r>
    </w:p>
    <w:p w14:paraId="24F5778B"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bdr w:val="none" w:sz="0" w:space="0" w:color="auto" w:frame="1"/>
        </w:rPr>
      </w:pPr>
      <w:r w:rsidRPr="008950F4">
        <w:rPr>
          <w:sz w:val="28"/>
          <w:szCs w:val="28"/>
          <w:bdr w:val="none" w:sz="0" w:space="0" w:color="auto" w:frame="1"/>
        </w:rPr>
        <w:t>- развития сельского хозяйства;</w:t>
      </w:r>
    </w:p>
    <w:p w14:paraId="77F7E2BD"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bdr w:val="none" w:sz="0" w:space="0" w:color="auto" w:frame="1"/>
        </w:rPr>
      </w:pPr>
    </w:p>
    <w:p w14:paraId="7BC2654B" w14:textId="33A6F3D9" w:rsidR="00212DAB" w:rsidRPr="008950F4" w:rsidRDefault="006A012F" w:rsidP="008950F4">
      <w:pPr>
        <w:pStyle w:val="a6"/>
        <w:widowControl w:val="0"/>
        <w:shd w:val="clear" w:color="auto" w:fill="FFFFFF"/>
        <w:spacing w:before="0" w:beforeAutospacing="0" w:after="0" w:afterAutospacing="0"/>
        <w:jc w:val="both"/>
        <w:textAlignment w:val="baseline"/>
        <w:rPr>
          <w:sz w:val="28"/>
          <w:szCs w:val="28"/>
          <w:bdr w:val="none" w:sz="0" w:space="0" w:color="auto" w:frame="1"/>
        </w:rPr>
      </w:pPr>
      <w:r w:rsidRPr="008950F4">
        <w:rPr>
          <w:sz w:val="28"/>
          <w:szCs w:val="28"/>
          <w:bdr w:val="none" w:sz="0" w:space="0" w:color="auto" w:frame="1"/>
        </w:rPr>
        <w:t>10)</w:t>
      </w:r>
      <w:r w:rsidR="00CD2E91" w:rsidRPr="008950F4">
        <w:rPr>
          <w:sz w:val="28"/>
          <w:szCs w:val="28"/>
          <w:bdr w:val="none" w:sz="0" w:space="0" w:color="auto" w:frame="1"/>
        </w:rPr>
        <w:t xml:space="preserve"> принимает</w:t>
      </w:r>
      <w:r w:rsidR="00212DAB" w:rsidRPr="008950F4">
        <w:rPr>
          <w:sz w:val="28"/>
          <w:szCs w:val="28"/>
          <w:bdr w:val="none" w:sz="0" w:space="0" w:color="auto" w:frame="1"/>
        </w:rPr>
        <w:t xml:space="preserve"> участие в разработке, осуществляет предварительное рассмотрение и подготовку к вынесению на рассмотрение сельского Совета проектов решений о порядке управления и распоряжения имуществом, находящимся в муниципальной собственности, в том числе земельными участками, находящимися в муниципальной собственности, о порядке осуществления муниципального земельного контроля.</w:t>
      </w:r>
    </w:p>
    <w:p w14:paraId="6BB4D92B"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bdr w:val="none" w:sz="0" w:space="0" w:color="auto" w:frame="1"/>
        </w:rPr>
      </w:pPr>
    </w:p>
    <w:p w14:paraId="13FC2841" w14:textId="38CCEE44" w:rsidR="00212DAB" w:rsidRPr="008950F4" w:rsidRDefault="006A012F" w:rsidP="008950F4">
      <w:pPr>
        <w:pStyle w:val="a6"/>
        <w:widowControl w:val="0"/>
        <w:shd w:val="clear" w:color="auto" w:fill="FFFFFF"/>
        <w:spacing w:before="0" w:beforeAutospacing="0" w:after="0" w:afterAutospacing="0"/>
        <w:jc w:val="both"/>
        <w:textAlignment w:val="baseline"/>
        <w:rPr>
          <w:sz w:val="28"/>
          <w:szCs w:val="28"/>
          <w:bdr w:val="none" w:sz="0" w:space="0" w:color="auto" w:frame="1"/>
        </w:rPr>
      </w:pPr>
      <w:r w:rsidRPr="008950F4">
        <w:rPr>
          <w:sz w:val="28"/>
          <w:szCs w:val="28"/>
          <w:bdr w:val="none" w:sz="0" w:space="0" w:color="auto" w:frame="1"/>
        </w:rPr>
        <w:t>11)</w:t>
      </w:r>
      <w:r w:rsidR="00212DAB" w:rsidRPr="008950F4">
        <w:rPr>
          <w:sz w:val="28"/>
          <w:szCs w:val="28"/>
          <w:bdr w:val="none" w:sz="0" w:space="0" w:color="auto" w:frame="1"/>
        </w:rPr>
        <w:t xml:space="preserve"> Принимает участие в разработке и принятии решений о создании, реорганизации и ликвидации муниципальных предприятий и учреждений, решение по которым в соответствии с законодате</w:t>
      </w:r>
      <w:r w:rsidR="008950F4">
        <w:rPr>
          <w:sz w:val="28"/>
          <w:szCs w:val="28"/>
          <w:bdr w:val="none" w:sz="0" w:space="0" w:color="auto" w:frame="1"/>
        </w:rPr>
        <w:t xml:space="preserve">льством Российской Федерации и </w:t>
      </w:r>
      <w:r w:rsidR="00212DAB" w:rsidRPr="008950F4">
        <w:rPr>
          <w:sz w:val="28"/>
          <w:szCs w:val="28"/>
          <w:bdr w:val="none" w:sz="0" w:space="0" w:color="auto" w:frame="1"/>
        </w:rPr>
        <w:t>Уставом сельского поселения находятся в компетенции сельского Совета.</w:t>
      </w:r>
    </w:p>
    <w:p w14:paraId="4BA1132A"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rPr>
      </w:pPr>
    </w:p>
    <w:p w14:paraId="7D690C05"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rPr>
      </w:pPr>
      <w:r w:rsidRPr="008950F4">
        <w:rPr>
          <w:sz w:val="28"/>
          <w:szCs w:val="28"/>
          <w:bdr w:val="none" w:sz="0" w:space="0" w:color="auto" w:frame="1"/>
        </w:rPr>
        <w:t>- землеустройства и землепользования;</w:t>
      </w:r>
    </w:p>
    <w:p w14:paraId="41FF0CE2"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rPr>
      </w:pPr>
      <w:r w:rsidRPr="008950F4">
        <w:rPr>
          <w:sz w:val="28"/>
          <w:szCs w:val="28"/>
          <w:bdr w:val="none" w:sz="0" w:space="0" w:color="auto" w:frame="1"/>
        </w:rPr>
        <w:t>- социального развития села;</w:t>
      </w:r>
    </w:p>
    <w:p w14:paraId="709E17AF"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rPr>
      </w:pPr>
      <w:r w:rsidRPr="008950F4">
        <w:rPr>
          <w:sz w:val="28"/>
          <w:szCs w:val="28"/>
          <w:bdr w:val="none" w:sz="0" w:space="0" w:color="auto" w:frame="1"/>
        </w:rPr>
        <w:t>- экологии в сфере сельского и лесного хозяйства.</w:t>
      </w:r>
    </w:p>
    <w:p w14:paraId="7BFF8FC1"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rPr>
      </w:pPr>
      <w:r w:rsidRPr="008950F4">
        <w:rPr>
          <w:sz w:val="28"/>
          <w:szCs w:val="28"/>
          <w:bdr w:val="none" w:sz="0" w:space="0" w:color="auto" w:frame="1"/>
        </w:rPr>
        <w:t>- градостроительной программы;</w:t>
      </w:r>
    </w:p>
    <w:p w14:paraId="163AD0A2"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bdr w:val="none" w:sz="0" w:space="0" w:color="auto" w:frame="1"/>
        </w:rPr>
      </w:pPr>
      <w:r w:rsidRPr="008950F4">
        <w:rPr>
          <w:sz w:val="28"/>
          <w:szCs w:val="28"/>
          <w:bdr w:val="none" w:sz="0" w:space="0" w:color="auto" w:frame="1"/>
        </w:rPr>
        <w:t>- жилищного строительства;</w:t>
      </w:r>
    </w:p>
    <w:p w14:paraId="1105A2B6" w14:textId="77777777" w:rsidR="00212DAB" w:rsidRPr="008950F4" w:rsidRDefault="00212DAB" w:rsidP="008950F4">
      <w:pPr>
        <w:pStyle w:val="a6"/>
        <w:widowControl w:val="0"/>
        <w:shd w:val="clear" w:color="auto" w:fill="FFFFFF"/>
        <w:spacing w:before="0" w:beforeAutospacing="0" w:after="0" w:afterAutospacing="0"/>
        <w:jc w:val="both"/>
        <w:textAlignment w:val="baseline"/>
        <w:rPr>
          <w:sz w:val="28"/>
          <w:szCs w:val="28"/>
        </w:rPr>
      </w:pPr>
    </w:p>
    <w:p w14:paraId="203FCCB4" w14:textId="77777777" w:rsidR="00212DAB" w:rsidRPr="008950F4" w:rsidRDefault="00212DAB" w:rsidP="008950F4">
      <w:pPr>
        <w:widowControl w:val="0"/>
        <w:shd w:val="clear" w:color="auto" w:fill="FFFFFF"/>
        <w:spacing w:after="0" w:line="240" w:lineRule="auto"/>
        <w:jc w:val="both"/>
        <w:outlineLvl w:val="3"/>
        <w:rPr>
          <w:rFonts w:ascii="Times New Roman" w:hAnsi="Times New Roman"/>
          <w:b/>
          <w:bCs/>
          <w:color w:val="000000"/>
          <w:sz w:val="28"/>
          <w:szCs w:val="28"/>
          <w:lang w:eastAsia="ru-RU"/>
        </w:rPr>
      </w:pPr>
      <w:r w:rsidRPr="008950F4">
        <w:rPr>
          <w:rFonts w:ascii="Times New Roman" w:hAnsi="Times New Roman"/>
          <w:b/>
          <w:bCs/>
          <w:color w:val="000000"/>
          <w:sz w:val="28"/>
          <w:szCs w:val="28"/>
          <w:lang w:eastAsia="ru-RU"/>
        </w:rPr>
        <w:t>Статья 7. Координация деятельности комиссий</w:t>
      </w:r>
    </w:p>
    <w:p w14:paraId="4A9CCBCA"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Координация деятельности комиссий осуществляется председателем сельского Совета, который:</w:t>
      </w:r>
    </w:p>
    <w:p w14:paraId="7C42D946"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1) вносит предложения по вопросам ведения комиссий и заслушиванию отчетов об их деятельности;</w:t>
      </w:r>
    </w:p>
    <w:p w14:paraId="2B964AEA"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 xml:space="preserve">2) дает поручения комиссиям по подготовке внесенных субъектами права на правотворческую инициативу проектов решений сельского Совета к вынесению </w:t>
      </w:r>
      <w:r w:rsidRPr="008950F4">
        <w:rPr>
          <w:rFonts w:ascii="Times New Roman" w:hAnsi="Times New Roman"/>
          <w:color w:val="000000"/>
          <w:sz w:val="28"/>
          <w:szCs w:val="28"/>
          <w:lang w:eastAsia="ru-RU"/>
        </w:rPr>
        <w:lastRenderedPageBreak/>
        <w:t>на рассмотрение на заседании сельского Совета, определяет комиссию по подготовке и проведению депутатских слушаний либо проводит их сам;</w:t>
      </w:r>
    </w:p>
    <w:p w14:paraId="3FC4CFD8"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3) проводит совещания и консультации с председателями комиссий по вопросам, относящимся к ведению сельского Совета;</w:t>
      </w:r>
    </w:p>
    <w:p w14:paraId="7C666D54" w14:textId="77777777" w:rsidR="00212DAB" w:rsidRPr="008950F4" w:rsidRDefault="00212DAB" w:rsidP="008950F4">
      <w:pPr>
        <w:widowControl w:val="0"/>
        <w:shd w:val="clear" w:color="auto" w:fill="FFFFFF"/>
        <w:spacing w:after="0" w:line="240" w:lineRule="auto"/>
        <w:jc w:val="both"/>
        <w:rPr>
          <w:rFonts w:ascii="Times New Roman" w:hAnsi="Times New Roman"/>
          <w:color w:val="000000"/>
          <w:sz w:val="28"/>
          <w:szCs w:val="28"/>
          <w:lang w:eastAsia="ru-RU"/>
        </w:rPr>
      </w:pPr>
      <w:r w:rsidRPr="008950F4">
        <w:rPr>
          <w:rFonts w:ascii="Times New Roman" w:hAnsi="Times New Roman"/>
          <w:color w:val="000000"/>
          <w:sz w:val="28"/>
          <w:szCs w:val="28"/>
          <w:lang w:eastAsia="ru-RU"/>
        </w:rPr>
        <w:t>4) организует правовое, организационное, материально-техническое обеспечение деятельности комиссий.</w:t>
      </w:r>
    </w:p>
    <w:p w14:paraId="007D23E2" w14:textId="77777777" w:rsidR="00212DAB" w:rsidRPr="008950F4" w:rsidRDefault="00212DAB" w:rsidP="008950F4">
      <w:pPr>
        <w:widowControl w:val="0"/>
        <w:shd w:val="clear" w:color="auto" w:fill="FFFFFF"/>
        <w:spacing w:after="0" w:line="240" w:lineRule="auto"/>
        <w:jc w:val="both"/>
        <w:rPr>
          <w:rFonts w:ascii="Times New Roman" w:hAnsi="Times New Roman"/>
          <w:b/>
          <w:color w:val="000000"/>
          <w:sz w:val="28"/>
          <w:szCs w:val="28"/>
          <w:lang w:eastAsia="ru-RU"/>
        </w:rPr>
      </w:pPr>
      <w:r w:rsidRPr="008950F4">
        <w:rPr>
          <w:rFonts w:ascii="Times New Roman" w:hAnsi="Times New Roman"/>
          <w:b/>
          <w:color w:val="000000"/>
          <w:sz w:val="28"/>
          <w:szCs w:val="28"/>
          <w:lang w:eastAsia="ru-RU"/>
        </w:rPr>
        <w:t>Статья 8. Делопроизводство постоянной комиссии</w:t>
      </w:r>
    </w:p>
    <w:p w14:paraId="5BD64C06" w14:textId="77777777" w:rsidR="00212DAB" w:rsidRPr="008950F4" w:rsidRDefault="00212DAB" w:rsidP="008950F4">
      <w:pPr>
        <w:widowControl w:val="0"/>
        <w:shd w:val="clear" w:color="auto" w:fill="F5F5F5"/>
        <w:spacing w:after="0" w:line="240" w:lineRule="auto"/>
        <w:ind w:firstLine="177"/>
        <w:jc w:val="both"/>
        <w:rPr>
          <w:rFonts w:ascii="Times New Roman" w:hAnsi="Times New Roman"/>
          <w:sz w:val="28"/>
          <w:szCs w:val="28"/>
        </w:rPr>
      </w:pPr>
      <w:r w:rsidRPr="008950F4">
        <w:rPr>
          <w:rFonts w:ascii="Times New Roman" w:hAnsi="Times New Roman"/>
          <w:sz w:val="28"/>
          <w:szCs w:val="28"/>
        </w:rPr>
        <w:t>.          В делах постоянной комиссии имеются следующие документы:</w:t>
      </w:r>
    </w:p>
    <w:p w14:paraId="472F617D" w14:textId="0C7ECFB3" w:rsidR="00212DAB" w:rsidRPr="008950F4" w:rsidRDefault="00212DAB" w:rsidP="008950F4">
      <w:pPr>
        <w:widowControl w:val="0"/>
        <w:shd w:val="clear" w:color="auto" w:fill="F5F5F5"/>
        <w:spacing w:after="0" w:line="240" w:lineRule="auto"/>
        <w:ind w:firstLine="540"/>
        <w:jc w:val="both"/>
        <w:rPr>
          <w:rFonts w:ascii="Times New Roman" w:hAnsi="Times New Roman"/>
          <w:sz w:val="28"/>
          <w:szCs w:val="28"/>
        </w:rPr>
      </w:pPr>
      <w:r w:rsidRPr="008950F4">
        <w:rPr>
          <w:rFonts w:ascii="Times New Roman" w:hAnsi="Times New Roman"/>
          <w:sz w:val="28"/>
          <w:szCs w:val="28"/>
        </w:rPr>
        <w:t xml:space="preserve">-  решение   </w:t>
      </w:r>
      <w:r w:rsidR="00CD2E91" w:rsidRPr="008950F4">
        <w:rPr>
          <w:rFonts w:ascii="Times New Roman" w:hAnsi="Times New Roman"/>
          <w:sz w:val="28"/>
          <w:szCs w:val="28"/>
        </w:rPr>
        <w:t>сельского совета</w:t>
      </w:r>
      <w:r w:rsidR="006A012F" w:rsidRPr="008950F4">
        <w:rPr>
          <w:rFonts w:ascii="Times New Roman" w:hAnsi="Times New Roman"/>
          <w:sz w:val="28"/>
          <w:szCs w:val="28"/>
        </w:rPr>
        <w:t xml:space="preserve"> </w:t>
      </w:r>
      <w:r w:rsidR="00211AB2" w:rsidRPr="008950F4">
        <w:rPr>
          <w:rFonts w:ascii="Times New Roman" w:hAnsi="Times New Roman"/>
          <w:sz w:val="28"/>
          <w:szCs w:val="28"/>
        </w:rPr>
        <w:t>Ароматненского</w:t>
      </w:r>
      <w:r w:rsidRPr="008950F4">
        <w:rPr>
          <w:rFonts w:ascii="Times New Roman" w:hAnsi="Times New Roman"/>
          <w:sz w:val="28"/>
          <w:szCs w:val="28"/>
        </w:rPr>
        <w:t xml:space="preserve"> сельского </w:t>
      </w:r>
      <w:proofErr w:type="gramStart"/>
      <w:r w:rsidRPr="008950F4">
        <w:rPr>
          <w:rFonts w:ascii="Times New Roman" w:hAnsi="Times New Roman"/>
          <w:sz w:val="28"/>
          <w:szCs w:val="28"/>
        </w:rPr>
        <w:t>совет  об</w:t>
      </w:r>
      <w:proofErr w:type="gramEnd"/>
      <w:r w:rsidRPr="008950F4">
        <w:rPr>
          <w:rFonts w:ascii="Times New Roman" w:hAnsi="Times New Roman"/>
          <w:sz w:val="28"/>
          <w:szCs w:val="28"/>
        </w:rPr>
        <w:t xml:space="preserve"> образовании постоянной комиссии;</w:t>
      </w:r>
    </w:p>
    <w:p w14:paraId="7FBBDF82" w14:textId="77777777" w:rsidR="00212DAB" w:rsidRPr="008950F4" w:rsidRDefault="00212DAB" w:rsidP="008950F4">
      <w:pPr>
        <w:widowControl w:val="0"/>
        <w:shd w:val="clear" w:color="auto" w:fill="F5F5F5"/>
        <w:spacing w:after="0" w:line="240" w:lineRule="auto"/>
        <w:ind w:firstLine="540"/>
        <w:jc w:val="both"/>
        <w:rPr>
          <w:rFonts w:ascii="Times New Roman" w:hAnsi="Times New Roman"/>
          <w:sz w:val="28"/>
          <w:szCs w:val="28"/>
        </w:rPr>
      </w:pPr>
      <w:r w:rsidRPr="008950F4">
        <w:rPr>
          <w:rFonts w:ascii="Times New Roman" w:hAnsi="Times New Roman"/>
          <w:sz w:val="28"/>
          <w:szCs w:val="28"/>
        </w:rPr>
        <w:t>-  список депутатов, входящих в состав комиссии с необходимыми сведениями о них;</w:t>
      </w:r>
    </w:p>
    <w:p w14:paraId="657A7C07" w14:textId="77777777" w:rsidR="00212DAB" w:rsidRPr="008950F4" w:rsidRDefault="00212DAB" w:rsidP="008950F4">
      <w:pPr>
        <w:widowControl w:val="0"/>
        <w:shd w:val="clear" w:color="auto" w:fill="F5F5F5"/>
        <w:spacing w:after="0" w:line="240" w:lineRule="auto"/>
        <w:ind w:firstLine="540"/>
        <w:jc w:val="both"/>
        <w:rPr>
          <w:rFonts w:ascii="Times New Roman" w:hAnsi="Times New Roman"/>
          <w:sz w:val="28"/>
          <w:szCs w:val="28"/>
        </w:rPr>
      </w:pPr>
      <w:r w:rsidRPr="008950F4">
        <w:rPr>
          <w:rFonts w:ascii="Times New Roman" w:hAnsi="Times New Roman"/>
          <w:sz w:val="28"/>
          <w:szCs w:val="28"/>
        </w:rPr>
        <w:t>-  учет посещаемости заседаний комиссии;</w:t>
      </w:r>
    </w:p>
    <w:p w14:paraId="26F517D9" w14:textId="77777777" w:rsidR="00212DAB" w:rsidRPr="008950F4" w:rsidRDefault="00212DAB" w:rsidP="008950F4">
      <w:pPr>
        <w:widowControl w:val="0"/>
        <w:shd w:val="clear" w:color="auto" w:fill="F5F5F5"/>
        <w:spacing w:after="0" w:line="240" w:lineRule="auto"/>
        <w:ind w:firstLine="540"/>
        <w:jc w:val="both"/>
        <w:rPr>
          <w:rFonts w:ascii="Times New Roman" w:hAnsi="Times New Roman"/>
          <w:sz w:val="28"/>
          <w:szCs w:val="28"/>
        </w:rPr>
      </w:pPr>
      <w:r w:rsidRPr="008950F4">
        <w:rPr>
          <w:rFonts w:ascii="Times New Roman" w:hAnsi="Times New Roman"/>
          <w:sz w:val="28"/>
          <w:szCs w:val="28"/>
        </w:rPr>
        <w:t>-  планы работы комиссии;</w:t>
      </w:r>
    </w:p>
    <w:p w14:paraId="23A0AA9D" w14:textId="77777777" w:rsidR="00212DAB" w:rsidRPr="008950F4" w:rsidRDefault="00212DAB" w:rsidP="008950F4">
      <w:pPr>
        <w:widowControl w:val="0"/>
        <w:shd w:val="clear" w:color="auto" w:fill="F5F5F5"/>
        <w:spacing w:after="0" w:line="240" w:lineRule="auto"/>
        <w:ind w:firstLine="540"/>
        <w:jc w:val="both"/>
        <w:rPr>
          <w:rFonts w:ascii="Times New Roman" w:hAnsi="Times New Roman"/>
          <w:sz w:val="28"/>
          <w:szCs w:val="28"/>
        </w:rPr>
      </w:pPr>
      <w:r w:rsidRPr="008950F4">
        <w:rPr>
          <w:rFonts w:ascii="Times New Roman" w:hAnsi="Times New Roman"/>
          <w:sz w:val="28"/>
          <w:szCs w:val="28"/>
        </w:rPr>
        <w:t>-  протоколы заседаний комиссии;</w:t>
      </w:r>
    </w:p>
    <w:p w14:paraId="65BE0726" w14:textId="77777777" w:rsidR="00212DAB" w:rsidRPr="008950F4" w:rsidRDefault="00212DAB" w:rsidP="008950F4">
      <w:pPr>
        <w:widowControl w:val="0"/>
        <w:shd w:val="clear" w:color="auto" w:fill="F5F5F5"/>
        <w:spacing w:after="0" w:line="240" w:lineRule="auto"/>
        <w:ind w:firstLine="540"/>
        <w:jc w:val="both"/>
        <w:rPr>
          <w:rFonts w:ascii="Times New Roman" w:hAnsi="Times New Roman"/>
          <w:sz w:val="28"/>
          <w:szCs w:val="28"/>
        </w:rPr>
      </w:pPr>
      <w:r w:rsidRPr="008950F4">
        <w:rPr>
          <w:rFonts w:ascii="Times New Roman" w:hAnsi="Times New Roman"/>
          <w:sz w:val="28"/>
          <w:szCs w:val="28"/>
        </w:rPr>
        <w:t>-  решения, рекомендации и заключения комиссии;</w:t>
      </w:r>
    </w:p>
    <w:p w14:paraId="46252CE6" w14:textId="77777777" w:rsidR="00212DAB" w:rsidRPr="008950F4" w:rsidRDefault="00212DAB" w:rsidP="008950F4">
      <w:pPr>
        <w:widowControl w:val="0"/>
        <w:shd w:val="clear" w:color="auto" w:fill="F5F5F5"/>
        <w:spacing w:after="0" w:line="240" w:lineRule="auto"/>
        <w:ind w:firstLine="540"/>
        <w:jc w:val="both"/>
        <w:rPr>
          <w:rFonts w:ascii="Times New Roman" w:hAnsi="Times New Roman"/>
          <w:sz w:val="28"/>
          <w:szCs w:val="28"/>
        </w:rPr>
      </w:pPr>
      <w:r w:rsidRPr="008950F4">
        <w:rPr>
          <w:rFonts w:ascii="Times New Roman" w:hAnsi="Times New Roman"/>
          <w:sz w:val="28"/>
          <w:szCs w:val="28"/>
        </w:rPr>
        <w:t>-  материалы проверок, обследований, акты, справки;</w:t>
      </w:r>
    </w:p>
    <w:p w14:paraId="1B384335" w14:textId="77777777" w:rsidR="00212DAB" w:rsidRPr="008950F4" w:rsidRDefault="00212DAB" w:rsidP="008950F4">
      <w:pPr>
        <w:widowControl w:val="0"/>
        <w:shd w:val="clear" w:color="auto" w:fill="F5F5F5"/>
        <w:spacing w:after="0" w:line="240" w:lineRule="auto"/>
        <w:ind w:firstLine="540"/>
        <w:jc w:val="both"/>
        <w:rPr>
          <w:rFonts w:ascii="Times New Roman" w:hAnsi="Times New Roman"/>
          <w:sz w:val="28"/>
          <w:szCs w:val="28"/>
        </w:rPr>
      </w:pPr>
      <w:r w:rsidRPr="008950F4">
        <w:rPr>
          <w:rFonts w:ascii="Times New Roman" w:hAnsi="Times New Roman"/>
          <w:sz w:val="28"/>
          <w:szCs w:val="28"/>
        </w:rPr>
        <w:t>-  учет выполнения рекомендаций комиссии исполнителями;</w:t>
      </w:r>
    </w:p>
    <w:p w14:paraId="5876FEF3" w14:textId="10A73C5B" w:rsidR="00212DAB" w:rsidRPr="008950F4" w:rsidRDefault="00212DAB" w:rsidP="008950F4">
      <w:pPr>
        <w:widowControl w:val="0"/>
        <w:shd w:val="clear" w:color="auto" w:fill="F5F5F5"/>
        <w:spacing w:after="0" w:line="240" w:lineRule="auto"/>
        <w:ind w:firstLine="540"/>
        <w:jc w:val="both"/>
        <w:rPr>
          <w:rFonts w:ascii="Times New Roman" w:hAnsi="Times New Roman"/>
          <w:sz w:val="28"/>
          <w:szCs w:val="28"/>
        </w:rPr>
      </w:pPr>
      <w:r w:rsidRPr="008950F4">
        <w:rPr>
          <w:rFonts w:ascii="Times New Roman" w:hAnsi="Times New Roman"/>
          <w:sz w:val="28"/>
          <w:szCs w:val="28"/>
        </w:rPr>
        <w:t>-  </w:t>
      </w:r>
      <w:proofErr w:type="gramStart"/>
      <w:r w:rsidRPr="008950F4">
        <w:rPr>
          <w:rFonts w:ascii="Times New Roman" w:hAnsi="Times New Roman"/>
          <w:sz w:val="28"/>
          <w:szCs w:val="28"/>
        </w:rPr>
        <w:t>решения  сельского</w:t>
      </w:r>
      <w:proofErr w:type="gramEnd"/>
      <w:r w:rsidRPr="008950F4">
        <w:rPr>
          <w:rFonts w:ascii="Times New Roman" w:hAnsi="Times New Roman"/>
          <w:sz w:val="28"/>
          <w:szCs w:val="28"/>
        </w:rPr>
        <w:t xml:space="preserve">  совета </w:t>
      </w:r>
      <w:r w:rsidR="00211AB2" w:rsidRPr="008950F4">
        <w:rPr>
          <w:rFonts w:ascii="Times New Roman" w:hAnsi="Times New Roman"/>
          <w:sz w:val="28"/>
          <w:szCs w:val="28"/>
        </w:rPr>
        <w:t>Ароматненского</w:t>
      </w:r>
      <w:r w:rsidRPr="008950F4">
        <w:rPr>
          <w:rFonts w:ascii="Times New Roman" w:hAnsi="Times New Roman"/>
          <w:sz w:val="28"/>
          <w:szCs w:val="28"/>
        </w:rPr>
        <w:t xml:space="preserve"> сельского совета и постановления вышестоящих органов по вопросам, относящимся к деятельности соответствующей комиссии;</w:t>
      </w:r>
    </w:p>
    <w:p w14:paraId="681FA10B" w14:textId="77777777" w:rsidR="00212DAB" w:rsidRPr="008950F4" w:rsidRDefault="00212DAB" w:rsidP="008950F4">
      <w:pPr>
        <w:widowControl w:val="0"/>
        <w:shd w:val="clear" w:color="auto" w:fill="F5F5F5"/>
        <w:spacing w:after="0" w:line="240" w:lineRule="auto"/>
        <w:ind w:firstLine="540"/>
        <w:jc w:val="both"/>
        <w:rPr>
          <w:rFonts w:ascii="Times New Roman" w:hAnsi="Times New Roman"/>
          <w:sz w:val="28"/>
          <w:szCs w:val="28"/>
        </w:rPr>
      </w:pPr>
      <w:r w:rsidRPr="008950F4">
        <w:rPr>
          <w:rFonts w:ascii="Times New Roman" w:hAnsi="Times New Roman"/>
          <w:sz w:val="28"/>
          <w:szCs w:val="28"/>
        </w:rPr>
        <w:t>-  переписка с различными органами;</w:t>
      </w:r>
    </w:p>
    <w:p w14:paraId="20720B00" w14:textId="77777777" w:rsidR="00212DAB" w:rsidRPr="008950F4" w:rsidRDefault="00212DAB" w:rsidP="008950F4">
      <w:pPr>
        <w:widowControl w:val="0"/>
        <w:shd w:val="clear" w:color="auto" w:fill="F5F5F5"/>
        <w:spacing w:after="0" w:line="240" w:lineRule="auto"/>
        <w:ind w:firstLine="540"/>
        <w:jc w:val="both"/>
        <w:rPr>
          <w:rFonts w:ascii="Times New Roman" w:hAnsi="Times New Roman"/>
          <w:sz w:val="28"/>
          <w:szCs w:val="28"/>
        </w:rPr>
      </w:pPr>
      <w:r w:rsidRPr="008950F4">
        <w:rPr>
          <w:rFonts w:ascii="Times New Roman" w:hAnsi="Times New Roman"/>
          <w:sz w:val="28"/>
          <w:szCs w:val="28"/>
        </w:rPr>
        <w:t>-  материалы, представляемые предприятиями, организациями по запросам комиссии.</w:t>
      </w:r>
    </w:p>
    <w:p w14:paraId="521CB6F8" w14:textId="2E4C8E32" w:rsidR="00212DAB" w:rsidRPr="008950F4" w:rsidRDefault="00212DAB" w:rsidP="008950F4">
      <w:pPr>
        <w:widowControl w:val="0"/>
        <w:shd w:val="clear" w:color="auto" w:fill="F5F5F5"/>
        <w:spacing w:after="0" w:line="240" w:lineRule="auto"/>
        <w:ind w:firstLine="540"/>
        <w:jc w:val="both"/>
        <w:rPr>
          <w:rFonts w:ascii="Times New Roman" w:hAnsi="Times New Roman"/>
          <w:sz w:val="28"/>
          <w:szCs w:val="28"/>
        </w:rPr>
      </w:pPr>
      <w:r w:rsidRPr="008950F4">
        <w:rPr>
          <w:rFonts w:ascii="Times New Roman" w:hAnsi="Times New Roman"/>
          <w:sz w:val="28"/>
          <w:szCs w:val="28"/>
        </w:rPr>
        <w:t xml:space="preserve">2. Дела постоянных комиссий находятся у специалиста администрации </w:t>
      </w:r>
      <w:proofErr w:type="gramStart"/>
      <w:r w:rsidR="00211AB2" w:rsidRPr="008950F4">
        <w:rPr>
          <w:rFonts w:ascii="Times New Roman" w:hAnsi="Times New Roman"/>
          <w:sz w:val="28"/>
          <w:szCs w:val="28"/>
        </w:rPr>
        <w:t>Ароматненского</w:t>
      </w:r>
      <w:r w:rsidRPr="008950F4">
        <w:rPr>
          <w:rFonts w:ascii="Times New Roman" w:hAnsi="Times New Roman"/>
          <w:sz w:val="28"/>
          <w:szCs w:val="28"/>
        </w:rPr>
        <w:t xml:space="preserve">  сельского</w:t>
      </w:r>
      <w:proofErr w:type="gramEnd"/>
      <w:r w:rsidRPr="008950F4">
        <w:rPr>
          <w:rFonts w:ascii="Times New Roman" w:hAnsi="Times New Roman"/>
          <w:sz w:val="28"/>
          <w:szCs w:val="28"/>
        </w:rPr>
        <w:t> совета и по истечении срока их полномочий сдаются в архив.</w:t>
      </w:r>
    </w:p>
    <w:p w14:paraId="32A43C3C" w14:textId="77777777" w:rsidR="00212DAB" w:rsidRPr="008950F4" w:rsidRDefault="00212DAB" w:rsidP="008950F4">
      <w:pPr>
        <w:widowControl w:val="0"/>
        <w:shd w:val="clear" w:color="auto" w:fill="F5F5F5"/>
        <w:spacing w:after="0" w:line="240" w:lineRule="auto"/>
        <w:jc w:val="both"/>
        <w:rPr>
          <w:rFonts w:ascii="Times New Roman" w:hAnsi="Times New Roman"/>
          <w:sz w:val="28"/>
          <w:szCs w:val="28"/>
        </w:rPr>
      </w:pPr>
    </w:p>
    <w:p w14:paraId="61A7921A" w14:textId="77777777" w:rsidR="00212DAB" w:rsidRPr="008950F4" w:rsidRDefault="00212DAB" w:rsidP="008950F4">
      <w:pPr>
        <w:widowControl w:val="0"/>
        <w:spacing w:after="0" w:line="240" w:lineRule="auto"/>
        <w:jc w:val="both"/>
        <w:rPr>
          <w:rFonts w:ascii="Times New Roman" w:hAnsi="Times New Roman"/>
          <w:b/>
          <w:sz w:val="28"/>
          <w:szCs w:val="28"/>
        </w:rPr>
      </w:pPr>
    </w:p>
    <w:p w14:paraId="749CD425" w14:textId="77777777" w:rsidR="00212DAB" w:rsidRPr="008950F4" w:rsidRDefault="00212DAB" w:rsidP="008950F4">
      <w:pPr>
        <w:widowControl w:val="0"/>
        <w:spacing w:after="0" w:line="240" w:lineRule="auto"/>
        <w:jc w:val="both"/>
        <w:rPr>
          <w:rFonts w:ascii="Times New Roman" w:hAnsi="Times New Roman"/>
          <w:b/>
          <w:sz w:val="28"/>
          <w:szCs w:val="28"/>
        </w:rPr>
      </w:pPr>
    </w:p>
    <w:p w14:paraId="3F839471" w14:textId="3DDD1463" w:rsidR="00212DAB" w:rsidRPr="008950F4" w:rsidRDefault="00212DAB" w:rsidP="008950F4">
      <w:pPr>
        <w:widowControl w:val="0"/>
        <w:spacing w:after="0" w:line="240" w:lineRule="auto"/>
        <w:jc w:val="both"/>
        <w:rPr>
          <w:rFonts w:ascii="Times New Roman" w:hAnsi="Times New Roman"/>
          <w:b/>
          <w:sz w:val="28"/>
          <w:szCs w:val="28"/>
        </w:rPr>
      </w:pPr>
      <w:r w:rsidRPr="008950F4">
        <w:rPr>
          <w:rFonts w:ascii="Times New Roman" w:hAnsi="Times New Roman"/>
          <w:b/>
          <w:sz w:val="28"/>
          <w:szCs w:val="28"/>
        </w:rPr>
        <w:t xml:space="preserve">Председатель </w:t>
      </w:r>
      <w:r w:rsidR="00211AB2" w:rsidRPr="008950F4">
        <w:rPr>
          <w:rFonts w:ascii="Times New Roman" w:hAnsi="Times New Roman"/>
          <w:b/>
          <w:sz w:val="28"/>
          <w:szCs w:val="28"/>
        </w:rPr>
        <w:t>Ароматненского</w:t>
      </w:r>
      <w:r w:rsidRPr="008950F4">
        <w:rPr>
          <w:rFonts w:ascii="Times New Roman" w:hAnsi="Times New Roman"/>
          <w:b/>
          <w:sz w:val="28"/>
          <w:szCs w:val="28"/>
        </w:rPr>
        <w:t xml:space="preserve"> </w:t>
      </w:r>
    </w:p>
    <w:p w14:paraId="35E2766A" w14:textId="713DEC0F" w:rsidR="00212DAB" w:rsidRPr="008950F4" w:rsidRDefault="00212DAB" w:rsidP="008950F4">
      <w:pPr>
        <w:widowControl w:val="0"/>
        <w:spacing w:after="0" w:line="240" w:lineRule="auto"/>
        <w:jc w:val="both"/>
        <w:rPr>
          <w:rFonts w:ascii="Times New Roman" w:hAnsi="Times New Roman"/>
          <w:b/>
          <w:sz w:val="28"/>
          <w:szCs w:val="28"/>
        </w:rPr>
      </w:pPr>
      <w:r w:rsidRPr="008950F4">
        <w:rPr>
          <w:rFonts w:ascii="Times New Roman" w:hAnsi="Times New Roman"/>
          <w:b/>
          <w:sz w:val="28"/>
          <w:szCs w:val="28"/>
        </w:rPr>
        <w:t>сельского совета</w:t>
      </w:r>
      <w:r w:rsidR="005765CE" w:rsidRPr="008950F4">
        <w:rPr>
          <w:rFonts w:ascii="Times New Roman" w:hAnsi="Times New Roman"/>
          <w:b/>
          <w:sz w:val="28"/>
          <w:szCs w:val="28"/>
        </w:rPr>
        <w:tab/>
      </w:r>
      <w:r w:rsidR="005765CE" w:rsidRPr="008950F4">
        <w:rPr>
          <w:rFonts w:ascii="Times New Roman" w:hAnsi="Times New Roman"/>
          <w:b/>
          <w:sz w:val="28"/>
          <w:szCs w:val="28"/>
        </w:rPr>
        <w:tab/>
      </w:r>
      <w:r w:rsidR="005765CE" w:rsidRPr="008950F4">
        <w:rPr>
          <w:rFonts w:ascii="Times New Roman" w:hAnsi="Times New Roman"/>
          <w:b/>
          <w:sz w:val="28"/>
          <w:szCs w:val="28"/>
        </w:rPr>
        <w:tab/>
      </w:r>
      <w:r w:rsidR="005765CE" w:rsidRPr="008950F4">
        <w:rPr>
          <w:rFonts w:ascii="Times New Roman" w:hAnsi="Times New Roman"/>
          <w:b/>
          <w:sz w:val="28"/>
          <w:szCs w:val="28"/>
        </w:rPr>
        <w:tab/>
      </w:r>
      <w:r w:rsidR="005765CE" w:rsidRPr="008950F4">
        <w:rPr>
          <w:rFonts w:ascii="Times New Roman" w:hAnsi="Times New Roman"/>
          <w:b/>
          <w:sz w:val="28"/>
          <w:szCs w:val="28"/>
        </w:rPr>
        <w:tab/>
      </w:r>
      <w:r w:rsidR="005765CE" w:rsidRPr="008950F4">
        <w:rPr>
          <w:rFonts w:ascii="Times New Roman" w:hAnsi="Times New Roman"/>
          <w:b/>
          <w:sz w:val="28"/>
          <w:szCs w:val="28"/>
        </w:rPr>
        <w:tab/>
      </w:r>
      <w:r w:rsidR="005765CE" w:rsidRPr="008950F4">
        <w:rPr>
          <w:rFonts w:ascii="Times New Roman" w:hAnsi="Times New Roman"/>
          <w:b/>
          <w:sz w:val="28"/>
          <w:szCs w:val="28"/>
        </w:rPr>
        <w:tab/>
        <w:t xml:space="preserve">О.Н. </w:t>
      </w:r>
      <w:proofErr w:type="spellStart"/>
      <w:r w:rsidR="005765CE" w:rsidRPr="008950F4">
        <w:rPr>
          <w:rFonts w:ascii="Times New Roman" w:hAnsi="Times New Roman"/>
          <w:b/>
          <w:sz w:val="28"/>
          <w:szCs w:val="28"/>
        </w:rPr>
        <w:t>Морочко</w:t>
      </w:r>
      <w:proofErr w:type="spellEnd"/>
    </w:p>
    <w:p w14:paraId="4BE57F4C" w14:textId="77777777" w:rsidR="00212DAB" w:rsidRPr="008950F4" w:rsidRDefault="00212DAB" w:rsidP="008950F4">
      <w:pPr>
        <w:widowControl w:val="0"/>
        <w:shd w:val="clear" w:color="auto" w:fill="FFFFFF"/>
        <w:spacing w:after="0" w:line="240" w:lineRule="auto"/>
        <w:jc w:val="both"/>
        <w:rPr>
          <w:rFonts w:ascii="Times New Roman" w:hAnsi="Times New Roman"/>
          <w:b/>
          <w:color w:val="000000"/>
          <w:sz w:val="28"/>
          <w:szCs w:val="28"/>
          <w:lang w:eastAsia="ru-RU"/>
        </w:rPr>
      </w:pPr>
    </w:p>
    <w:p w14:paraId="3E5168B1" w14:textId="77777777" w:rsidR="00212DAB" w:rsidRPr="008950F4" w:rsidRDefault="00212DAB" w:rsidP="008950F4">
      <w:pPr>
        <w:widowControl w:val="0"/>
        <w:spacing w:after="0" w:line="240" w:lineRule="auto"/>
        <w:jc w:val="both"/>
        <w:rPr>
          <w:rFonts w:ascii="Times New Roman" w:hAnsi="Times New Roman"/>
          <w:sz w:val="28"/>
          <w:szCs w:val="28"/>
        </w:rPr>
      </w:pPr>
    </w:p>
    <w:sectPr w:rsidR="00212DAB" w:rsidRPr="008950F4" w:rsidSect="00B17E33">
      <w:pgSz w:w="11906" w:h="16838"/>
      <w:pgMar w:top="851" w:right="851" w:bottom="851"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04B71"/>
    <w:multiLevelType w:val="hybridMultilevel"/>
    <w:tmpl w:val="B1907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6C5B7B"/>
    <w:multiLevelType w:val="hybridMultilevel"/>
    <w:tmpl w:val="B66E1D68"/>
    <w:lvl w:ilvl="0" w:tplc="02CA45D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96B2A64"/>
    <w:multiLevelType w:val="hybridMultilevel"/>
    <w:tmpl w:val="618A45B4"/>
    <w:lvl w:ilvl="0" w:tplc="3A285B9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CF4043B"/>
    <w:multiLevelType w:val="hybridMultilevel"/>
    <w:tmpl w:val="C422F99A"/>
    <w:lvl w:ilvl="0" w:tplc="874E37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90F2BE6"/>
    <w:multiLevelType w:val="hybridMultilevel"/>
    <w:tmpl w:val="CA327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0F"/>
    <w:rsid w:val="00124382"/>
    <w:rsid w:val="00151FED"/>
    <w:rsid w:val="00166A47"/>
    <w:rsid w:val="001848C8"/>
    <w:rsid w:val="001C24F6"/>
    <w:rsid w:val="001F1F40"/>
    <w:rsid w:val="002039D9"/>
    <w:rsid w:val="00211AB2"/>
    <w:rsid w:val="00212DAB"/>
    <w:rsid w:val="00252A64"/>
    <w:rsid w:val="002B1B7A"/>
    <w:rsid w:val="002C3CF2"/>
    <w:rsid w:val="00306DF2"/>
    <w:rsid w:val="003443C4"/>
    <w:rsid w:val="00347F93"/>
    <w:rsid w:val="003549E7"/>
    <w:rsid w:val="00356151"/>
    <w:rsid w:val="00367F25"/>
    <w:rsid w:val="00380A5A"/>
    <w:rsid w:val="0038526B"/>
    <w:rsid w:val="003F0DDB"/>
    <w:rsid w:val="00450022"/>
    <w:rsid w:val="00473AB9"/>
    <w:rsid w:val="00491BA0"/>
    <w:rsid w:val="004C0DBE"/>
    <w:rsid w:val="00543BEF"/>
    <w:rsid w:val="005765CE"/>
    <w:rsid w:val="00630860"/>
    <w:rsid w:val="00636472"/>
    <w:rsid w:val="006957BD"/>
    <w:rsid w:val="006A012F"/>
    <w:rsid w:val="006A052E"/>
    <w:rsid w:val="006C1D10"/>
    <w:rsid w:val="006E76DB"/>
    <w:rsid w:val="006F2932"/>
    <w:rsid w:val="0073030F"/>
    <w:rsid w:val="00744F88"/>
    <w:rsid w:val="0075218C"/>
    <w:rsid w:val="007805B7"/>
    <w:rsid w:val="00792680"/>
    <w:rsid w:val="007E0D42"/>
    <w:rsid w:val="007F19F9"/>
    <w:rsid w:val="00844603"/>
    <w:rsid w:val="008950F4"/>
    <w:rsid w:val="00912928"/>
    <w:rsid w:val="0093217E"/>
    <w:rsid w:val="009610B1"/>
    <w:rsid w:val="00967BD8"/>
    <w:rsid w:val="009A75A5"/>
    <w:rsid w:val="009B41EC"/>
    <w:rsid w:val="009C7BFF"/>
    <w:rsid w:val="00A0051B"/>
    <w:rsid w:val="00A01C9C"/>
    <w:rsid w:val="00A14197"/>
    <w:rsid w:val="00A52D03"/>
    <w:rsid w:val="00A644E6"/>
    <w:rsid w:val="00A67989"/>
    <w:rsid w:val="00AC222A"/>
    <w:rsid w:val="00AF7C9D"/>
    <w:rsid w:val="00B156F2"/>
    <w:rsid w:val="00B17E33"/>
    <w:rsid w:val="00B815EE"/>
    <w:rsid w:val="00BB4184"/>
    <w:rsid w:val="00BD3BDC"/>
    <w:rsid w:val="00C03D59"/>
    <w:rsid w:val="00C30DA5"/>
    <w:rsid w:val="00C35362"/>
    <w:rsid w:val="00C505E9"/>
    <w:rsid w:val="00C51CB7"/>
    <w:rsid w:val="00C66F48"/>
    <w:rsid w:val="00C94C66"/>
    <w:rsid w:val="00CC687B"/>
    <w:rsid w:val="00CD2E91"/>
    <w:rsid w:val="00CE7BF5"/>
    <w:rsid w:val="00CF774C"/>
    <w:rsid w:val="00D0060F"/>
    <w:rsid w:val="00D2748C"/>
    <w:rsid w:val="00DC3462"/>
    <w:rsid w:val="00E72537"/>
    <w:rsid w:val="00EA6D76"/>
    <w:rsid w:val="00F1344D"/>
    <w:rsid w:val="00F53AEC"/>
    <w:rsid w:val="00F703DE"/>
    <w:rsid w:val="00F718D5"/>
    <w:rsid w:val="00F76A6B"/>
    <w:rsid w:val="00F84FF9"/>
    <w:rsid w:val="00F90E54"/>
    <w:rsid w:val="00F97A70"/>
    <w:rsid w:val="00FA045E"/>
    <w:rsid w:val="00FA475C"/>
    <w:rsid w:val="00FB1B1C"/>
    <w:rsid w:val="00FF4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FCAE23"/>
  <w15:docId w15:val="{05BBD5CF-4BC9-4808-AE52-62175B14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CB7"/>
    <w:pPr>
      <w:spacing w:after="160" w:line="259" w:lineRule="auto"/>
    </w:pPr>
    <w:rPr>
      <w:sz w:val="22"/>
      <w:szCs w:val="22"/>
      <w:lang w:eastAsia="en-US"/>
    </w:rPr>
  </w:style>
  <w:style w:type="paragraph" w:styleId="3">
    <w:name w:val="heading 3"/>
    <w:basedOn w:val="a"/>
    <w:link w:val="30"/>
    <w:uiPriority w:val="99"/>
    <w:qFormat/>
    <w:rsid w:val="00D0060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qFormat/>
    <w:rsid w:val="00D0060F"/>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D0060F"/>
    <w:rPr>
      <w:rFonts w:ascii="Times New Roman" w:hAnsi="Times New Roman" w:cs="Times New Roman"/>
      <w:b/>
      <w:bCs/>
      <w:sz w:val="27"/>
      <w:szCs w:val="27"/>
      <w:lang w:eastAsia="ru-RU"/>
    </w:rPr>
  </w:style>
  <w:style w:type="character" w:customStyle="1" w:styleId="40">
    <w:name w:val="Заголовок 4 Знак"/>
    <w:link w:val="4"/>
    <w:uiPriority w:val="99"/>
    <w:locked/>
    <w:rsid w:val="00D0060F"/>
    <w:rPr>
      <w:rFonts w:ascii="Times New Roman" w:hAnsi="Times New Roman" w:cs="Times New Roman"/>
      <w:b/>
      <w:bCs/>
      <w:sz w:val="24"/>
      <w:szCs w:val="24"/>
      <w:lang w:eastAsia="ru-RU"/>
    </w:rPr>
  </w:style>
  <w:style w:type="paragraph" w:customStyle="1" w:styleId="dktexjustify">
    <w:name w:val="dktexjustify"/>
    <w:basedOn w:val="a"/>
    <w:uiPriority w:val="99"/>
    <w:rsid w:val="00D006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D0060F"/>
    <w:rPr>
      <w:rFonts w:cs="Times New Roman"/>
    </w:rPr>
  </w:style>
  <w:style w:type="character" w:styleId="a3">
    <w:name w:val="Hyperlink"/>
    <w:uiPriority w:val="99"/>
    <w:semiHidden/>
    <w:rsid w:val="00D0060F"/>
    <w:rPr>
      <w:rFonts w:cs="Times New Roman"/>
      <w:color w:val="0000FF"/>
      <w:u w:val="single"/>
    </w:rPr>
  </w:style>
  <w:style w:type="paragraph" w:styleId="a4">
    <w:name w:val="Balloon Text"/>
    <w:basedOn w:val="a"/>
    <w:link w:val="a5"/>
    <w:uiPriority w:val="99"/>
    <w:semiHidden/>
    <w:rsid w:val="00BD3BD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BD3BDC"/>
    <w:rPr>
      <w:rFonts w:ascii="Tahoma" w:hAnsi="Tahoma" w:cs="Tahoma"/>
      <w:sz w:val="16"/>
      <w:szCs w:val="16"/>
    </w:rPr>
  </w:style>
  <w:style w:type="paragraph" w:styleId="a6">
    <w:name w:val="Normal (Web)"/>
    <w:basedOn w:val="a"/>
    <w:uiPriority w:val="99"/>
    <w:rsid w:val="00B156F2"/>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75218C"/>
    <w:pPr>
      <w:spacing w:after="0" w:line="240" w:lineRule="auto"/>
      <w:ind w:left="708"/>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041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7law.info/amur/act4k/g307.htm" TargetMode="External"/><Relationship Id="rId3" Type="http://schemas.openxmlformats.org/officeDocument/2006/relationships/settings" Target="settings.xml"/><Relationship Id="rId7" Type="http://schemas.openxmlformats.org/officeDocument/2006/relationships/hyperlink" Target="http://7law.info/amur/act2j/z139.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7law.info/amur/act2j/z139.htm"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7law.info/amur/act2j/z139.htm" TargetMode="External"/><Relationship Id="rId4" Type="http://schemas.openxmlformats.org/officeDocument/2006/relationships/webSettings" Target="webSettings.xml"/><Relationship Id="rId9" Type="http://schemas.openxmlformats.org/officeDocument/2006/relationships/hyperlink" Target="http://7law.info/amur/act2j/z13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3808</Words>
  <Characters>21706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cp:revision>
  <cp:lastPrinted>2015-06-01T11:04:00Z</cp:lastPrinted>
  <dcterms:created xsi:type="dcterms:W3CDTF">2024-10-14T07:19:00Z</dcterms:created>
  <dcterms:modified xsi:type="dcterms:W3CDTF">2024-10-30T08:30:00Z</dcterms:modified>
</cp:coreProperties>
</file>