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4ED5" w:rsidRPr="00B24ED5" w:rsidRDefault="00930BE4" w:rsidP="00EA4614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D5" w:rsidRPr="00B24ED5" w:rsidRDefault="00B24ED5" w:rsidP="00EA4614">
      <w:pPr>
        <w:widowControl w:val="0"/>
        <w:numPr>
          <w:ilvl w:val="4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B24ED5" w:rsidRPr="00B24ED5" w:rsidRDefault="00B24ED5" w:rsidP="00EA4614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24ED5">
        <w:rPr>
          <w:rFonts w:ascii="Times New Roman" w:eastAsia="Times New Roman" w:hAnsi="Times New Roman"/>
          <w:b/>
          <w:sz w:val="28"/>
          <w:szCs w:val="28"/>
          <w:lang w:eastAsia="ru-RU"/>
        </w:rPr>
        <w:t>БАХЧИСАРАЙСКИЙ РАЙОН</w:t>
      </w:r>
    </w:p>
    <w:p w:rsidR="00B24ED5" w:rsidRPr="00B24ED5" w:rsidRDefault="00B24ED5" w:rsidP="00EA4614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АДМИНИСТРАЦИЯ </w:t>
      </w:r>
      <w:r w:rsidRPr="00B24ED5">
        <w:rPr>
          <w:rFonts w:ascii="Times New Roman" w:eastAsia="Times New Roman" w:hAnsi="Times New Roman"/>
          <w:b/>
          <w:sz w:val="28"/>
          <w:szCs w:val="28"/>
          <w:lang w:eastAsia="ru-RU"/>
        </w:rPr>
        <w:t>АРОМАТНЕНСКОГО СЕЛЬСК</w:t>
      </w:r>
      <w:r w:rsidRPr="00B24E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ОГО</w:t>
      </w:r>
      <w:r w:rsidRPr="00B24E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B24ED5" w:rsidRPr="00EA4614" w:rsidRDefault="00B24ED5" w:rsidP="00EA461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double"/>
        </w:rPr>
      </w:pPr>
      <w:r w:rsidRPr="00EA4614">
        <w:rPr>
          <w:rFonts w:ascii="Times New Roman" w:eastAsia="Times New Roman" w:hAnsi="Times New Roman"/>
          <w:b/>
          <w:i/>
          <w:sz w:val="28"/>
          <w:szCs w:val="28"/>
          <w:u w:val="double"/>
        </w:rPr>
        <w:t>_____________________________________________________________________</w:t>
      </w:r>
    </w:p>
    <w:p w:rsidR="00B24ED5" w:rsidRPr="00EA4614" w:rsidRDefault="00B24ED5" w:rsidP="00EA461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4ED5" w:rsidRPr="00EA4614" w:rsidRDefault="00B24ED5" w:rsidP="00EA461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461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EA4614" w:rsidRPr="00EA4614" w:rsidRDefault="00EA4614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402F9" w:rsidRPr="00EA4614" w:rsidRDefault="002402F9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от </w:t>
      </w:r>
      <w:r w:rsidR="00D9472C">
        <w:rPr>
          <w:rFonts w:ascii="Times New Roman" w:eastAsia="Times New Roman" w:hAnsi="Times New Roman"/>
          <w:color w:val="FF0000"/>
          <w:sz w:val="28"/>
          <w:szCs w:val="28"/>
        </w:rPr>
        <w:t>_____</w:t>
      </w:r>
      <w:r w:rsidR="00B24ED5"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 20</w:t>
      </w:r>
      <w:r w:rsidR="00D9472C">
        <w:rPr>
          <w:rFonts w:ascii="Times New Roman" w:eastAsia="Times New Roman" w:hAnsi="Times New Roman"/>
          <w:color w:val="FF0000"/>
          <w:sz w:val="28"/>
          <w:szCs w:val="28"/>
        </w:rPr>
        <w:t>24</w:t>
      </w:r>
      <w:r w:rsidR="00B24ED5"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 года</w:t>
      </w:r>
      <w:r w:rsidR="00B24ED5" w:rsidRPr="00D9472C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B24ED5" w:rsidRPr="00D9472C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D9472C"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        </w:t>
      </w:r>
      <w:r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№ </w:t>
      </w:r>
      <w:r w:rsidR="00D9472C" w:rsidRPr="00D9472C">
        <w:rPr>
          <w:rFonts w:ascii="Times New Roman" w:eastAsia="Times New Roman" w:hAnsi="Times New Roman"/>
          <w:color w:val="FF0000"/>
          <w:sz w:val="28"/>
          <w:szCs w:val="28"/>
        </w:rPr>
        <w:t>ПРОЕКТ</w:t>
      </w:r>
      <w:r w:rsidR="00EA4614"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A4614" w:rsidRPr="00D9472C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EA4614">
        <w:rPr>
          <w:rFonts w:ascii="Times New Roman" w:eastAsia="Times New Roman" w:hAnsi="Times New Roman"/>
          <w:sz w:val="28"/>
          <w:szCs w:val="28"/>
        </w:rPr>
        <w:tab/>
      </w:r>
      <w:r w:rsidR="00D9472C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B24ED5" w:rsidRPr="00EA4614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gramStart"/>
      <w:r w:rsidR="00B24ED5" w:rsidRPr="00EA4614">
        <w:rPr>
          <w:rFonts w:ascii="Times New Roman" w:eastAsia="Times New Roman" w:hAnsi="Times New Roman"/>
          <w:sz w:val="28"/>
          <w:szCs w:val="28"/>
        </w:rPr>
        <w:t>Ароматное</w:t>
      </w:r>
      <w:proofErr w:type="gramEnd"/>
    </w:p>
    <w:p w:rsidR="00B24ED5" w:rsidRPr="00EA4614" w:rsidRDefault="00B24ED5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4614" w:rsidRDefault="008E0CF6" w:rsidP="00EA461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E0CF6">
        <w:rPr>
          <w:rFonts w:ascii="Times New Roman" w:eastAsia="Times New Roman" w:hAnsi="Times New Roman"/>
          <w:b/>
          <w:i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i/>
          <w:sz w:val="28"/>
          <w:szCs w:val="28"/>
        </w:rPr>
        <w:t>постановление а</w:t>
      </w:r>
      <w:r w:rsidRPr="008E0CF6">
        <w:rPr>
          <w:rFonts w:ascii="Times New Roman" w:eastAsia="Times New Roman" w:hAnsi="Times New Roman"/>
          <w:b/>
          <w:i/>
          <w:sz w:val="28"/>
          <w:szCs w:val="28"/>
        </w:rPr>
        <w:t xml:space="preserve">дминистрации </w:t>
      </w:r>
      <w:proofErr w:type="spellStart"/>
      <w:r w:rsidRPr="008E0CF6">
        <w:rPr>
          <w:rFonts w:ascii="Times New Roman" w:eastAsia="Times New Roman" w:hAnsi="Times New Roman"/>
          <w:b/>
          <w:i/>
          <w:sz w:val="28"/>
          <w:szCs w:val="28"/>
        </w:rPr>
        <w:t>Ароматненского</w:t>
      </w:r>
      <w:proofErr w:type="spellEnd"/>
      <w:r w:rsidRPr="008E0CF6">
        <w:rPr>
          <w:rFonts w:ascii="Times New Roman" w:eastAsia="Times New Roman" w:hAnsi="Times New Roman"/>
          <w:b/>
          <w:i/>
          <w:sz w:val="28"/>
          <w:szCs w:val="28"/>
        </w:rPr>
        <w:t xml:space="preserve"> сельского поселения Бахчисарайского района Республики Крым от 14.12.2022 </w:t>
      </w:r>
      <w:r>
        <w:rPr>
          <w:rFonts w:ascii="Times New Roman" w:eastAsia="Times New Roman" w:hAnsi="Times New Roman"/>
          <w:b/>
          <w:i/>
          <w:sz w:val="28"/>
          <w:szCs w:val="28"/>
        </w:rPr>
        <w:t>№</w:t>
      </w:r>
      <w:r w:rsidRPr="008E0CF6">
        <w:rPr>
          <w:rFonts w:ascii="Times New Roman" w:eastAsia="Times New Roman" w:hAnsi="Times New Roman"/>
          <w:b/>
          <w:i/>
          <w:sz w:val="28"/>
          <w:szCs w:val="28"/>
        </w:rPr>
        <w:t xml:space="preserve"> 302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«</w:t>
      </w:r>
      <w:r w:rsidRPr="008E0CF6">
        <w:rPr>
          <w:rFonts w:ascii="Times New Roman" w:eastAsia="Times New Roman" w:hAnsi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/>
          <w:i/>
          <w:sz w:val="28"/>
          <w:szCs w:val="28"/>
        </w:rPr>
        <w:t>«</w:t>
      </w:r>
      <w:r w:rsidRPr="008E0CF6">
        <w:rPr>
          <w:rFonts w:ascii="Times New Roman" w:eastAsia="Times New Roman" w:hAnsi="Times New Roman"/>
          <w:b/>
          <w:i/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Pr="008E0CF6">
        <w:rPr>
          <w:rFonts w:ascii="Times New Roman" w:eastAsia="Times New Roman" w:hAnsi="Times New Roman"/>
          <w:b/>
          <w:i/>
          <w:sz w:val="28"/>
          <w:szCs w:val="28"/>
        </w:rPr>
        <w:t xml:space="preserve"> на территории </w:t>
      </w:r>
      <w:proofErr w:type="spellStart"/>
      <w:r w:rsidRPr="008E0CF6">
        <w:rPr>
          <w:rFonts w:ascii="Times New Roman" w:eastAsia="Times New Roman" w:hAnsi="Times New Roman"/>
          <w:b/>
          <w:i/>
          <w:sz w:val="28"/>
          <w:szCs w:val="28"/>
        </w:rPr>
        <w:t>Ароматненского</w:t>
      </w:r>
      <w:proofErr w:type="spellEnd"/>
      <w:r w:rsidRPr="008E0CF6">
        <w:rPr>
          <w:rFonts w:ascii="Times New Roman" w:eastAsia="Times New Roman" w:hAnsi="Times New Roman"/>
          <w:b/>
          <w:i/>
          <w:sz w:val="28"/>
          <w:szCs w:val="28"/>
        </w:rPr>
        <w:t xml:space="preserve"> сельского поселения Бахчисарайског</w:t>
      </w:r>
      <w:r>
        <w:rPr>
          <w:rFonts w:ascii="Times New Roman" w:eastAsia="Times New Roman" w:hAnsi="Times New Roman"/>
          <w:b/>
          <w:i/>
          <w:sz w:val="28"/>
          <w:szCs w:val="28"/>
        </w:rPr>
        <w:t>о района Республики Крым»</w:t>
      </w:r>
    </w:p>
    <w:p w:rsidR="008E0CF6" w:rsidRPr="00EA4614" w:rsidRDefault="008E0CF6" w:rsidP="00EA461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402F9" w:rsidRPr="00EA4614" w:rsidRDefault="002402F9" w:rsidP="00EA461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614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D9472C" w:rsidRPr="00D9472C">
        <w:rPr>
          <w:rFonts w:ascii="Times New Roman" w:eastAsia="Times New Roman" w:hAnsi="Times New Roman"/>
          <w:sz w:val="28"/>
          <w:szCs w:val="28"/>
        </w:rPr>
        <w:t xml:space="preserve">Федеральным законом от 06.10.2003 </w:t>
      </w:r>
      <w:r w:rsidR="00D9472C">
        <w:rPr>
          <w:rFonts w:ascii="Times New Roman" w:eastAsia="Times New Roman" w:hAnsi="Times New Roman"/>
          <w:sz w:val="28"/>
          <w:szCs w:val="28"/>
        </w:rPr>
        <w:t>№</w:t>
      </w:r>
      <w:r w:rsidR="00D9472C" w:rsidRPr="00D9472C">
        <w:rPr>
          <w:rFonts w:ascii="Times New Roman" w:eastAsia="Times New Roman" w:hAnsi="Times New Roman"/>
          <w:sz w:val="28"/>
          <w:szCs w:val="28"/>
        </w:rPr>
        <w:t xml:space="preserve"> 131-ФЗ </w:t>
      </w:r>
      <w:r w:rsidR="00D9472C">
        <w:rPr>
          <w:rFonts w:ascii="Times New Roman" w:eastAsia="Times New Roman" w:hAnsi="Times New Roman"/>
          <w:sz w:val="28"/>
          <w:szCs w:val="28"/>
        </w:rPr>
        <w:t>«</w:t>
      </w:r>
      <w:r w:rsidR="00D9472C" w:rsidRPr="00D9472C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472C">
        <w:rPr>
          <w:rFonts w:ascii="Times New Roman" w:eastAsia="Times New Roman" w:hAnsi="Times New Roman"/>
          <w:sz w:val="28"/>
          <w:szCs w:val="28"/>
        </w:rPr>
        <w:t>»</w:t>
      </w:r>
      <w:r w:rsidR="00D9472C" w:rsidRPr="00D9472C">
        <w:rPr>
          <w:rFonts w:ascii="Times New Roman" w:eastAsia="Times New Roman" w:hAnsi="Times New Roman"/>
          <w:sz w:val="28"/>
          <w:szCs w:val="28"/>
        </w:rPr>
        <w:t>,</w:t>
      </w:r>
      <w:r w:rsidR="008E0CF6">
        <w:rPr>
          <w:rFonts w:ascii="Times New Roman" w:eastAsia="Times New Roman" w:hAnsi="Times New Roman"/>
          <w:sz w:val="28"/>
          <w:szCs w:val="28"/>
        </w:rPr>
        <w:t xml:space="preserve"> </w:t>
      </w:r>
      <w:r w:rsidR="008E0CF6" w:rsidRPr="008E0CF6">
        <w:rPr>
          <w:rFonts w:ascii="Times New Roman" w:eastAsia="Times New Roman" w:hAnsi="Times New Roman"/>
          <w:sz w:val="28"/>
          <w:szCs w:val="28"/>
        </w:rPr>
        <w:t>Федеральным законом от 27</w:t>
      </w:r>
      <w:r w:rsidR="008E0CF6">
        <w:rPr>
          <w:rFonts w:ascii="Times New Roman" w:eastAsia="Times New Roman" w:hAnsi="Times New Roman"/>
          <w:sz w:val="28"/>
          <w:szCs w:val="28"/>
        </w:rPr>
        <w:t>.07.</w:t>
      </w:r>
      <w:r w:rsidR="008E0CF6" w:rsidRPr="008E0CF6">
        <w:rPr>
          <w:rFonts w:ascii="Times New Roman" w:eastAsia="Times New Roman" w:hAnsi="Times New Roman"/>
          <w:sz w:val="28"/>
          <w:szCs w:val="28"/>
        </w:rPr>
        <w:t xml:space="preserve">2010 </w:t>
      </w:r>
      <w:r w:rsidR="008E0CF6">
        <w:rPr>
          <w:rFonts w:ascii="Times New Roman" w:eastAsia="Times New Roman" w:hAnsi="Times New Roman"/>
          <w:sz w:val="28"/>
          <w:szCs w:val="28"/>
        </w:rPr>
        <w:t>№</w:t>
      </w:r>
      <w:r w:rsidR="008E0CF6" w:rsidRPr="008E0CF6">
        <w:rPr>
          <w:rFonts w:ascii="Times New Roman" w:eastAsia="Times New Roman" w:hAnsi="Times New Roman"/>
          <w:sz w:val="28"/>
          <w:szCs w:val="28"/>
        </w:rPr>
        <w:t xml:space="preserve"> 210-ФЗ </w:t>
      </w:r>
      <w:r w:rsidR="008E0CF6">
        <w:rPr>
          <w:rFonts w:ascii="Times New Roman" w:eastAsia="Times New Roman" w:hAnsi="Times New Roman"/>
          <w:sz w:val="28"/>
          <w:szCs w:val="28"/>
        </w:rPr>
        <w:t>«</w:t>
      </w:r>
      <w:r w:rsidR="008E0CF6" w:rsidRPr="008E0CF6">
        <w:rPr>
          <w:rFonts w:ascii="Times New Roman" w:eastAsia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0CF6">
        <w:rPr>
          <w:rFonts w:ascii="Times New Roman" w:eastAsia="Times New Roman" w:hAnsi="Times New Roman"/>
          <w:sz w:val="28"/>
          <w:szCs w:val="28"/>
        </w:rPr>
        <w:t>»,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 руководствуясь</w:t>
      </w:r>
      <w:r w:rsidR="00D9472C" w:rsidRPr="00D9472C">
        <w:rPr>
          <w:rFonts w:ascii="Times New Roman" w:eastAsia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D9472C" w:rsidRPr="00D9472C">
        <w:rPr>
          <w:rFonts w:ascii="Times New Roman" w:eastAsia="Times New Roman" w:hAnsi="Times New Roman"/>
          <w:sz w:val="28"/>
          <w:szCs w:val="28"/>
        </w:rPr>
        <w:t>Ароматненское</w:t>
      </w:r>
      <w:proofErr w:type="spellEnd"/>
      <w:r w:rsidR="00D9472C" w:rsidRPr="00D9472C">
        <w:rPr>
          <w:rFonts w:ascii="Times New Roman" w:eastAsia="Times New Roman" w:hAnsi="Times New Roman"/>
          <w:sz w:val="28"/>
          <w:szCs w:val="28"/>
        </w:rPr>
        <w:t xml:space="preserve"> сельское поселение Бахчисарайского района Республики Крым, </w:t>
      </w:r>
      <w:r w:rsidRPr="00EA4614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 w:rsidR="00B24ED5" w:rsidRPr="00EA4614">
        <w:rPr>
          <w:rFonts w:ascii="Times New Roman" w:eastAsia="Times New Roman" w:hAnsi="Times New Roman"/>
          <w:sz w:val="28"/>
          <w:szCs w:val="28"/>
        </w:rPr>
        <w:t>Ароматненского</w:t>
      </w:r>
      <w:proofErr w:type="spellEnd"/>
      <w:r w:rsidR="00B24ED5" w:rsidRPr="00EA46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4614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EA4614" w:rsidRPr="00EA4614">
        <w:rPr>
          <w:rFonts w:ascii="Times New Roman" w:eastAsia="Times New Roman" w:hAnsi="Times New Roman"/>
          <w:sz w:val="28"/>
          <w:szCs w:val="28"/>
        </w:rPr>
        <w:t>Бахчисарайского</w:t>
      </w:r>
      <w:r w:rsidR="00EA4614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B24ED5" w:rsidRPr="00EA4614">
        <w:rPr>
          <w:rFonts w:ascii="Times New Roman" w:eastAsia="Times New Roman" w:hAnsi="Times New Roman"/>
          <w:sz w:val="28"/>
          <w:szCs w:val="28"/>
        </w:rPr>
        <w:t>Р</w:t>
      </w:r>
      <w:r w:rsidR="00EA4614" w:rsidRPr="00EA4614">
        <w:rPr>
          <w:rFonts w:ascii="Times New Roman" w:eastAsia="Times New Roman" w:hAnsi="Times New Roman"/>
          <w:sz w:val="28"/>
          <w:szCs w:val="28"/>
        </w:rPr>
        <w:t>еспублики Крым</w:t>
      </w:r>
      <w:r w:rsidRPr="00EA461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02F9" w:rsidRPr="00EA4614" w:rsidRDefault="002402F9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4614" w:rsidRDefault="008E0CF6" w:rsidP="00EA461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402F9" w:rsidRPr="00EA4614">
        <w:rPr>
          <w:rFonts w:ascii="Times New Roman" w:eastAsia="Times New Roman" w:hAnsi="Times New Roman"/>
          <w:sz w:val="28"/>
          <w:szCs w:val="28"/>
        </w:rPr>
        <w:t xml:space="preserve">ПОСТАНОВЛЯЕТ: </w:t>
      </w:r>
    </w:p>
    <w:p w:rsidR="00EA4614" w:rsidRDefault="00EA4614" w:rsidP="00EA461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A4614" w:rsidRDefault="002402F9" w:rsidP="00930BE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614">
        <w:rPr>
          <w:rFonts w:ascii="Times New Roman" w:eastAsia="Times New Roman" w:hAnsi="Times New Roman"/>
          <w:sz w:val="28"/>
          <w:szCs w:val="28"/>
        </w:rPr>
        <w:t xml:space="preserve">1. 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B65A44" w:rsidRPr="00B65A44">
        <w:rPr>
          <w:rFonts w:ascii="Times New Roman" w:eastAsia="Times New Roman" w:hAnsi="Times New Roman"/>
          <w:sz w:val="28"/>
          <w:szCs w:val="28"/>
        </w:rPr>
        <w:t>административн</w:t>
      </w:r>
      <w:r w:rsidR="00B65A44">
        <w:rPr>
          <w:rFonts w:ascii="Times New Roman" w:eastAsia="Times New Roman" w:hAnsi="Times New Roman"/>
          <w:sz w:val="28"/>
          <w:szCs w:val="28"/>
        </w:rPr>
        <w:t>ый</w:t>
      </w:r>
      <w:r w:rsidR="00B65A44" w:rsidRPr="00B65A44">
        <w:rPr>
          <w:rFonts w:ascii="Times New Roman" w:eastAsia="Times New Roman" w:hAnsi="Times New Roman"/>
          <w:sz w:val="28"/>
          <w:szCs w:val="28"/>
        </w:rPr>
        <w:t xml:space="preserve"> регламент предоставления муниципальной услуги «Установление публичного сервитута в соответствии с главой V.7. Земельного кодекса Российской Федерации» на территории </w:t>
      </w:r>
      <w:proofErr w:type="spellStart"/>
      <w:r w:rsidR="00B65A44" w:rsidRPr="00B65A44">
        <w:rPr>
          <w:rFonts w:ascii="Times New Roman" w:eastAsia="Times New Roman" w:hAnsi="Times New Roman"/>
          <w:sz w:val="28"/>
          <w:szCs w:val="28"/>
        </w:rPr>
        <w:t>Ароматненского</w:t>
      </w:r>
      <w:proofErr w:type="spellEnd"/>
      <w:r w:rsidR="00B65A44" w:rsidRPr="00B65A44">
        <w:rPr>
          <w:rFonts w:ascii="Times New Roman" w:eastAsia="Times New Roman" w:hAnsi="Times New Roman"/>
          <w:sz w:val="28"/>
          <w:szCs w:val="28"/>
        </w:rPr>
        <w:t xml:space="preserve"> сельского поселения Бахчисарайского района Республики Крым»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930BE4" w:rsidRPr="00930BE4">
        <w:rPr>
          <w:rFonts w:ascii="Times New Roman" w:eastAsia="Times New Roman" w:hAnsi="Times New Roman"/>
          <w:sz w:val="28"/>
          <w:szCs w:val="28"/>
        </w:rPr>
        <w:t>Ароматненского</w:t>
      </w:r>
      <w:proofErr w:type="spellEnd"/>
      <w:r w:rsidR="00930BE4" w:rsidRPr="00930BE4">
        <w:rPr>
          <w:rFonts w:ascii="Times New Roman" w:eastAsia="Times New Roman" w:hAnsi="Times New Roman"/>
          <w:sz w:val="28"/>
          <w:szCs w:val="28"/>
        </w:rPr>
        <w:t xml:space="preserve"> сельского поселения Бахчисарайского района Республики Крым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65A44" w:rsidRPr="00B65A44">
        <w:rPr>
          <w:rFonts w:ascii="Times New Roman" w:eastAsia="Times New Roman" w:hAnsi="Times New Roman"/>
          <w:sz w:val="28"/>
          <w:szCs w:val="28"/>
        </w:rPr>
        <w:t>14.12.2022 № 302</w:t>
      </w:r>
      <w:r w:rsidR="00B65A44"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 от 08.02.2023 № 16, от 03.08.2023 № 162)</w:t>
      </w:r>
      <w:r w:rsidR="00B65A44" w:rsidRPr="00B65A44">
        <w:rPr>
          <w:rFonts w:ascii="Times New Roman" w:eastAsia="Times New Roman" w:hAnsi="Times New Roman"/>
          <w:sz w:val="28"/>
          <w:szCs w:val="28"/>
        </w:rPr>
        <w:t xml:space="preserve"> 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(далее - </w:t>
      </w:r>
      <w:r w:rsidR="00B65A44">
        <w:rPr>
          <w:rFonts w:ascii="Times New Roman" w:eastAsia="Times New Roman" w:hAnsi="Times New Roman"/>
          <w:sz w:val="28"/>
          <w:szCs w:val="28"/>
        </w:rPr>
        <w:t>Регламент</w:t>
      </w:r>
      <w:r w:rsidR="00930BE4">
        <w:rPr>
          <w:rFonts w:ascii="Times New Roman" w:eastAsia="Times New Roman" w:hAnsi="Times New Roman"/>
          <w:sz w:val="28"/>
          <w:szCs w:val="28"/>
        </w:rPr>
        <w:t>) следующие изменения:</w:t>
      </w:r>
    </w:p>
    <w:p w:rsidR="00930BE4" w:rsidRDefault="00930BE4" w:rsidP="00930BE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 w:rsidR="00B65A44">
        <w:rPr>
          <w:rFonts w:ascii="Times New Roman" w:eastAsia="Times New Roman" w:hAnsi="Times New Roman"/>
          <w:sz w:val="28"/>
          <w:szCs w:val="28"/>
        </w:rPr>
        <w:t>Абзац второй подп</w:t>
      </w:r>
      <w:r>
        <w:rPr>
          <w:rFonts w:ascii="Times New Roman" w:eastAsia="Times New Roman" w:hAnsi="Times New Roman"/>
          <w:sz w:val="28"/>
          <w:szCs w:val="28"/>
        </w:rPr>
        <w:t>ункт</w:t>
      </w:r>
      <w:r w:rsidR="00B65A44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65A44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65A44">
        <w:rPr>
          <w:rFonts w:ascii="Times New Roman" w:eastAsia="Times New Roman" w:hAnsi="Times New Roman"/>
          <w:sz w:val="28"/>
          <w:szCs w:val="28"/>
        </w:rPr>
        <w:t>пункта 1.4 Регламента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930BE4" w:rsidRPr="00EA4614" w:rsidRDefault="00930BE4" w:rsidP="00930BE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B65A44" w:rsidRPr="00B65A44">
        <w:rPr>
          <w:rFonts w:ascii="Times New Roman" w:eastAsia="Times New Roman" w:hAnsi="Times New Roman"/>
          <w:sz w:val="28"/>
          <w:szCs w:val="28"/>
        </w:rPr>
        <w:t xml:space="preserve">- на официальном сайте Уполномоченного органа https://aromatnoe-sovet.ru и (или) на официальном сайте многофункционального центра в информационно-телекоммуникационной сети </w:t>
      </w:r>
      <w:r w:rsidR="00B65A44">
        <w:rPr>
          <w:rFonts w:ascii="Times New Roman" w:eastAsia="Times New Roman" w:hAnsi="Times New Roman"/>
          <w:sz w:val="28"/>
          <w:szCs w:val="28"/>
        </w:rPr>
        <w:t>«</w:t>
      </w:r>
      <w:r w:rsidR="00B65A44" w:rsidRPr="00B65A44">
        <w:rPr>
          <w:rFonts w:ascii="Times New Roman" w:eastAsia="Times New Roman" w:hAnsi="Times New Roman"/>
          <w:sz w:val="28"/>
          <w:szCs w:val="28"/>
        </w:rPr>
        <w:t>Интернет</w:t>
      </w:r>
      <w:r w:rsidR="00B65A44">
        <w:rPr>
          <w:rFonts w:ascii="Times New Roman" w:eastAsia="Times New Roman" w:hAnsi="Times New Roman"/>
          <w:sz w:val="28"/>
          <w:szCs w:val="28"/>
        </w:rPr>
        <w:t>»</w:t>
      </w:r>
      <w:r w:rsidR="00B65A44" w:rsidRPr="00B65A44">
        <w:rPr>
          <w:rFonts w:ascii="Times New Roman" w:eastAsia="Times New Roman" w:hAnsi="Times New Roman"/>
          <w:sz w:val="28"/>
          <w:szCs w:val="28"/>
        </w:rPr>
        <w:t xml:space="preserve">, на официальной странице Уполномоченного органа на портале Правительства Республики Крым </w:t>
      </w:r>
      <w:r w:rsidR="00B65A44" w:rsidRPr="00B65A44">
        <w:rPr>
          <w:rFonts w:ascii="Times New Roman" w:eastAsia="Times New Roman" w:hAnsi="Times New Roman"/>
          <w:sz w:val="28"/>
          <w:szCs w:val="28"/>
        </w:rPr>
        <w:lastRenderedPageBreak/>
        <w:t>https://aromatnenskoe.rk.gov.ru.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2402F9" w:rsidRPr="00EA4614" w:rsidRDefault="002402F9" w:rsidP="00EA461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EA4614">
        <w:rPr>
          <w:rFonts w:ascii="Times New Roman" w:eastAsia="Times New Roman" w:hAnsi="Times New Roman"/>
          <w:sz w:val="28"/>
          <w:szCs w:val="28"/>
        </w:rPr>
        <w:t xml:space="preserve">2. </w:t>
      </w:r>
      <w:r w:rsidR="00930BE4" w:rsidRPr="00930BE4">
        <w:rPr>
          <w:rFonts w:ascii="Times New Roman" w:eastAsia="Times New Roman" w:hAnsi="Times New Roman"/>
          <w:sz w:val="28"/>
          <w:szCs w:val="28"/>
        </w:rPr>
        <w:t xml:space="preserve">Постановление вступает в силу со дня его обнародования на информационных досках </w:t>
      </w:r>
      <w:proofErr w:type="spellStart"/>
      <w:r w:rsidR="00930BE4" w:rsidRPr="00930BE4">
        <w:rPr>
          <w:rFonts w:ascii="Times New Roman" w:eastAsia="Times New Roman" w:hAnsi="Times New Roman"/>
          <w:sz w:val="28"/>
          <w:szCs w:val="28"/>
        </w:rPr>
        <w:t>Ароматненского</w:t>
      </w:r>
      <w:proofErr w:type="spellEnd"/>
      <w:r w:rsidR="00930BE4" w:rsidRPr="00930BE4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EA4614" w:rsidRPr="00EA4614">
        <w:rPr>
          <w:rFonts w:ascii="Times New Roman" w:eastAsia="Times New Roman" w:hAnsi="Times New Roman"/>
          <w:sz w:val="28"/>
          <w:szCs w:val="28"/>
        </w:rPr>
        <w:t>.</w:t>
      </w:r>
    </w:p>
    <w:p w:rsidR="00EA4614" w:rsidRDefault="00EA4614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0BE4" w:rsidRDefault="00930BE4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0BE4" w:rsidRDefault="00930BE4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4614" w:rsidRPr="00EA4614" w:rsidRDefault="002402F9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A4614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 w:rsidR="00EA4614" w:rsidRPr="00EA4614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</w:p>
    <w:p w:rsidR="002402F9" w:rsidRPr="00EA4614" w:rsidRDefault="00EA4614" w:rsidP="00EA4614">
      <w:pPr>
        <w:widowControl w:val="0"/>
        <w:suppressAutoHyphens w:val="0"/>
        <w:spacing w:after="0" w:line="240" w:lineRule="auto"/>
        <w:rPr>
          <w:b/>
          <w:sz w:val="28"/>
          <w:szCs w:val="28"/>
        </w:rPr>
      </w:pPr>
      <w:proofErr w:type="spellStart"/>
      <w:r w:rsidRPr="00EA4614">
        <w:rPr>
          <w:rFonts w:ascii="Times New Roman" w:eastAsia="Times New Roman" w:hAnsi="Times New Roman"/>
          <w:b/>
          <w:sz w:val="28"/>
          <w:szCs w:val="28"/>
        </w:rPr>
        <w:t>Ароматненского</w:t>
      </w:r>
      <w:proofErr w:type="spellEnd"/>
      <w:r w:rsidRPr="00EA461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02F9" w:rsidRPr="00EA4614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  <w:r w:rsidRPr="00EA4614">
        <w:rPr>
          <w:rFonts w:ascii="Times New Roman" w:eastAsia="Times New Roman" w:hAnsi="Times New Roman"/>
          <w:b/>
          <w:sz w:val="28"/>
          <w:szCs w:val="28"/>
        </w:rPr>
        <w:tab/>
      </w:r>
      <w:r w:rsidRPr="00EA4614">
        <w:rPr>
          <w:rFonts w:ascii="Times New Roman" w:eastAsia="Times New Roman" w:hAnsi="Times New Roman"/>
          <w:b/>
          <w:sz w:val="28"/>
          <w:szCs w:val="28"/>
        </w:rPr>
        <w:tab/>
      </w:r>
      <w:r w:rsidRPr="00EA4614">
        <w:rPr>
          <w:rFonts w:ascii="Times New Roman" w:eastAsia="Times New Roman" w:hAnsi="Times New Roman"/>
          <w:b/>
          <w:sz w:val="28"/>
          <w:szCs w:val="28"/>
        </w:rPr>
        <w:tab/>
      </w:r>
      <w:r w:rsidRPr="00EA4614">
        <w:rPr>
          <w:rFonts w:ascii="Times New Roman" w:eastAsia="Times New Roman" w:hAnsi="Times New Roman"/>
          <w:b/>
          <w:sz w:val="28"/>
          <w:szCs w:val="28"/>
        </w:rPr>
        <w:tab/>
      </w:r>
      <w:r w:rsidR="00930BE4" w:rsidRPr="00930BE4">
        <w:rPr>
          <w:rFonts w:ascii="Times New Roman" w:eastAsia="Times New Roman" w:hAnsi="Times New Roman"/>
          <w:b/>
          <w:color w:val="FF0000"/>
          <w:sz w:val="28"/>
          <w:szCs w:val="28"/>
        </w:rPr>
        <w:t>Ф</w:t>
      </w:r>
      <w:r w:rsidRPr="00930BE4">
        <w:rPr>
          <w:rFonts w:ascii="Times New Roman" w:eastAsia="Times New Roman" w:hAnsi="Times New Roman"/>
          <w:b/>
          <w:color w:val="FF0000"/>
          <w:sz w:val="28"/>
          <w:szCs w:val="28"/>
        </w:rPr>
        <w:t>И</w:t>
      </w:r>
      <w:r w:rsidR="00930BE4" w:rsidRPr="00930BE4">
        <w:rPr>
          <w:rFonts w:ascii="Times New Roman" w:eastAsia="Times New Roman" w:hAnsi="Times New Roman"/>
          <w:b/>
          <w:color w:val="FF0000"/>
          <w:sz w:val="28"/>
          <w:szCs w:val="28"/>
        </w:rPr>
        <w:t>О</w:t>
      </w:r>
      <w:r w:rsidR="002402F9" w:rsidRPr="00EA461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sectPr w:rsidR="002402F9" w:rsidRPr="00EA4614" w:rsidSect="00EA4614">
      <w:pgSz w:w="11906" w:h="16838"/>
      <w:pgMar w:top="1134" w:right="850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8D"/>
    <w:rsid w:val="001D2E8D"/>
    <w:rsid w:val="002402F9"/>
    <w:rsid w:val="008E0CF6"/>
    <w:rsid w:val="00930BE4"/>
    <w:rsid w:val="00B24ED5"/>
    <w:rsid w:val="00B65A44"/>
    <w:rsid w:val="00D9472C"/>
    <w:rsid w:val="00E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rPr>
      <w:rFonts w:ascii="Times New Roman" w:hAnsi="Times New Roman" w:cs="Times New Roman" w:hint="default"/>
      <w:color w:val="004B91"/>
      <w:u w:val="single"/>
    </w:rPr>
  </w:style>
  <w:style w:type="character" w:customStyle="1" w:styleId="blue">
    <w:name w:val="blue"/>
    <w:basedOn w:val="10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Название объекта1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styleId="a9">
    <w:name w:val="Subtitle"/>
    <w:basedOn w:val="a"/>
    <w:next w:val="a6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CF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rPr>
      <w:rFonts w:ascii="Times New Roman" w:hAnsi="Times New Roman" w:cs="Times New Roman" w:hint="default"/>
      <w:color w:val="004B91"/>
      <w:u w:val="single"/>
    </w:rPr>
  </w:style>
  <w:style w:type="character" w:customStyle="1" w:styleId="blue">
    <w:name w:val="blue"/>
    <w:basedOn w:val="10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Название объекта1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styleId="a9">
    <w:name w:val="Subtitle"/>
    <w:basedOn w:val="a"/>
    <w:next w:val="a6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CF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User-Cons2</cp:lastModifiedBy>
  <cp:revision>3</cp:revision>
  <cp:lastPrinted>1601-01-01T00:00:00Z</cp:lastPrinted>
  <dcterms:created xsi:type="dcterms:W3CDTF">2024-03-22T16:11:00Z</dcterms:created>
  <dcterms:modified xsi:type="dcterms:W3CDTF">2024-03-22T16:16:00Z</dcterms:modified>
</cp:coreProperties>
</file>