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0D" w:rsidRDefault="00B47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B4720D" w:rsidRDefault="008D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</w:p>
    <w:p w:rsidR="00B4720D" w:rsidRDefault="008D6833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подведения итогов аукциона по продаже </w:t>
      </w:r>
    </w:p>
    <w:p w:rsidR="00B4720D" w:rsidRDefault="008D6833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F81BD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90:01:040301:1301</w:t>
      </w:r>
    </w:p>
    <w:p w:rsidR="00B4720D" w:rsidRDefault="00B472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720D" w:rsidRDefault="008D6833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4F81BD"/>
          <w:sz w:val="24"/>
        </w:rPr>
        <w:t>«17» октября 2023 года</w:t>
      </w:r>
    </w:p>
    <w:p w:rsidR="00B4720D" w:rsidRDefault="00B4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720D" w:rsidRDefault="00B472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720D" w:rsidRDefault="008D6833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4"/>
        </w:rPr>
        <w:t>ОБЩЕСТВО С ОГРАНИЧЕННОЙ ОТВЕТСТВЕННОСТЬЮ ЮРИДИЧЕСКАЯ ФИРМА "РСПРАВО"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720D" w:rsidRDefault="008D6833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Оператор: Акционерное общество «Российский аукционный дом» (АО «РАД») </w:t>
      </w:r>
    </w:p>
    <w:p w:rsidR="00B4720D" w:rsidRDefault="008D6833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Электронная площадка АО «Российский аукционный дом». Lot-online.ru</w:t>
      </w:r>
    </w:p>
    <w:p w:rsidR="00B4720D" w:rsidRDefault="008D6833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</w:t>
      </w:r>
      <w:r>
        <w:rPr>
          <w:rFonts w:ascii="Times New Roman" w:eastAsia="Times New Roman" w:hAnsi="Times New Roman" w:cs="Times New Roman"/>
          <w:sz w:val="24"/>
        </w:rPr>
        <w:t>я начала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4"/>
        </w:rPr>
        <w:t>17 октября 2023 года, 10 часов 00 минут</w:t>
      </w:r>
      <w:r>
        <w:rPr>
          <w:rFonts w:ascii="Times New Roman" w:eastAsia="Times New Roman" w:hAnsi="Times New Roman" w:cs="Times New Roman"/>
          <w:sz w:val="24"/>
        </w:rPr>
        <w:t xml:space="preserve"> по московскому времени.</w:t>
      </w:r>
    </w:p>
    <w:p w:rsidR="00B4720D" w:rsidRDefault="008D6833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и время окончания проведения аукциона </w:t>
      </w:r>
      <w:r>
        <w:rPr>
          <w:rFonts w:ascii="Times New Roman" w:eastAsia="Times New Roman" w:hAnsi="Times New Roman" w:cs="Times New Roman"/>
          <w:color w:val="4F81BD"/>
          <w:sz w:val="24"/>
        </w:rPr>
        <w:t xml:space="preserve">17 октября 2023 года, 10 часов 26 минут </w:t>
      </w:r>
      <w:r>
        <w:rPr>
          <w:rFonts w:ascii="Times New Roman" w:eastAsia="Times New Roman" w:hAnsi="Times New Roman" w:cs="Times New Roman"/>
          <w:sz w:val="24"/>
        </w:rPr>
        <w:t>по московскому времени.</w:t>
      </w:r>
    </w:p>
    <w:p w:rsidR="00B4720D" w:rsidRDefault="00B4720D">
      <w:pPr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4"/>
        </w:rPr>
      </w:pPr>
    </w:p>
    <w:p w:rsidR="00B4720D" w:rsidRDefault="00B4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720D" w:rsidRDefault="008D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аукциона:</w:t>
      </w:r>
    </w:p>
    <w:p w:rsidR="00B4720D" w:rsidRDefault="008D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F81BD"/>
          <w:sz w:val="24"/>
        </w:rPr>
        <w:t>право владения и пользования на усл</w:t>
      </w:r>
      <w:r>
        <w:rPr>
          <w:rFonts w:ascii="Times New Roman" w:eastAsia="Times New Roman" w:hAnsi="Times New Roman" w:cs="Times New Roman"/>
          <w:color w:val="4F81BD"/>
          <w:sz w:val="24"/>
        </w:rPr>
        <w:t>овиях договора аренды объекта недвижимого имущества - земельного участка с кадастровым номером 90:01:040301:1301</w:t>
      </w:r>
      <w:r>
        <w:rPr>
          <w:rFonts w:ascii="Times New Roman" w:eastAsia="Times New Roman" w:hAnsi="Times New Roman" w:cs="Times New Roman"/>
          <w:sz w:val="24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Имущество).</w:t>
      </w:r>
    </w:p>
    <w:p w:rsidR="00B4720D" w:rsidRDefault="00B4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720D" w:rsidRDefault="008D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Начальная цена Имущества – </w:t>
      </w:r>
      <w:r>
        <w:rPr>
          <w:rFonts w:ascii="Times New Roman" w:eastAsia="Times New Roman" w:hAnsi="Times New Roman" w:cs="Times New Roman"/>
          <w:color w:val="4F81BD"/>
          <w:sz w:val="24"/>
        </w:rPr>
        <w:t>129 030 (сто двадцать девять тысяч тридцать) рублей 00 копеек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B4720D" w:rsidRDefault="008D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Шаг аукциона – </w:t>
      </w:r>
      <w:r>
        <w:rPr>
          <w:rFonts w:ascii="Times New Roman" w:eastAsia="Times New Roman" w:hAnsi="Times New Roman" w:cs="Times New Roman"/>
          <w:color w:val="4F81BD"/>
          <w:sz w:val="24"/>
        </w:rPr>
        <w:t>3 871 (три тысячи восемьсот семьдесят один) рубль 00 копеек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4720D" w:rsidRDefault="00B4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720D" w:rsidRDefault="008D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 продавца:</w:t>
      </w:r>
    </w:p>
    <w:p w:rsidR="00B4720D" w:rsidRDefault="00B4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720D" w:rsidRDefault="008D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Победителем аукциона признан участник с номером аукционного билета </w:t>
      </w:r>
      <w:r>
        <w:rPr>
          <w:rFonts w:ascii="Times New Roman" w:eastAsia="Times New Roman" w:hAnsi="Times New Roman" w:cs="Times New Roman"/>
          <w:b/>
          <w:sz w:val="24"/>
        </w:rPr>
        <w:t>№ </w:t>
      </w:r>
      <w:r>
        <w:rPr>
          <w:rFonts w:ascii="Times New Roman" w:eastAsia="Times New Roman" w:hAnsi="Times New Roman" w:cs="Times New Roman"/>
          <w:b/>
          <w:color w:val="4F81BD"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4F81BD"/>
          <w:sz w:val="24"/>
        </w:rPr>
        <w:t>Досмамбетов</w:t>
      </w:r>
      <w:proofErr w:type="spellEnd"/>
      <w:r>
        <w:rPr>
          <w:rFonts w:ascii="Times New Roman" w:eastAsia="Times New Roman" w:hAnsi="Times New Roman" w:cs="Times New Roman"/>
          <w:color w:val="4F81BD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81BD"/>
          <w:sz w:val="24"/>
        </w:rPr>
        <w:t>Сиран</w:t>
      </w:r>
      <w:proofErr w:type="spellEnd"/>
      <w:r>
        <w:rPr>
          <w:rFonts w:ascii="Times New Roman" w:eastAsia="Times New Roman" w:hAnsi="Times New Roman" w:cs="Times New Roman"/>
          <w:color w:val="4F81BD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81BD"/>
          <w:sz w:val="24"/>
        </w:rPr>
        <w:t>Изетович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предложивший цену приобретения Имущества – </w:t>
      </w:r>
      <w:r>
        <w:rPr>
          <w:rFonts w:ascii="Times New Roman" w:eastAsia="Times New Roman" w:hAnsi="Times New Roman" w:cs="Times New Roman"/>
          <w:color w:val="4F81BD"/>
          <w:sz w:val="24"/>
        </w:rPr>
        <w:t>237 418 (двести тридцать семь тысяч четыреста восемнадцать) рублей 00 копеек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B4720D" w:rsidRDefault="00B47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720D" w:rsidRDefault="008D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Предпоследнее предложение по цене Имущества сделал участник с номером аукционного билета </w:t>
      </w:r>
      <w:r>
        <w:rPr>
          <w:rFonts w:ascii="Times New Roman" w:eastAsia="Times New Roman" w:hAnsi="Times New Roman" w:cs="Times New Roman"/>
          <w:b/>
          <w:sz w:val="24"/>
        </w:rPr>
        <w:t>№ </w:t>
      </w:r>
      <w:r>
        <w:rPr>
          <w:rFonts w:ascii="Times New Roman" w:eastAsia="Times New Roman" w:hAnsi="Times New Roman" w:cs="Times New Roman"/>
          <w:b/>
          <w:color w:val="4F81BD"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4"/>
        </w:rPr>
        <w:t>Проскурин Андрей Петрович</w:t>
      </w:r>
      <w:r>
        <w:rPr>
          <w:rFonts w:ascii="Times New Roman" w:eastAsia="Times New Roman" w:hAnsi="Times New Roman" w:cs="Times New Roman"/>
          <w:sz w:val="24"/>
        </w:rPr>
        <w:t xml:space="preserve">, предложивший цену приобретения Имущество - </w:t>
      </w:r>
      <w:r>
        <w:rPr>
          <w:rFonts w:ascii="Times New Roman" w:eastAsia="Times New Roman" w:hAnsi="Times New Roman" w:cs="Times New Roman"/>
          <w:color w:val="4F81BD"/>
          <w:sz w:val="24"/>
        </w:rPr>
        <w:t>233 547 (две</w:t>
      </w:r>
      <w:r>
        <w:rPr>
          <w:rFonts w:ascii="Times New Roman" w:eastAsia="Times New Roman" w:hAnsi="Times New Roman" w:cs="Times New Roman"/>
          <w:color w:val="4F81BD"/>
          <w:sz w:val="24"/>
        </w:rPr>
        <w:t>сти тридцать три тысячи пятьсот сорок семь) рублей 00 копеек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4720D" w:rsidRDefault="00B4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5285"/>
        <w:gridCol w:w="1368"/>
        <w:gridCol w:w="1961"/>
      </w:tblGrid>
      <w:tr w:rsidR="00B47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0D" w:rsidRDefault="008D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B4720D" w:rsidRDefault="008D683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0D" w:rsidRDefault="008D6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0D" w:rsidRDefault="008D6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билета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0D" w:rsidRDefault="008D6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Максимальное предложение</w:t>
            </w:r>
          </w:p>
        </w:tc>
      </w:tr>
      <w:tr w:rsidR="00B47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0D" w:rsidRDefault="008D6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0D" w:rsidRDefault="008D68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Досмамбетов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Изетович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0D" w:rsidRDefault="008D68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0D" w:rsidRDefault="008D68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237 418.00</w:t>
            </w:r>
          </w:p>
        </w:tc>
      </w:tr>
      <w:tr w:rsidR="00B47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0D" w:rsidRDefault="008D6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0D" w:rsidRDefault="008D68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Проскурин Андрей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0D" w:rsidRDefault="008D68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0D" w:rsidRDefault="008D68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233 547.00</w:t>
            </w:r>
          </w:p>
        </w:tc>
      </w:tr>
    </w:tbl>
    <w:p w:rsidR="00B4720D" w:rsidRDefault="00B4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B4720D" w:rsidRDefault="00B4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B4720D" w:rsidRDefault="008D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заключение указанного договора купли-продажи. </w:t>
      </w:r>
    </w:p>
    <w:p w:rsidR="00B4720D" w:rsidRDefault="00B472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4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D"/>
    <w:rsid w:val="008D6833"/>
    <w:rsid w:val="00B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2023-10-26T11:38:00Z</dcterms:created>
  <dcterms:modified xsi:type="dcterms:W3CDTF">2023-10-26T11:38:00Z</dcterms:modified>
</cp:coreProperties>
</file>