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E5" w:rsidRPr="00FC626B" w:rsidRDefault="00E208E5" w:rsidP="00E208E5">
      <w:pPr>
        <w:widowControl w:val="0"/>
        <w:autoSpaceDE w:val="0"/>
        <w:autoSpaceDN w:val="0"/>
        <w:spacing w:after="0" w:line="240" w:lineRule="auto"/>
        <w:ind w:left="360"/>
        <w:contextualSpacing/>
        <w:jc w:val="center"/>
        <w:rPr>
          <w:rFonts w:ascii="Times New Roman" w:eastAsia="Times New Roman" w:hAnsi="Times New Roman" w:cs="Times New Roman"/>
          <w:b/>
          <w:sz w:val="28"/>
          <w:szCs w:val="28"/>
          <w:lang w:eastAsia="ru-RU"/>
        </w:rPr>
      </w:pPr>
      <w:r w:rsidRPr="00FC626B">
        <w:rPr>
          <w:rFonts w:ascii="Times New Roman" w:eastAsia="Times New Roman" w:hAnsi="Times New Roman" w:cs="Times New Roman"/>
          <w:noProof/>
          <w:sz w:val="28"/>
          <w:szCs w:val="28"/>
          <w:lang w:eastAsia="ru-RU"/>
        </w:rPr>
        <w:drawing>
          <wp:inline distT="0" distB="0" distL="0" distR="0" wp14:anchorId="7CB38837" wp14:editId="0E7D9E05">
            <wp:extent cx="624840" cy="6934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693420"/>
                    </a:xfrm>
                    <a:prstGeom prst="rect">
                      <a:avLst/>
                    </a:prstGeom>
                    <a:solidFill>
                      <a:srgbClr val="FFFFFF"/>
                    </a:solidFill>
                    <a:ln>
                      <a:noFill/>
                    </a:ln>
                  </pic:spPr>
                </pic:pic>
              </a:graphicData>
            </a:graphic>
          </wp:inline>
        </w:drawing>
      </w:r>
    </w:p>
    <w:p w:rsidR="00E208E5" w:rsidRPr="00FC626B" w:rsidRDefault="00E208E5" w:rsidP="00E208E5">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РЕСПУБЛИКА КРЫМ</w:t>
      </w:r>
    </w:p>
    <w:p w:rsidR="00E208E5" w:rsidRPr="00FC626B" w:rsidRDefault="00E208E5" w:rsidP="00E208E5">
      <w:pPr>
        <w:widowControl w:val="0"/>
        <w:tabs>
          <w:tab w:val="center" w:pos="4844"/>
          <w:tab w:val="left" w:pos="8250"/>
        </w:tabs>
        <w:spacing w:after="0" w:line="240" w:lineRule="auto"/>
        <w:ind w:left="3240"/>
        <w:contextualSpacing/>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БАХЧИСАРАЙСКИЙ РАЙОН</w:t>
      </w:r>
    </w:p>
    <w:p w:rsidR="00E208E5" w:rsidRPr="00FC626B" w:rsidRDefault="00E208E5" w:rsidP="00E208E5">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АРОМАТНЕНСКИЙ СЕЛЬСКИЙ СОВЕТ</w:t>
      </w:r>
    </w:p>
    <w:p w:rsidR="00E208E5" w:rsidRPr="00FC626B" w:rsidRDefault="00E208E5" w:rsidP="00E208E5">
      <w:pPr>
        <w:widowControl w:val="0"/>
        <w:spacing w:after="0" w:line="240" w:lineRule="auto"/>
        <w:contextualSpacing/>
        <w:jc w:val="center"/>
        <w:rPr>
          <w:rFonts w:ascii="Times New Roman" w:eastAsia="Times New Roman" w:hAnsi="Times New Roman" w:cs="Times New Roman"/>
          <w:b/>
          <w:bCs/>
          <w:color w:val="FF0000"/>
          <w:sz w:val="28"/>
          <w:szCs w:val="28"/>
          <w:lang w:eastAsia="ru-RU"/>
        </w:rPr>
      </w:pPr>
    </w:p>
    <w:p w:rsidR="00E208E5" w:rsidRPr="00FC626B" w:rsidRDefault="00E208E5" w:rsidP="00E208E5">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РЕШЕНИЕ</w:t>
      </w:r>
    </w:p>
    <w:p w:rsidR="00E208E5" w:rsidRPr="00FC626B" w:rsidRDefault="00E208E5" w:rsidP="00E208E5">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FC626B">
        <w:rPr>
          <w:rFonts w:ascii="Times New Roman" w:eastAsia="Times New Roman" w:hAnsi="Times New Roman" w:cs="Times New Roman"/>
          <w:b/>
          <w:bCs/>
          <w:sz w:val="28"/>
          <w:szCs w:val="28"/>
          <w:lang w:eastAsia="ru-RU"/>
        </w:rPr>
        <w:t xml:space="preserve"> сессия </w:t>
      </w:r>
      <w:r>
        <w:rPr>
          <w:rFonts w:ascii="Times New Roman" w:eastAsia="Times New Roman" w:hAnsi="Times New Roman" w:cs="Times New Roman"/>
          <w:b/>
          <w:bCs/>
          <w:sz w:val="28"/>
          <w:szCs w:val="28"/>
          <w:lang w:eastAsia="ru-RU"/>
        </w:rPr>
        <w:t xml:space="preserve">       </w:t>
      </w:r>
      <w:r w:rsidRPr="00FC626B">
        <w:rPr>
          <w:rFonts w:ascii="Times New Roman" w:eastAsia="Times New Roman" w:hAnsi="Times New Roman" w:cs="Times New Roman"/>
          <w:b/>
          <w:bCs/>
          <w:sz w:val="28"/>
          <w:szCs w:val="28"/>
          <w:lang w:eastAsia="ru-RU"/>
        </w:rPr>
        <w:t xml:space="preserve"> созыва</w:t>
      </w:r>
    </w:p>
    <w:p w:rsidR="00E208E5" w:rsidRPr="00FC626B" w:rsidRDefault="00E208E5" w:rsidP="00E208E5">
      <w:pPr>
        <w:widowControl w:val="0"/>
        <w:spacing w:after="0" w:line="240" w:lineRule="auto"/>
        <w:ind w:left="360"/>
        <w:contextualSpacing/>
        <w:jc w:val="center"/>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с. Ароматное</w:t>
      </w:r>
    </w:p>
    <w:p w:rsidR="00E208E5" w:rsidRPr="00FC626B" w:rsidRDefault="00E208E5" w:rsidP="00E208E5">
      <w:pPr>
        <w:widowControl w:val="0"/>
        <w:spacing w:after="0" w:line="240" w:lineRule="auto"/>
        <w:contextualSpacing/>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bCs/>
          <w:sz w:val="28"/>
          <w:szCs w:val="28"/>
          <w:lang w:eastAsia="ru-RU"/>
        </w:rPr>
        <w:t>от «</w:t>
      </w:r>
      <w:r>
        <w:rPr>
          <w:rFonts w:ascii="Times New Roman" w:eastAsia="Times New Roman" w:hAnsi="Times New Roman" w:cs="Times New Roman"/>
          <w:b/>
          <w:bCs/>
          <w:sz w:val="28"/>
          <w:szCs w:val="28"/>
          <w:lang w:eastAsia="ru-RU"/>
        </w:rPr>
        <w:t>__</w:t>
      </w:r>
      <w:r w:rsidRPr="00FC626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апреля </w:t>
      </w:r>
      <w:r w:rsidRPr="00FC626B">
        <w:rPr>
          <w:rFonts w:ascii="Times New Roman" w:eastAsia="Times New Roman" w:hAnsi="Times New Roman" w:cs="Times New Roman"/>
          <w:b/>
          <w:bCs/>
          <w:sz w:val="28"/>
          <w:szCs w:val="28"/>
          <w:lang w:eastAsia="ru-RU"/>
        </w:rPr>
        <w:t xml:space="preserve">2023 год </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FC626B">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____</w:t>
      </w:r>
    </w:p>
    <w:p w:rsidR="00E208E5" w:rsidRPr="00FC626B" w:rsidRDefault="00E208E5" w:rsidP="00E208E5">
      <w:pPr>
        <w:widowControl w:val="0"/>
        <w:spacing w:after="0" w:line="240" w:lineRule="auto"/>
        <w:ind w:left="-436" w:right="114"/>
        <w:contextualSpacing/>
        <w:jc w:val="both"/>
        <w:rPr>
          <w:rFonts w:ascii="Times New Roman" w:eastAsia="Times New Roman" w:hAnsi="Times New Roman" w:cs="Times New Roman"/>
          <w:bCs/>
          <w:sz w:val="28"/>
          <w:szCs w:val="28"/>
          <w:lang w:eastAsia="ru-RU"/>
        </w:rPr>
      </w:pPr>
    </w:p>
    <w:p w:rsidR="00E208E5" w:rsidRPr="00FC626B" w:rsidRDefault="00E208E5" w:rsidP="00E208E5">
      <w:pPr>
        <w:widowControl w:val="0"/>
        <w:spacing w:after="0" w:line="240" w:lineRule="auto"/>
        <w:ind w:right="4252"/>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внесении изменений в П</w:t>
      </w:r>
      <w:r w:rsidRPr="00FC626B">
        <w:rPr>
          <w:rFonts w:ascii="Times New Roman" w:eastAsia="Times New Roman" w:hAnsi="Times New Roman" w:cs="Times New Roman"/>
          <w:b/>
          <w:bCs/>
          <w:sz w:val="28"/>
          <w:szCs w:val="28"/>
          <w:lang w:eastAsia="ru-RU"/>
        </w:rPr>
        <w:t>равил</w:t>
      </w:r>
      <w:r>
        <w:rPr>
          <w:rFonts w:ascii="Times New Roman" w:eastAsia="Times New Roman" w:hAnsi="Times New Roman" w:cs="Times New Roman"/>
          <w:b/>
          <w:bCs/>
          <w:sz w:val="28"/>
          <w:szCs w:val="28"/>
          <w:lang w:eastAsia="ru-RU"/>
        </w:rPr>
        <w:t>а</w:t>
      </w:r>
      <w:r w:rsidRPr="00FC626B">
        <w:rPr>
          <w:rFonts w:ascii="Times New Roman" w:eastAsia="Times New Roman" w:hAnsi="Times New Roman" w:cs="Times New Roman"/>
          <w:b/>
          <w:bCs/>
          <w:sz w:val="28"/>
          <w:szCs w:val="28"/>
          <w:lang w:eastAsia="ru-RU"/>
        </w:rPr>
        <w:t xml:space="preserve"> благоустройства и</w:t>
      </w:r>
      <w:r>
        <w:rPr>
          <w:rFonts w:ascii="Times New Roman" w:eastAsia="Times New Roman" w:hAnsi="Times New Roman" w:cs="Times New Roman"/>
          <w:b/>
          <w:bCs/>
          <w:sz w:val="28"/>
          <w:szCs w:val="28"/>
          <w:lang w:eastAsia="ru-RU"/>
        </w:rPr>
        <w:t xml:space="preserve"> </w:t>
      </w:r>
      <w:r w:rsidRPr="00FC626B">
        <w:rPr>
          <w:rFonts w:ascii="Times New Roman" w:eastAsia="Times New Roman" w:hAnsi="Times New Roman" w:cs="Times New Roman"/>
          <w:b/>
          <w:bCs/>
          <w:sz w:val="28"/>
          <w:szCs w:val="28"/>
          <w:lang w:eastAsia="ru-RU"/>
        </w:rPr>
        <w:t xml:space="preserve">содержания территории муниципального образования </w:t>
      </w:r>
      <w:r w:rsidRPr="00FC626B">
        <w:rPr>
          <w:rFonts w:ascii="Times New Roman" w:eastAsia="Times New Roman" w:hAnsi="Times New Roman" w:cs="Times New Roman"/>
          <w:b/>
          <w:sz w:val="28"/>
          <w:szCs w:val="28"/>
          <w:lang w:eastAsia="ru-RU"/>
        </w:rPr>
        <w:t xml:space="preserve">Ароматненское </w:t>
      </w:r>
      <w:r w:rsidRPr="00FC626B">
        <w:rPr>
          <w:rFonts w:ascii="Times New Roman" w:eastAsia="Times New Roman" w:hAnsi="Times New Roman" w:cs="Times New Roman"/>
          <w:b/>
          <w:bCs/>
          <w:sz w:val="28"/>
          <w:szCs w:val="28"/>
          <w:lang w:eastAsia="ru-RU"/>
        </w:rPr>
        <w:t xml:space="preserve">сельское поселение </w:t>
      </w:r>
      <w:r w:rsidRPr="00FC626B">
        <w:rPr>
          <w:rFonts w:ascii="Times New Roman" w:eastAsia="Times New Roman" w:hAnsi="Times New Roman" w:cs="Times New Roman"/>
          <w:b/>
          <w:sz w:val="28"/>
          <w:szCs w:val="28"/>
          <w:lang w:eastAsia="ru-RU"/>
        </w:rPr>
        <w:t>Бахчисарайского района</w:t>
      </w:r>
      <w:r w:rsidRPr="00FC626B">
        <w:rPr>
          <w:rFonts w:ascii="Times New Roman" w:eastAsia="Times New Roman" w:hAnsi="Times New Roman" w:cs="Times New Roman"/>
          <w:b/>
          <w:bCs/>
          <w:sz w:val="28"/>
          <w:szCs w:val="28"/>
          <w:lang w:eastAsia="ru-RU"/>
        </w:rPr>
        <w:t xml:space="preserve"> Республики Крым</w:t>
      </w:r>
      <w:r>
        <w:rPr>
          <w:rFonts w:ascii="Times New Roman" w:eastAsia="Times New Roman" w:hAnsi="Times New Roman" w:cs="Times New Roman"/>
          <w:b/>
          <w:bCs/>
          <w:sz w:val="28"/>
          <w:szCs w:val="28"/>
          <w:lang w:eastAsia="ru-RU"/>
        </w:rPr>
        <w:t>, утвержденные решением от 30.01.2023 г. № 157 «</w:t>
      </w:r>
      <w:r w:rsidRPr="00FC626B">
        <w:rPr>
          <w:rFonts w:ascii="Times New Roman" w:eastAsia="Times New Roman" w:hAnsi="Times New Roman" w:cs="Times New Roman"/>
          <w:b/>
          <w:bCs/>
          <w:sz w:val="28"/>
          <w:szCs w:val="28"/>
          <w:lang w:eastAsia="ru-RU"/>
        </w:rPr>
        <w:t>Об утверждении Правил благоустройства и</w:t>
      </w:r>
      <w:r>
        <w:rPr>
          <w:rFonts w:ascii="Times New Roman" w:eastAsia="Times New Roman" w:hAnsi="Times New Roman" w:cs="Times New Roman"/>
          <w:b/>
          <w:bCs/>
          <w:sz w:val="28"/>
          <w:szCs w:val="28"/>
          <w:lang w:eastAsia="ru-RU"/>
        </w:rPr>
        <w:t xml:space="preserve"> </w:t>
      </w:r>
      <w:r w:rsidRPr="00FC626B">
        <w:rPr>
          <w:rFonts w:ascii="Times New Roman" w:eastAsia="Times New Roman" w:hAnsi="Times New Roman" w:cs="Times New Roman"/>
          <w:b/>
          <w:bCs/>
          <w:sz w:val="28"/>
          <w:szCs w:val="28"/>
          <w:lang w:eastAsia="ru-RU"/>
        </w:rPr>
        <w:t xml:space="preserve">содержания территории муниципального образования </w:t>
      </w:r>
      <w:r w:rsidRPr="00FC626B">
        <w:rPr>
          <w:rFonts w:ascii="Times New Roman" w:eastAsia="Times New Roman" w:hAnsi="Times New Roman" w:cs="Times New Roman"/>
          <w:b/>
          <w:sz w:val="28"/>
          <w:szCs w:val="28"/>
          <w:lang w:eastAsia="ru-RU"/>
        </w:rPr>
        <w:t xml:space="preserve">Ароматненское </w:t>
      </w:r>
      <w:r w:rsidRPr="00FC626B">
        <w:rPr>
          <w:rFonts w:ascii="Times New Roman" w:eastAsia="Times New Roman" w:hAnsi="Times New Roman" w:cs="Times New Roman"/>
          <w:b/>
          <w:bCs/>
          <w:sz w:val="28"/>
          <w:szCs w:val="28"/>
          <w:lang w:eastAsia="ru-RU"/>
        </w:rPr>
        <w:t xml:space="preserve">сельское поселение </w:t>
      </w:r>
    </w:p>
    <w:p w:rsidR="00E208E5" w:rsidRPr="00FC626B" w:rsidRDefault="00E208E5" w:rsidP="00E208E5">
      <w:pPr>
        <w:widowControl w:val="0"/>
        <w:spacing w:after="0" w:line="240" w:lineRule="auto"/>
        <w:ind w:right="4252"/>
        <w:contextualSpacing/>
        <w:jc w:val="both"/>
        <w:rPr>
          <w:rFonts w:ascii="Times New Roman" w:eastAsia="Times New Roman" w:hAnsi="Times New Roman" w:cs="Times New Roman"/>
          <w:b/>
          <w:bCs/>
          <w:sz w:val="28"/>
          <w:szCs w:val="28"/>
          <w:lang w:eastAsia="ru-RU"/>
        </w:rPr>
      </w:pPr>
      <w:r w:rsidRPr="00FC626B">
        <w:rPr>
          <w:rFonts w:ascii="Times New Roman" w:eastAsia="Times New Roman" w:hAnsi="Times New Roman" w:cs="Times New Roman"/>
          <w:b/>
          <w:sz w:val="28"/>
          <w:szCs w:val="28"/>
          <w:lang w:eastAsia="ru-RU"/>
        </w:rPr>
        <w:t>Бахчисарайского района</w:t>
      </w:r>
      <w:r w:rsidRPr="00FC626B">
        <w:rPr>
          <w:rFonts w:ascii="Times New Roman" w:eastAsia="Times New Roman" w:hAnsi="Times New Roman" w:cs="Times New Roman"/>
          <w:b/>
          <w:bCs/>
          <w:sz w:val="28"/>
          <w:szCs w:val="28"/>
          <w:lang w:eastAsia="ru-RU"/>
        </w:rPr>
        <w:t xml:space="preserve"> Республики Крым</w:t>
      </w:r>
      <w:r>
        <w:rPr>
          <w:rFonts w:ascii="Times New Roman" w:eastAsia="Times New Roman" w:hAnsi="Times New Roman" w:cs="Times New Roman"/>
          <w:b/>
          <w:bCs/>
          <w:sz w:val="28"/>
          <w:szCs w:val="28"/>
          <w:lang w:eastAsia="ru-RU"/>
        </w:rPr>
        <w:t>»</w:t>
      </w:r>
    </w:p>
    <w:p w:rsidR="00E208E5" w:rsidRPr="00FC626B" w:rsidRDefault="00E208E5" w:rsidP="00E208E5">
      <w:pPr>
        <w:widowControl w:val="0"/>
        <w:spacing w:after="0" w:line="240" w:lineRule="auto"/>
        <w:ind w:right="114"/>
        <w:contextualSpacing/>
        <w:jc w:val="both"/>
        <w:rPr>
          <w:rFonts w:ascii="Times New Roman" w:eastAsia="Times New Roman" w:hAnsi="Times New Roman" w:cs="Times New Roman"/>
          <w:b/>
          <w:bCs/>
          <w:sz w:val="28"/>
          <w:szCs w:val="28"/>
          <w:lang w:eastAsia="ru-RU"/>
        </w:rPr>
      </w:pPr>
    </w:p>
    <w:p w:rsidR="00E208E5" w:rsidRPr="00FC626B" w:rsidRDefault="00E208E5" w:rsidP="00E208E5">
      <w:pPr>
        <w:widowControl w:val="0"/>
        <w:spacing w:after="0" w:line="240" w:lineRule="auto"/>
        <w:ind w:left="567"/>
        <w:contextualSpacing/>
        <w:jc w:val="both"/>
        <w:rPr>
          <w:rFonts w:ascii="Times New Roman" w:eastAsia="Times New Roman" w:hAnsi="Times New Roman" w:cs="Times New Roman"/>
          <w:b/>
          <w:sz w:val="28"/>
          <w:szCs w:val="28"/>
          <w:lang w:eastAsia="ru-RU"/>
        </w:rPr>
      </w:pPr>
    </w:p>
    <w:p w:rsidR="00E208E5" w:rsidRPr="00FC626B" w:rsidRDefault="00E208E5" w:rsidP="00E208E5">
      <w:pPr>
        <w:widowControl w:val="0"/>
        <w:spacing w:after="0" w:line="240" w:lineRule="auto"/>
        <w:ind w:firstLine="851"/>
        <w:jc w:val="both"/>
        <w:rPr>
          <w:rFonts w:ascii="Times New Roman" w:eastAsia="Times New Roman" w:hAnsi="Times New Roman" w:cs="Times New Roman"/>
          <w:sz w:val="28"/>
          <w:szCs w:val="28"/>
          <w:lang w:eastAsia="ru-RU"/>
        </w:rPr>
      </w:pPr>
      <w:r w:rsidRPr="00FC626B">
        <w:rPr>
          <w:rFonts w:ascii="Times New Roman" w:eastAsia="Times New Roman" w:hAnsi="Times New Roman" w:cs="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п</w:t>
      </w:r>
      <w:r w:rsidRPr="00FC626B">
        <w:rPr>
          <w:rFonts w:ascii="Times New Roman" w:eastAsia="Times New Roman" w:hAnsi="Times New Roman" w:cs="Times New Roman"/>
          <w:sz w:val="28"/>
          <w:szCs w:val="28"/>
          <w:shd w:val="clear" w:color="auto" w:fill="FFFFFF"/>
          <w:lang w:eastAsia="ru-RU"/>
        </w:rPr>
        <w:t>риказом Министерства строительства и жилищно-коммунального хозяйства РФ от 29 декабря 2021 г. N 1042/</w:t>
      </w:r>
      <w:proofErr w:type="spellStart"/>
      <w:r w:rsidRPr="00FC626B">
        <w:rPr>
          <w:rFonts w:ascii="Times New Roman" w:eastAsia="Times New Roman" w:hAnsi="Times New Roman" w:cs="Times New Roman"/>
          <w:sz w:val="28"/>
          <w:szCs w:val="28"/>
          <w:shd w:val="clear" w:color="auto" w:fill="FFFFFF"/>
          <w:lang w:eastAsia="ru-RU"/>
        </w:rPr>
        <w:t>пр</w:t>
      </w:r>
      <w:proofErr w:type="spellEnd"/>
      <w:r w:rsidRPr="00FC626B">
        <w:rPr>
          <w:rFonts w:ascii="Times New Roman" w:eastAsia="Times New Roman" w:hAnsi="Times New Roman" w:cs="Times New Roman"/>
          <w:sz w:val="28"/>
          <w:szCs w:val="28"/>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FC626B">
        <w:rPr>
          <w:rFonts w:ascii="Times New Roman" w:eastAsia="Times New Roman" w:hAnsi="Times New Roman" w:cs="Times New Roman"/>
          <w:bCs/>
          <w:sz w:val="28"/>
          <w:szCs w:val="28"/>
          <w:lang w:eastAsia="ru-RU"/>
        </w:rPr>
        <w:t>Законом Республики Крым от 21.08.2014 г. № 54-ЗРК «Об основах местного самоуправления в Республике Крым»</w:t>
      </w:r>
      <w:r w:rsidRPr="00FC626B">
        <w:rPr>
          <w:rFonts w:ascii="Times New Roman" w:eastAsia="Times New Roman" w:hAnsi="Times New Roman" w:cs="Times New Roman"/>
          <w:sz w:val="28"/>
          <w:szCs w:val="28"/>
          <w:lang w:eastAsia="ru-RU"/>
        </w:rPr>
        <w:t xml:space="preserve">, Уставом муниципального образования Ароматненское сельское поселение Бахчисарайского района Республики Крым, </w:t>
      </w:r>
    </w:p>
    <w:p w:rsidR="00E208E5" w:rsidRPr="00FC626B" w:rsidRDefault="00E208E5" w:rsidP="00E208E5">
      <w:pPr>
        <w:widowControl w:val="0"/>
        <w:spacing w:after="0" w:line="240" w:lineRule="auto"/>
        <w:ind w:firstLine="851"/>
        <w:jc w:val="center"/>
        <w:rPr>
          <w:rFonts w:ascii="Times New Roman" w:eastAsia="Times New Roman" w:hAnsi="Times New Roman" w:cs="Times New Roman"/>
          <w:b/>
          <w:sz w:val="28"/>
          <w:szCs w:val="28"/>
          <w:lang w:eastAsia="ru-RU"/>
        </w:rPr>
      </w:pPr>
      <w:r w:rsidRPr="00FC626B">
        <w:rPr>
          <w:rFonts w:ascii="Times New Roman" w:eastAsia="Times New Roman" w:hAnsi="Times New Roman" w:cs="Times New Roman"/>
          <w:b/>
          <w:sz w:val="28"/>
          <w:szCs w:val="28"/>
          <w:lang w:eastAsia="ru-RU"/>
        </w:rPr>
        <w:t>АРОМАТНЕНСКИЙ СЕЛЬСКИЙ СОВЕТ РЕШИЛ:</w:t>
      </w:r>
    </w:p>
    <w:p w:rsidR="00E208E5" w:rsidRDefault="00E208E5" w:rsidP="00FB7E60">
      <w:pPr>
        <w:pStyle w:val="a3"/>
        <w:numPr>
          <w:ilvl w:val="0"/>
          <w:numId w:val="2"/>
        </w:numPr>
        <w:spacing w:after="200" w:line="276" w:lineRule="auto"/>
        <w:ind w:left="0" w:firstLine="0"/>
        <w:jc w:val="both"/>
        <w:rPr>
          <w:rFonts w:ascii="Times New Roman" w:eastAsia="Times New Roman" w:hAnsi="Times New Roman" w:cs="Times New Roman"/>
          <w:bCs/>
          <w:sz w:val="28"/>
          <w:szCs w:val="28"/>
          <w:lang w:eastAsia="ru-RU"/>
        </w:rPr>
      </w:pPr>
      <w:r w:rsidRPr="00FB7E60">
        <w:rPr>
          <w:rFonts w:ascii="Times New Roman" w:eastAsia="Times New Roman" w:hAnsi="Times New Roman" w:cs="Times New Roman"/>
          <w:bCs/>
          <w:sz w:val="28"/>
          <w:szCs w:val="28"/>
          <w:lang w:eastAsia="ru-RU"/>
        </w:rPr>
        <w:t xml:space="preserve">Внести следующие изменения в </w:t>
      </w:r>
      <w:r w:rsidR="00FB7E60" w:rsidRPr="00FB7E60">
        <w:rPr>
          <w:rFonts w:ascii="Times New Roman" w:eastAsia="Times New Roman" w:hAnsi="Times New Roman" w:cs="Times New Roman"/>
          <w:bCs/>
          <w:sz w:val="28"/>
          <w:szCs w:val="28"/>
          <w:lang w:eastAsia="ru-RU"/>
        </w:rPr>
        <w:t>Правила благоустройства и содержания территории муниципального образования Ароматненское сельское поселение Бахчисарайского района Республики Крым, утвержденные решением от 30.01.2023 г. № 157 «Об утверждении Правил благоустройства и содержания территории муниципального образования Ароматненское сельское поселение Бахчисарайского района Республики Крым»</w:t>
      </w:r>
      <w:r w:rsidR="00FB7E60">
        <w:rPr>
          <w:rFonts w:ascii="Times New Roman" w:eastAsia="Times New Roman" w:hAnsi="Times New Roman" w:cs="Times New Roman"/>
          <w:bCs/>
          <w:sz w:val="28"/>
          <w:szCs w:val="28"/>
          <w:lang w:eastAsia="ru-RU"/>
        </w:rPr>
        <w:t>:</w:t>
      </w:r>
    </w:p>
    <w:p w:rsidR="00FB7E60" w:rsidRPr="00FB7E60" w:rsidRDefault="00FB7E60" w:rsidP="00FB7E60">
      <w:pPr>
        <w:pStyle w:val="a3"/>
        <w:numPr>
          <w:ilvl w:val="1"/>
          <w:numId w:val="2"/>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Раздел </w:t>
      </w:r>
      <w:r w:rsidRPr="00681092">
        <w:rPr>
          <w:rFonts w:ascii="Times New Roman" w:eastAsia="Times New Roman" w:hAnsi="Times New Roman" w:cs="Times New Roman"/>
          <w:sz w:val="28"/>
          <w:szCs w:val="28"/>
        </w:rPr>
        <w:t>5. Организация озеленения, включая порядок создания, содержания, восстановления и охраны зеленых насаждений</w:t>
      </w:r>
      <w:r>
        <w:rPr>
          <w:rFonts w:ascii="Times New Roman" w:eastAsia="Times New Roman" w:hAnsi="Times New Roman" w:cs="Times New Roman"/>
          <w:sz w:val="28"/>
          <w:szCs w:val="28"/>
        </w:rPr>
        <w:t xml:space="preserve"> дополнить пунктом 5.2.9 и изложить его в следующей редакции: «5.2.9. </w:t>
      </w:r>
      <w:r w:rsidRPr="00681092">
        <w:rPr>
          <w:rFonts w:ascii="Times New Roman" w:eastAsia="Times New Roman" w:hAnsi="Times New Roman" w:cs="Times New Roman"/>
          <w:bCs/>
          <w:sz w:val="28"/>
          <w:szCs w:val="28"/>
        </w:rPr>
        <w:t>Собственники помещений в многоквартирном доме или по их поручению товарищества собственников жилья, жилищные кооперативы, управляющие компании обязаны обеспечивать надлежащее состояние придомовой территории, содержание придомовой территории, элементов благоустройства, надлежащий уход за зелеными насаждениями, обрезку, своевременный снос больных и аварийных деревьев в соответствии с требованиями, установленными действующим законодательством</w:t>
      </w:r>
      <w:r>
        <w:rPr>
          <w:rFonts w:ascii="Times New Roman" w:eastAsia="Times New Roman" w:hAnsi="Times New Roman" w:cs="Times New Roman"/>
          <w:bCs/>
          <w:sz w:val="28"/>
          <w:szCs w:val="28"/>
        </w:rPr>
        <w:t>.»</w:t>
      </w:r>
    </w:p>
    <w:p w:rsidR="00FB7E60" w:rsidRDefault="00FB7E60" w:rsidP="00FB7E60">
      <w:pPr>
        <w:pStyle w:val="a3"/>
        <w:numPr>
          <w:ilvl w:val="1"/>
          <w:numId w:val="2"/>
        </w:numPr>
        <w:ind w:left="0" w:firstLine="0"/>
        <w:jc w:val="both"/>
        <w:rPr>
          <w:rFonts w:ascii="Times New Roman" w:eastAsia="Times New Roman" w:hAnsi="Times New Roman" w:cs="Times New Roman"/>
          <w:sz w:val="28"/>
          <w:szCs w:val="28"/>
        </w:rPr>
      </w:pPr>
      <w:r w:rsidRPr="001036E4">
        <w:rPr>
          <w:rFonts w:ascii="Times New Roman" w:eastAsia="Times New Roman" w:hAnsi="Times New Roman" w:cs="Times New Roman"/>
          <w:sz w:val="28"/>
          <w:szCs w:val="28"/>
        </w:rPr>
        <w:t xml:space="preserve">Пункт 10.4 </w:t>
      </w:r>
      <w:r w:rsidRPr="00FB7E60">
        <w:rPr>
          <w:rFonts w:ascii="Times New Roman" w:eastAsia="Times New Roman" w:hAnsi="Times New Roman" w:cs="Times New Roman"/>
          <w:bCs/>
          <w:sz w:val="28"/>
          <w:szCs w:val="28"/>
        </w:rPr>
        <w:t>Раздела 10. Содержание и уборка территории</w:t>
      </w:r>
      <w:r>
        <w:rPr>
          <w:rFonts w:ascii="Times New Roman" w:eastAsia="Times New Roman" w:hAnsi="Times New Roman" w:cs="Times New Roman"/>
          <w:bCs/>
          <w:sz w:val="28"/>
          <w:szCs w:val="28"/>
        </w:rPr>
        <w:t xml:space="preserve"> </w:t>
      </w:r>
      <w:r w:rsidRPr="00FB7E60">
        <w:rPr>
          <w:rFonts w:ascii="Times New Roman" w:eastAsia="Times New Roman" w:hAnsi="Times New Roman" w:cs="Times New Roman"/>
          <w:bCs/>
          <w:sz w:val="28"/>
          <w:szCs w:val="28"/>
        </w:rPr>
        <w:t>изложить</w:t>
      </w:r>
      <w:r w:rsidRPr="001036E4">
        <w:rPr>
          <w:rFonts w:ascii="Times New Roman" w:eastAsia="Times New Roman" w:hAnsi="Times New Roman" w:cs="Times New Roman"/>
          <w:sz w:val="28"/>
          <w:szCs w:val="28"/>
        </w:rPr>
        <w:t xml:space="preserve"> в следующей редакции: «10.4. Особенности уборки территории в весенне-летний период. 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прилегающей территории в соответствии с установленными правилами благоустройства и требованиями действующего законодательства.</w:t>
      </w:r>
      <w:r>
        <w:rPr>
          <w:rFonts w:ascii="Times New Roman" w:eastAsia="Times New Roman" w:hAnsi="Times New Roman" w:cs="Times New Roman"/>
          <w:sz w:val="28"/>
          <w:szCs w:val="28"/>
        </w:rPr>
        <w:t>»</w:t>
      </w:r>
    </w:p>
    <w:p w:rsidR="00FB7E60" w:rsidRDefault="00FB7E60" w:rsidP="00FB7E60">
      <w:pPr>
        <w:pStyle w:val="a3"/>
        <w:numPr>
          <w:ilvl w:val="1"/>
          <w:numId w:val="2"/>
        </w:numPr>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Пункт 10.4.1. </w:t>
      </w:r>
      <w:r w:rsidRPr="00FB7E60">
        <w:rPr>
          <w:rFonts w:ascii="Times New Roman" w:eastAsia="Times New Roman" w:hAnsi="Times New Roman" w:cs="Times New Roman"/>
          <w:sz w:val="28"/>
          <w:szCs w:val="28"/>
        </w:rPr>
        <w:t>Раздел</w:t>
      </w:r>
      <w:r>
        <w:rPr>
          <w:rFonts w:ascii="Times New Roman" w:eastAsia="Times New Roman" w:hAnsi="Times New Roman" w:cs="Times New Roman"/>
          <w:sz w:val="28"/>
          <w:szCs w:val="28"/>
        </w:rPr>
        <w:t>а</w:t>
      </w:r>
      <w:r w:rsidRPr="00FB7E60">
        <w:rPr>
          <w:rFonts w:ascii="Times New Roman" w:eastAsia="Times New Roman" w:hAnsi="Times New Roman" w:cs="Times New Roman"/>
          <w:sz w:val="28"/>
          <w:szCs w:val="28"/>
        </w:rPr>
        <w:t xml:space="preserve"> 10. Содержание и уборка территории</w:t>
      </w:r>
      <w:r>
        <w:rPr>
          <w:rFonts w:ascii="Times New Roman" w:eastAsia="Times New Roman" w:hAnsi="Times New Roman" w:cs="Times New Roman"/>
          <w:sz w:val="28"/>
          <w:szCs w:val="28"/>
        </w:rPr>
        <w:t xml:space="preserve"> изложить в следующей редакции: «10.4.1 </w:t>
      </w:r>
      <w:r w:rsidRPr="001036E4">
        <w:rPr>
          <w:rFonts w:ascii="Times New Roman" w:eastAsia="Times New Roman" w:hAnsi="Times New Roman" w:cs="Times New Roman"/>
          <w:sz w:val="28"/>
          <w:szCs w:val="28"/>
        </w:rPr>
        <w:t>Весенне-летняя уборка территории проводится с 15 апреля по 14 октября и предусматривает уборку случайного мусора, с обеспечением транспортировки до мест накопления ТКО,  мойку проезжей части улиц, уборку бордюров от песка и пыли, санитарное содержание (очистка, подметание, мойка) твердых покрытий, своевременный покос зеленых зон, сбор и утилизация растительных остатков, полив озелененных территорий.</w:t>
      </w:r>
      <w:r>
        <w:rPr>
          <w:rFonts w:ascii="Times New Roman" w:eastAsia="Times New Roman" w:hAnsi="Times New Roman" w:cs="Times New Roman"/>
          <w:sz w:val="28"/>
          <w:szCs w:val="28"/>
        </w:rPr>
        <w:t>»</w:t>
      </w:r>
    </w:p>
    <w:p w:rsidR="00FB7E60" w:rsidRPr="00FB7E60" w:rsidRDefault="00FB7E60" w:rsidP="00FB7E60">
      <w:pPr>
        <w:pStyle w:val="a3"/>
        <w:numPr>
          <w:ilvl w:val="1"/>
          <w:numId w:val="2"/>
        </w:numPr>
        <w:ind w:left="0" w:firstLine="0"/>
        <w:jc w:val="both"/>
        <w:rPr>
          <w:rFonts w:ascii="Times New Roman" w:eastAsia="Times New Roman" w:hAnsi="Times New Roman" w:cs="Times New Roman"/>
          <w:sz w:val="28"/>
          <w:szCs w:val="28"/>
        </w:rPr>
      </w:pPr>
      <w:r w:rsidRPr="00FB7E60">
        <w:rPr>
          <w:rFonts w:ascii="Times New Roman" w:eastAsia="Times New Roman" w:hAnsi="Times New Roman" w:cs="Times New Roman"/>
          <w:sz w:val="28"/>
          <w:szCs w:val="28"/>
        </w:rPr>
        <w:t xml:space="preserve"> </w:t>
      </w:r>
      <w:r w:rsidRPr="00FB7E60">
        <w:rPr>
          <w:rFonts w:ascii="Times New Roman" w:eastAsia="Times New Roman" w:hAnsi="Times New Roman" w:cs="Times New Roman"/>
          <w:bCs/>
          <w:sz w:val="28"/>
          <w:szCs w:val="28"/>
        </w:rPr>
        <w:t xml:space="preserve">Раздел 16 Ответственность за нарушение правил дополнить пунктом 16.2 следующего содержания: «16.2 Органы местного самоуправления </w:t>
      </w:r>
      <w:r w:rsidR="00432EA0">
        <w:rPr>
          <w:rFonts w:ascii="Times New Roman" w:eastAsia="Times New Roman" w:hAnsi="Times New Roman" w:cs="Times New Roman"/>
          <w:bCs/>
          <w:sz w:val="28"/>
          <w:szCs w:val="28"/>
        </w:rPr>
        <w:t>Ароматненского</w:t>
      </w:r>
      <w:bookmarkStart w:id="0" w:name="_GoBack"/>
      <w:bookmarkEnd w:id="0"/>
      <w:r w:rsidRPr="00FB7E60">
        <w:rPr>
          <w:rFonts w:ascii="Times New Roman" w:eastAsia="Times New Roman" w:hAnsi="Times New Roman" w:cs="Times New Roman"/>
          <w:bCs/>
          <w:sz w:val="28"/>
          <w:szCs w:val="28"/>
        </w:rPr>
        <w:t xml:space="preserve"> сельского поселения Бахчисарайского района обязаны осуществлять постоянный контроль за выполнением положений Правила благоустройства и содержания </w:t>
      </w:r>
      <w:proofErr w:type="gramStart"/>
      <w:r w:rsidRPr="00FB7E60">
        <w:rPr>
          <w:rFonts w:ascii="Times New Roman" w:eastAsia="Times New Roman" w:hAnsi="Times New Roman" w:cs="Times New Roman"/>
          <w:bCs/>
          <w:sz w:val="28"/>
          <w:szCs w:val="28"/>
        </w:rPr>
        <w:t>территории  муниципального</w:t>
      </w:r>
      <w:proofErr w:type="gramEnd"/>
      <w:r w:rsidRPr="00FB7E60">
        <w:rPr>
          <w:rFonts w:ascii="Times New Roman" w:eastAsia="Times New Roman" w:hAnsi="Times New Roman" w:cs="Times New Roman"/>
          <w:bCs/>
          <w:sz w:val="28"/>
          <w:szCs w:val="28"/>
        </w:rPr>
        <w:t xml:space="preserve"> образования </w:t>
      </w:r>
      <w:r w:rsidR="00432EA0">
        <w:rPr>
          <w:rFonts w:ascii="Times New Roman" w:eastAsia="Times New Roman" w:hAnsi="Times New Roman" w:cs="Times New Roman"/>
          <w:bCs/>
          <w:sz w:val="28"/>
          <w:szCs w:val="28"/>
        </w:rPr>
        <w:t>Ароматненское</w:t>
      </w:r>
      <w:r w:rsidRPr="00FB7E60">
        <w:rPr>
          <w:rFonts w:ascii="Times New Roman" w:eastAsia="Times New Roman" w:hAnsi="Times New Roman" w:cs="Times New Roman"/>
          <w:bCs/>
          <w:sz w:val="28"/>
          <w:szCs w:val="28"/>
        </w:rPr>
        <w:t xml:space="preserve"> сельское поселение Бахчисарайского  района Республики Крым»</w:t>
      </w:r>
      <w:r>
        <w:rPr>
          <w:rFonts w:ascii="Times New Roman" w:eastAsia="Times New Roman" w:hAnsi="Times New Roman" w:cs="Times New Roman"/>
          <w:bCs/>
          <w:sz w:val="28"/>
          <w:szCs w:val="28"/>
        </w:rPr>
        <w:t>.</w:t>
      </w:r>
    </w:p>
    <w:p w:rsidR="00FB7E60" w:rsidRDefault="00FB7E60" w:rsidP="00FB7E60">
      <w:pPr>
        <w:pStyle w:val="a3"/>
        <w:numPr>
          <w:ilvl w:val="0"/>
          <w:numId w:val="2"/>
        </w:numPr>
        <w:ind w:left="0" w:firstLine="0"/>
        <w:jc w:val="both"/>
        <w:rPr>
          <w:rFonts w:ascii="Times New Roman" w:eastAsia="Times New Roman" w:hAnsi="Times New Roman" w:cs="Times New Roman"/>
          <w:sz w:val="28"/>
          <w:szCs w:val="28"/>
        </w:rPr>
      </w:pPr>
      <w:r w:rsidRPr="00FB7E60">
        <w:rPr>
          <w:rFonts w:ascii="Times New Roman" w:eastAsia="Times New Roman" w:hAnsi="Times New Roman" w:cs="Times New Roman"/>
          <w:sz w:val="28"/>
          <w:szCs w:val="28"/>
          <w:lang w:eastAsia="ru-RU"/>
        </w:rPr>
        <w:t>Настоящее решение подлежит обнародованию на официальном сайте администрации Ароматненского сельского поселения Бахчисарайского района Республики Крым в сети Интернет и вступает в силу со дня его обнародования.</w:t>
      </w:r>
    </w:p>
    <w:p w:rsidR="00FB7E60" w:rsidRPr="00FB7E60" w:rsidRDefault="00FB7E60" w:rsidP="00FB7E60">
      <w:pPr>
        <w:pStyle w:val="a3"/>
        <w:numPr>
          <w:ilvl w:val="0"/>
          <w:numId w:val="2"/>
        </w:numPr>
        <w:jc w:val="both"/>
        <w:rPr>
          <w:rFonts w:ascii="Times New Roman" w:eastAsia="Times New Roman" w:hAnsi="Times New Roman" w:cs="Times New Roman"/>
          <w:sz w:val="28"/>
          <w:szCs w:val="28"/>
        </w:rPr>
      </w:pPr>
      <w:r w:rsidRPr="00FB7E60">
        <w:rPr>
          <w:rFonts w:ascii="Times New Roman" w:eastAsia="Times New Roman" w:hAnsi="Times New Roman" w:cs="Times New Roman"/>
          <w:bCs/>
          <w:sz w:val="28"/>
          <w:szCs w:val="28"/>
          <w:lang w:eastAsia="ru-RU"/>
        </w:rPr>
        <w:t>Контроль за исполнением настоящего решения возложить на постоянную</w:t>
      </w:r>
      <w:r w:rsidRPr="00FB7E60">
        <w:rPr>
          <w:rFonts w:ascii="Times New Roman" w:eastAsia="Times New Roman" w:hAnsi="Times New Roman" w:cs="Times New Roman"/>
          <w:sz w:val="28"/>
          <w:szCs w:val="28"/>
          <w:lang w:eastAsia="ru-RU"/>
        </w:rPr>
        <w:t xml:space="preserve"> комиссию по вопросам приватизации, аренде имущества, управлению земельными ресурсами и охране окружающей среды.</w:t>
      </w:r>
    </w:p>
    <w:p w:rsidR="00FB7E60" w:rsidRDefault="00FB7E60" w:rsidP="00FB7E60">
      <w:pPr>
        <w:widowControl w:val="0"/>
        <w:shd w:val="clear" w:color="auto" w:fill="FFFFFF"/>
        <w:spacing w:after="0" w:line="240" w:lineRule="auto"/>
        <w:contextualSpacing/>
        <w:rPr>
          <w:rFonts w:ascii="Times New Roman" w:eastAsia="Times New Roman" w:hAnsi="Times New Roman" w:cs="Times New Roman"/>
          <w:b/>
          <w:sz w:val="28"/>
          <w:szCs w:val="28"/>
          <w:lang w:eastAsia="ru-RU"/>
        </w:rPr>
      </w:pPr>
    </w:p>
    <w:p w:rsidR="00FB7E60" w:rsidRDefault="00FB7E60" w:rsidP="00FB7E60">
      <w:pPr>
        <w:widowControl w:val="0"/>
        <w:shd w:val="clear" w:color="auto" w:fill="FFFFFF"/>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Председатель Ароматненского сельского совета – </w:t>
      </w:r>
    </w:p>
    <w:p w:rsidR="00FB7E60" w:rsidRDefault="00FB7E60" w:rsidP="00FB7E60">
      <w:pPr>
        <w:widowControl w:val="0"/>
        <w:shd w:val="clear" w:color="auto" w:fill="FFFFFF"/>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глава администрации Ароматненского сельского поселения            И.А. Лизогуб</w:t>
      </w:r>
    </w:p>
    <w:p w:rsidR="00FB7E60" w:rsidRPr="00FB7E60" w:rsidRDefault="00FB7E60" w:rsidP="00FB7E60">
      <w:pPr>
        <w:pStyle w:val="a3"/>
        <w:numPr>
          <w:ilvl w:val="0"/>
          <w:numId w:val="2"/>
        </w:numPr>
        <w:spacing w:after="200" w:line="276" w:lineRule="auto"/>
        <w:jc w:val="both"/>
        <w:rPr>
          <w:rFonts w:ascii="Times New Roman" w:eastAsia="Times New Roman" w:hAnsi="Times New Roman" w:cs="Times New Roman"/>
          <w:bCs/>
          <w:sz w:val="28"/>
          <w:szCs w:val="28"/>
          <w:lang w:eastAsia="ru-RU"/>
        </w:rPr>
      </w:pPr>
    </w:p>
    <w:p w:rsidR="00A62E43" w:rsidRDefault="00A62E43" w:rsidP="00FB7E60">
      <w:pPr>
        <w:pStyle w:val="a3"/>
      </w:pPr>
    </w:p>
    <w:sectPr w:rsidR="00A62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C6AB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F15D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D32175"/>
    <w:multiLevelType w:val="hybridMultilevel"/>
    <w:tmpl w:val="6B041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EF"/>
    <w:rsid w:val="00432EA0"/>
    <w:rsid w:val="004B21EF"/>
    <w:rsid w:val="00600E44"/>
    <w:rsid w:val="008A58A7"/>
    <w:rsid w:val="00A62E43"/>
    <w:rsid w:val="00E208E5"/>
    <w:rsid w:val="00FB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ADF9"/>
  <w15:docId w15:val="{C5106D1E-0A2D-4139-8999-AB3F8598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8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8E5"/>
    <w:pPr>
      <w:ind w:left="720"/>
      <w:contextualSpacing/>
    </w:pPr>
  </w:style>
  <w:style w:type="paragraph" w:styleId="a4">
    <w:name w:val="Balloon Text"/>
    <w:basedOn w:val="a"/>
    <w:link w:val="a5"/>
    <w:uiPriority w:val="99"/>
    <w:semiHidden/>
    <w:unhideWhenUsed/>
    <w:rsid w:val="00FB7E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7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7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Лизогуб Ирина</cp:lastModifiedBy>
  <cp:revision>2</cp:revision>
  <dcterms:created xsi:type="dcterms:W3CDTF">2023-04-26T05:35:00Z</dcterms:created>
  <dcterms:modified xsi:type="dcterms:W3CDTF">2023-04-26T05:35:00Z</dcterms:modified>
</cp:coreProperties>
</file>