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BB" w:rsidRPr="007E12E0" w:rsidRDefault="001B3ABB" w:rsidP="007E12E0">
      <w:pPr>
        <w:suppressAutoHyphens/>
        <w:spacing w:after="0" w:line="240" w:lineRule="auto"/>
        <w:jc w:val="center"/>
        <w:rPr>
          <w:rFonts w:ascii="Times New Roman" w:eastAsia="Times New Roman" w:hAnsi="Times New Roman" w:cs="Times New Roman"/>
          <w:sz w:val="24"/>
          <w:szCs w:val="24"/>
          <w:lang w:eastAsia="ar-SA"/>
        </w:rPr>
      </w:pPr>
      <w:r w:rsidRPr="007E12E0">
        <w:rPr>
          <w:rFonts w:ascii="Times New Roman" w:eastAsia="Times New Roman" w:hAnsi="Times New Roman" w:cs="Times New Roman"/>
          <w:b/>
          <w:noProof/>
          <w:sz w:val="24"/>
          <w:szCs w:val="24"/>
          <w:lang w:eastAsia="ru-RU"/>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1B3ABB" w:rsidRPr="007E12E0" w:rsidRDefault="001B3ABB" w:rsidP="007E12E0">
      <w:pPr>
        <w:keepNext/>
        <w:numPr>
          <w:ilvl w:val="4"/>
          <w:numId w:val="0"/>
        </w:numPr>
        <w:tabs>
          <w:tab w:val="num" w:pos="1008"/>
        </w:tabs>
        <w:suppressAutoHyphens/>
        <w:spacing w:after="0" w:line="240" w:lineRule="auto"/>
        <w:ind w:left="1008" w:hanging="1008"/>
        <w:jc w:val="center"/>
        <w:outlineLvl w:val="4"/>
        <w:rPr>
          <w:rFonts w:ascii="Times New Roman" w:eastAsia="Times New Roman" w:hAnsi="Times New Roman" w:cs="Times New Roman"/>
          <w:b/>
          <w:sz w:val="24"/>
          <w:szCs w:val="24"/>
          <w:lang w:eastAsia="ar-SA"/>
        </w:rPr>
      </w:pPr>
      <w:r w:rsidRPr="007E12E0">
        <w:rPr>
          <w:rFonts w:ascii="Times New Roman" w:eastAsia="Times New Roman" w:hAnsi="Times New Roman" w:cs="Times New Roman"/>
          <w:b/>
          <w:sz w:val="24"/>
          <w:szCs w:val="24"/>
          <w:lang w:eastAsia="ar-SA"/>
        </w:rPr>
        <w:t>РЕСПУБЛИКА КРЫМ</w:t>
      </w:r>
    </w:p>
    <w:p w:rsidR="001B3ABB" w:rsidRPr="007E12E0" w:rsidRDefault="001B3ABB" w:rsidP="007E12E0">
      <w:pPr>
        <w:suppressAutoHyphens/>
        <w:spacing w:after="0" w:line="240" w:lineRule="auto"/>
        <w:ind w:left="-709" w:firstLine="709"/>
        <w:jc w:val="center"/>
        <w:rPr>
          <w:rFonts w:ascii="Times New Roman" w:eastAsia="Times New Roman" w:hAnsi="Times New Roman" w:cs="Times New Roman"/>
          <w:b/>
          <w:sz w:val="24"/>
          <w:szCs w:val="24"/>
          <w:lang w:val="uk-UA" w:eastAsia="ar-SA"/>
        </w:rPr>
      </w:pPr>
      <w:r w:rsidRPr="007E12E0">
        <w:rPr>
          <w:rFonts w:ascii="Times New Roman" w:eastAsia="Times New Roman" w:hAnsi="Times New Roman" w:cs="Times New Roman"/>
          <w:b/>
          <w:sz w:val="24"/>
          <w:szCs w:val="24"/>
          <w:lang w:eastAsia="ar-SA"/>
        </w:rPr>
        <w:t>БАХЧИСАРАЙСКИЙ РАЙОН</w:t>
      </w:r>
    </w:p>
    <w:p w:rsidR="001B3ABB" w:rsidRPr="007E12E0" w:rsidRDefault="001B3ABB" w:rsidP="007E12E0">
      <w:pPr>
        <w:suppressAutoHyphens/>
        <w:spacing w:after="0" w:line="240" w:lineRule="auto"/>
        <w:ind w:left="-709" w:firstLine="709"/>
        <w:jc w:val="center"/>
        <w:rPr>
          <w:rFonts w:ascii="Times New Roman" w:eastAsia="Times New Roman" w:hAnsi="Times New Roman" w:cs="Times New Roman"/>
          <w:sz w:val="24"/>
          <w:szCs w:val="24"/>
          <w:lang w:eastAsia="ar-SA"/>
        </w:rPr>
      </w:pPr>
      <w:r w:rsidRPr="007E12E0">
        <w:rPr>
          <w:rFonts w:ascii="Times New Roman" w:eastAsia="Times New Roman" w:hAnsi="Times New Roman" w:cs="Times New Roman"/>
          <w:b/>
          <w:sz w:val="24"/>
          <w:szCs w:val="24"/>
          <w:lang w:val="uk-UA" w:eastAsia="ar-SA"/>
        </w:rPr>
        <w:t xml:space="preserve">АДМИНИСТРАЦИЯ </w:t>
      </w:r>
      <w:r w:rsidR="006C54D3" w:rsidRPr="007E12E0">
        <w:rPr>
          <w:rFonts w:ascii="Times New Roman" w:eastAsia="Times New Roman" w:hAnsi="Times New Roman" w:cs="Times New Roman"/>
          <w:b/>
          <w:sz w:val="24"/>
          <w:szCs w:val="24"/>
          <w:lang w:eastAsia="ar-SA"/>
        </w:rPr>
        <w:t>АРОМАТНЕНСКОГО</w:t>
      </w:r>
      <w:r w:rsidRPr="007E12E0">
        <w:rPr>
          <w:rFonts w:ascii="Times New Roman" w:eastAsia="Times New Roman" w:hAnsi="Times New Roman" w:cs="Times New Roman"/>
          <w:b/>
          <w:sz w:val="24"/>
          <w:szCs w:val="24"/>
          <w:lang w:eastAsia="ar-SA"/>
        </w:rPr>
        <w:t xml:space="preserve"> СЕЛЬСК</w:t>
      </w:r>
      <w:r w:rsidRPr="007E12E0">
        <w:rPr>
          <w:rFonts w:ascii="Times New Roman" w:eastAsia="Times New Roman" w:hAnsi="Times New Roman" w:cs="Times New Roman"/>
          <w:b/>
          <w:sz w:val="24"/>
          <w:szCs w:val="24"/>
          <w:lang w:val="uk-UA" w:eastAsia="ar-SA"/>
        </w:rPr>
        <w:t>ОГО</w:t>
      </w:r>
      <w:r w:rsidRPr="007E12E0">
        <w:rPr>
          <w:rFonts w:ascii="Times New Roman" w:eastAsia="Times New Roman" w:hAnsi="Times New Roman" w:cs="Times New Roman"/>
          <w:b/>
          <w:sz w:val="24"/>
          <w:szCs w:val="24"/>
          <w:lang w:eastAsia="ar-SA"/>
        </w:rPr>
        <w:t xml:space="preserve"> ПОСЕЛЕНИЯ</w:t>
      </w:r>
    </w:p>
    <w:p w:rsidR="001B3ABB" w:rsidRPr="007E12E0" w:rsidRDefault="001B3ABB" w:rsidP="007E12E0">
      <w:pPr>
        <w:suppressAutoHyphens/>
        <w:spacing w:after="0" w:line="240" w:lineRule="auto"/>
        <w:rPr>
          <w:rFonts w:ascii="Times New Roman" w:eastAsia="Times New Roman" w:hAnsi="Times New Roman" w:cs="Times New Roman"/>
          <w:b/>
          <w:sz w:val="24"/>
          <w:szCs w:val="24"/>
          <w:lang w:eastAsia="ar-SA"/>
        </w:rPr>
      </w:pPr>
      <w:r w:rsidRPr="007E12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1EC2D93" wp14:editId="0C9D55BE">
                <wp:simplePos x="0" y="0"/>
                <wp:positionH relativeFrom="column">
                  <wp:posOffset>17145</wp:posOffset>
                </wp:positionH>
                <wp:positionV relativeFrom="paragraph">
                  <wp:posOffset>110490</wp:posOffset>
                </wp:positionV>
                <wp:extent cx="5852160" cy="0"/>
                <wp:effectExtent l="30480" t="29210" r="3238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783D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rU0wIAAKg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fAsxXEOLui/rD+ub7kf3dX2D1h+7X9337lt32/3sbtefwL5bfwZb&#10;b3Z32+Ub5OtKto2MADBh50LXIluxi+aMZ28kYjwpMVsQk9HldQPXeDrC2QvRjmyAz7x9znM4g68U&#10;N2VdFaLWkFAwtDLdu+67R1YKZbA4DIe+N4ImZ7s9B0e7wEZI9YzwGmkjtirKdGFxhJdnUmkiONod&#10;0cuMz2hVGXFUDLUAPvYDDY1Bo/KtCZW8ork+pgOkWMyTSqAl1kIzP5Mf7Nw/VlMFcq9oHVthfwhH&#10;JcF5ynJzn8K02tjAqWIanBghb4iCt1JgmnXI3Ijs3aF7mIZpGNiBP0rtwJ1O7ZNZEtijmTceTgfT&#10;JJl67zVrL4hKmueEaeI7wXvBvwlq+/Q2Uu0l39fK2Uc3RQWy+0xPZkN3HAxCezweDuxgkLr2aThL&#10;7JPEG43G6Wlymj5gmprs5eOQ7UupWfEr6MZFmbcop1oVg+Gh71ngwIDwx5v+IFwtYLJlSlhIcPWa&#10;qtKIWMtPY+w1PnT1f9v4Hn1TiF0Ptdd3YZvbn1JBz3f9NW9DP4fNw5rz/Ppc7N4MjAMTtB1det7c&#10;98G+P2AnvwEAAP//AwBQSwMEFAAGAAgAAAAhAE8RCVrbAAAABwEAAA8AAABkcnMvZG93bnJldi54&#10;bWxMjs1OwzAQhO9IvIO1SFxQ6xAqSkOcKoAQlTjRop6deEki7HUUu2nK07OIAxznRzNfvp6cFSMO&#10;ofOk4HqegECqvemoUfC+e57dgQhRk9HWEyo4YYB1cX6W68z4I73huI2N4BEKmVbQxthnUoa6RafD&#10;3PdInH34wenIcmikGfSRx52VaZLcSqc74odW9/jYYv25PTgFL1Up3X61OY1XyYN92n+9BlcOSl1e&#10;TOU9iIhT/CvDDz6jQ8FMlT+QCcIqSJdcZHu5AMHxKl3cgKh+DVnk8j9/8Q0AAP//AwBQSwECLQAU&#10;AAYACAAAACEAtoM4kv4AAADhAQAAEwAAAAAAAAAAAAAAAAAAAAAAW0NvbnRlbnRfVHlwZXNdLnht&#10;bFBLAQItABQABgAIAAAAIQA4/SH/1gAAAJQBAAALAAAAAAAAAAAAAAAAAC8BAABfcmVscy8ucmVs&#10;c1BLAQItABQABgAIAAAAIQBXFxrU0wIAAKgFAAAOAAAAAAAAAAAAAAAAAC4CAABkcnMvZTJvRG9j&#10;LnhtbFBLAQItABQABgAIAAAAIQBPEQla2wAAAAcBAAAPAAAAAAAAAAAAAAAAAC0FAABkcnMvZG93&#10;bnJldi54bWxQSwUGAAAAAAQABADzAAAANQYAAAAA&#10;" strokeweight="1.59mm">
                <v:stroke joinstyle="miter" endcap="square"/>
              </v:line>
            </w:pict>
          </mc:Fallback>
        </mc:AlternateContent>
      </w:r>
    </w:p>
    <w:p w:rsidR="001B3ABB" w:rsidRPr="007E12E0" w:rsidRDefault="001B3ABB" w:rsidP="007E12E0">
      <w:pPr>
        <w:suppressAutoHyphens/>
        <w:spacing w:after="0" w:line="240" w:lineRule="auto"/>
        <w:jc w:val="center"/>
        <w:rPr>
          <w:rFonts w:ascii="Times New Roman" w:eastAsia="Times New Roman" w:hAnsi="Times New Roman" w:cs="Times New Roman"/>
          <w:sz w:val="24"/>
          <w:szCs w:val="24"/>
          <w:lang w:val="uk-UA" w:eastAsia="ar-SA"/>
        </w:rPr>
      </w:pPr>
      <w:r w:rsidRPr="007E12E0">
        <w:rPr>
          <w:rFonts w:ascii="Times New Roman" w:eastAsia="Times New Roman" w:hAnsi="Times New Roman" w:cs="Times New Roman"/>
          <w:b/>
          <w:sz w:val="24"/>
          <w:szCs w:val="24"/>
          <w:lang w:val="uk-UA" w:eastAsia="ar-SA"/>
        </w:rPr>
        <w:t>ПОСТАНОВЛЕНИЕ</w:t>
      </w:r>
    </w:p>
    <w:p w:rsidR="001D3695" w:rsidRPr="007E12E0" w:rsidRDefault="001D3695" w:rsidP="007E12E0">
      <w:pPr>
        <w:suppressAutoHyphens/>
        <w:spacing w:after="0" w:line="240" w:lineRule="auto"/>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284"/>
        <w:gridCol w:w="3285"/>
        <w:gridCol w:w="3285"/>
      </w:tblGrid>
      <w:tr w:rsidR="001D3695" w:rsidRPr="007E12E0" w:rsidTr="00AA6699">
        <w:tc>
          <w:tcPr>
            <w:tcW w:w="3284" w:type="dxa"/>
            <w:shd w:val="clear" w:color="auto" w:fill="auto"/>
          </w:tcPr>
          <w:p w:rsidR="001D3695" w:rsidRPr="007E12E0" w:rsidRDefault="007E12E0" w:rsidP="007E12E0">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eastAsia="ar-SA"/>
              </w:rPr>
              <w:t>1</w:t>
            </w:r>
            <w:r w:rsidR="00BC755E" w:rsidRPr="007E12E0">
              <w:rPr>
                <w:rFonts w:ascii="Times New Roman" w:eastAsia="Times New Roman" w:hAnsi="Times New Roman" w:cs="Times New Roman"/>
                <w:sz w:val="24"/>
                <w:szCs w:val="24"/>
                <w:lang w:eastAsia="ar-SA"/>
              </w:rPr>
              <w:t>2 января</w:t>
            </w:r>
            <w:r w:rsidR="002145C3" w:rsidRPr="007E12E0">
              <w:rPr>
                <w:rFonts w:ascii="Times New Roman" w:eastAsia="Times New Roman" w:hAnsi="Times New Roman" w:cs="Times New Roman"/>
                <w:sz w:val="24"/>
                <w:szCs w:val="24"/>
                <w:lang w:eastAsia="ar-SA"/>
              </w:rPr>
              <w:t xml:space="preserve"> </w:t>
            </w:r>
            <w:r w:rsidR="001D3695" w:rsidRPr="007E12E0">
              <w:rPr>
                <w:rFonts w:ascii="Times New Roman" w:eastAsia="Times New Roman" w:hAnsi="Times New Roman" w:cs="Times New Roman"/>
                <w:sz w:val="24"/>
                <w:szCs w:val="24"/>
                <w:lang w:val="uk-UA" w:eastAsia="ar-SA"/>
              </w:rPr>
              <w:t xml:space="preserve"> 202</w:t>
            </w:r>
            <w:r w:rsidR="00BC755E" w:rsidRPr="007E12E0">
              <w:rPr>
                <w:rFonts w:ascii="Times New Roman" w:eastAsia="Times New Roman" w:hAnsi="Times New Roman" w:cs="Times New Roman"/>
                <w:sz w:val="24"/>
                <w:szCs w:val="24"/>
                <w:lang w:val="uk-UA" w:eastAsia="ar-SA"/>
              </w:rPr>
              <w:t>3</w:t>
            </w:r>
            <w:r w:rsidR="001D3695" w:rsidRPr="007E12E0">
              <w:rPr>
                <w:rFonts w:ascii="Times New Roman" w:eastAsia="Times New Roman" w:hAnsi="Times New Roman" w:cs="Times New Roman"/>
                <w:sz w:val="24"/>
                <w:szCs w:val="24"/>
                <w:lang w:val="uk-UA" w:eastAsia="ar-SA"/>
              </w:rPr>
              <w:t xml:space="preserve"> г.</w:t>
            </w:r>
          </w:p>
        </w:tc>
        <w:tc>
          <w:tcPr>
            <w:tcW w:w="3285" w:type="dxa"/>
            <w:shd w:val="clear" w:color="auto" w:fill="auto"/>
          </w:tcPr>
          <w:p w:rsidR="001D3695" w:rsidRPr="007E12E0" w:rsidRDefault="001D3695" w:rsidP="007E12E0">
            <w:pPr>
              <w:suppressAutoHyphens/>
              <w:snapToGrid w:val="0"/>
              <w:spacing w:after="0" w:line="240" w:lineRule="auto"/>
              <w:jc w:val="center"/>
              <w:rPr>
                <w:rFonts w:ascii="Times New Roman" w:eastAsia="Times New Roman" w:hAnsi="Times New Roman" w:cs="Times New Roman"/>
                <w:sz w:val="24"/>
                <w:szCs w:val="24"/>
                <w:lang w:val="uk-UA" w:eastAsia="ar-SA"/>
              </w:rPr>
            </w:pPr>
          </w:p>
          <w:p w:rsidR="001D3695" w:rsidRPr="007E12E0" w:rsidRDefault="001D3695" w:rsidP="007E12E0">
            <w:pPr>
              <w:suppressAutoHyphens/>
              <w:spacing w:after="0" w:line="240" w:lineRule="auto"/>
              <w:jc w:val="center"/>
              <w:rPr>
                <w:rFonts w:ascii="Times New Roman" w:eastAsia="Times New Roman" w:hAnsi="Times New Roman" w:cs="Times New Roman"/>
                <w:b/>
                <w:sz w:val="24"/>
                <w:szCs w:val="24"/>
                <w:lang w:eastAsia="ar-SA"/>
              </w:rPr>
            </w:pPr>
            <w:r w:rsidRPr="007E12E0">
              <w:rPr>
                <w:rFonts w:ascii="Times New Roman" w:eastAsia="Times New Roman" w:hAnsi="Times New Roman" w:cs="Times New Roman"/>
                <w:b/>
                <w:sz w:val="24"/>
                <w:szCs w:val="24"/>
                <w:lang w:val="uk-UA" w:eastAsia="ar-SA"/>
              </w:rPr>
              <w:t>№</w:t>
            </w:r>
            <w:r w:rsidR="007214E6" w:rsidRPr="007E12E0">
              <w:rPr>
                <w:rFonts w:ascii="Times New Roman" w:eastAsia="Times New Roman" w:hAnsi="Times New Roman" w:cs="Times New Roman"/>
                <w:b/>
                <w:sz w:val="24"/>
                <w:szCs w:val="24"/>
                <w:lang w:val="uk-UA" w:eastAsia="ar-SA"/>
              </w:rPr>
              <w:t xml:space="preserve"> </w:t>
            </w:r>
            <w:r w:rsidR="001D3122" w:rsidRPr="007E12E0">
              <w:rPr>
                <w:rFonts w:ascii="Times New Roman" w:eastAsia="Times New Roman" w:hAnsi="Times New Roman" w:cs="Times New Roman"/>
                <w:b/>
                <w:sz w:val="24"/>
                <w:szCs w:val="24"/>
                <w:lang w:val="uk-UA" w:eastAsia="ar-SA"/>
              </w:rPr>
              <w:t>1</w:t>
            </w:r>
          </w:p>
        </w:tc>
        <w:tc>
          <w:tcPr>
            <w:tcW w:w="3285" w:type="dxa"/>
            <w:shd w:val="clear" w:color="auto" w:fill="auto"/>
          </w:tcPr>
          <w:p w:rsidR="001D3695" w:rsidRPr="007E12E0" w:rsidRDefault="001D3695" w:rsidP="007E12E0">
            <w:pPr>
              <w:suppressAutoHyphens/>
              <w:spacing w:after="0" w:line="240" w:lineRule="auto"/>
              <w:jc w:val="center"/>
              <w:rPr>
                <w:rFonts w:ascii="Times New Roman" w:eastAsia="Times New Roman" w:hAnsi="Times New Roman" w:cs="Times New Roman"/>
                <w:sz w:val="24"/>
                <w:szCs w:val="24"/>
                <w:lang w:eastAsia="ar-SA"/>
              </w:rPr>
            </w:pPr>
            <w:r w:rsidRPr="007E12E0">
              <w:rPr>
                <w:rFonts w:ascii="Times New Roman" w:eastAsia="Times New Roman" w:hAnsi="Times New Roman" w:cs="Times New Roman"/>
                <w:sz w:val="24"/>
                <w:szCs w:val="24"/>
                <w:lang w:val="uk-UA" w:eastAsia="ar-SA"/>
              </w:rPr>
              <w:t xml:space="preserve">             с. </w:t>
            </w:r>
            <w:proofErr w:type="spellStart"/>
            <w:r w:rsidR="007E12E0" w:rsidRPr="007E12E0">
              <w:rPr>
                <w:rFonts w:ascii="Times New Roman" w:eastAsia="Times New Roman" w:hAnsi="Times New Roman" w:cs="Times New Roman"/>
                <w:sz w:val="24"/>
                <w:szCs w:val="24"/>
                <w:lang w:val="uk-UA" w:eastAsia="ar-SA"/>
              </w:rPr>
              <w:t>Ароматное</w:t>
            </w:r>
            <w:proofErr w:type="spellEnd"/>
          </w:p>
        </w:tc>
      </w:tr>
    </w:tbl>
    <w:p w:rsidR="001D3695" w:rsidRPr="007E12E0" w:rsidRDefault="001D3695" w:rsidP="007E12E0">
      <w:pPr>
        <w:suppressAutoHyphens/>
        <w:spacing w:after="0" w:line="240" w:lineRule="auto"/>
        <w:rPr>
          <w:rFonts w:ascii="Times New Roman" w:eastAsia="Times New Roman" w:hAnsi="Times New Roman" w:cs="Times New Roman"/>
          <w:sz w:val="24"/>
          <w:szCs w:val="24"/>
          <w:lang w:val="uk-UA" w:eastAsia="ar-SA"/>
        </w:rPr>
      </w:pPr>
    </w:p>
    <w:p w:rsidR="001D3695" w:rsidRPr="007E12E0" w:rsidRDefault="009A1914" w:rsidP="007E12E0">
      <w:pPr>
        <w:tabs>
          <w:tab w:val="left" w:pos="1800"/>
          <w:tab w:val="left" w:pos="9785"/>
        </w:tabs>
        <w:suppressAutoHyphens/>
        <w:spacing w:after="0" w:line="240" w:lineRule="auto"/>
        <w:contextualSpacing/>
        <w:rPr>
          <w:rFonts w:ascii="Times New Roman" w:eastAsia="Times New Roman" w:hAnsi="Times New Roman" w:cs="Times New Roman"/>
          <w:b/>
          <w:sz w:val="24"/>
          <w:szCs w:val="24"/>
          <w:lang w:eastAsia="ar-SA"/>
        </w:rPr>
      </w:pPr>
      <w:r w:rsidRPr="007E12E0">
        <w:rPr>
          <w:rFonts w:ascii="Times New Roman" w:eastAsia="Times New Roman" w:hAnsi="Times New Roman" w:cs="Times New Roman"/>
          <w:b/>
          <w:sz w:val="24"/>
          <w:szCs w:val="24"/>
          <w:lang w:eastAsia="ar-SA"/>
        </w:rPr>
        <w:t>О назначении</w:t>
      </w:r>
      <w:r w:rsidR="001D3695" w:rsidRPr="007E12E0">
        <w:rPr>
          <w:rFonts w:ascii="Times New Roman" w:eastAsia="Times New Roman" w:hAnsi="Times New Roman" w:cs="Times New Roman"/>
          <w:b/>
          <w:sz w:val="24"/>
          <w:szCs w:val="24"/>
          <w:lang w:eastAsia="ar-SA"/>
        </w:rPr>
        <w:t xml:space="preserve"> публичных слушаний по </w:t>
      </w:r>
      <w:r w:rsidR="002145C3" w:rsidRPr="007E12E0">
        <w:rPr>
          <w:rFonts w:ascii="Times New Roman" w:eastAsia="Times New Roman" w:hAnsi="Times New Roman" w:cs="Times New Roman"/>
          <w:b/>
          <w:sz w:val="24"/>
          <w:szCs w:val="24"/>
          <w:lang w:eastAsia="ar-SA"/>
        </w:rPr>
        <w:t xml:space="preserve">вопросу </w:t>
      </w:r>
      <w:r w:rsidR="001D3695" w:rsidRPr="007E12E0">
        <w:rPr>
          <w:rFonts w:ascii="Times New Roman" w:eastAsia="Times New Roman" w:hAnsi="Times New Roman" w:cs="Times New Roman"/>
          <w:b/>
          <w:sz w:val="24"/>
          <w:szCs w:val="24"/>
          <w:lang w:eastAsia="ar-SA"/>
        </w:rPr>
        <w:t>обсуждени</w:t>
      </w:r>
      <w:r w:rsidR="002145C3" w:rsidRPr="007E12E0">
        <w:rPr>
          <w:rFonts w:ascii="Times New Roman" w:eastAsia="Times New Roman" w:hAnsi="Times New Roman" w:cs="Times New Roman"/>
          <w:b/>
          <w:sz w:val="24"/>
          <w:szCs w:val="24"/>
          <w:lang w:eastAsia="ar-SA"/>
        </w:rPr>
        <w:t>я</w:t>
      </w:r>
      <w:r w:rsidR="001D3695" w:rsidRPr="007E12E0">
        <w:rPr>
          <w:rFonts w:ascii="Times New Roman" w:eastAsia="Times New Roman" w:hAnsi="Times New Roman" w:cs="Times New Roman"/>
          <w:b/>
          <w:sz w:val="24"/>
          <w:szCs w:val="24"/>
          <w:lang w:eastAsia="ar-SA"/>
        </w:rPr>
        <w:t xml:space="preserve"> </w:t>
      </w:r>
    </w:p>
    <w:p w:rsidR="001D3695" w:rsidRPr="007E12E0" w:rsidRDefault="001D3695" w:rsidP="007E12E0">
      <w:pPr>
        <w:tabs>
          <w:tab w:val="left" w:pos="1800"/>
          <w:tab w:val="left" w:pos="9785"/>
        </w:tabs>
        <w:suppressAutoHyphens/>
        <w:spacing w:after="0" w:line="240" w:lineRule="auto"/>
        <w:contextualSpacing/>
        <w:rPr>
          <w:rFonts w:ascii="Times New Roman" w:eastAsia="Times New Roman" w:hAnsi="Times New Roman" w:cs="Times New Roman"/>
          <w:b/>
          <w:sz w:val="24"/>
          <w:szCs w:val="24"/>
          <w:lang w:eastAsia="ar-SA"/>
        </w:rPr>
      </w:pPr>
      <w:r w:rsidRPr="007E12E0">
        <w:rPr>
          <w:rFonts w:ascii="Times New Roman" w:eastAsia="Times New Roman" w:hAnsi="Times New Roman" w:cs="Times New Roman"/>
          <w:b/>
          <w:sz w:val="24"/>
          <w:szCs w:val="24"/>
          <w:lang w:eastAsia="ar-SA"/>
        </w:rPr>
        <w:t xml:space="preserve">проекта решения </w:t>
      </w:r>
      <w:r w:rsidR="006C54D3" w:rsidRPr="007E12E0">
        <w:rPr>
          <w:rFonts w:ascii="Times New Roman" w:eastAsia="Times New Roman" w:hAnsi="Times New Roman" w:cs="Times New Roman"/>
          <w:b/>
          <w:sz w:val="24"/>
          <w:szCs w:val="24"/>
          <w:lang w:eastAsia="ar-SA"/>
        </w:rPr>
        <w:t>Ароматненского</w:t>
      </w:r>
      <w:r w:rsidRPr="007E12E0">
        <w:rPr>
          <w:rFonts w:ascii="Times New Roman" w:eastAsia="Times New Roman" w:hAnsi="Times New Roman" w:cs="Times New Roman"/>
          <w:b/>
          <w:sz w:val="24"/>
          <w:szCs w:val="24"/>
          <w:lang w:eastAsia="ar-SA"/>
        </w:rPr>
        <w:t xml:space="preserve"> сельского совета </w:t>
      </w:r>
    </w:p>
    <w:p w:rsidR="002145C3" w:rsidRPr="007E12E0" w:rsidRDefault="001D3695" w:rsidP="007E12E0">
      <w:pPr>
        <w:spacing w:after="0" w:line="240" w:lineRule="auto"/>
        <w:ind w:right="114"/>
        <w:contextualSpacing/>
        <w:rPr>
          <w:rFonts w:ascii="Times New Roman" w:hAnsi="Times New Roman" w:cs="Times New Roman"/>
          <w:b/>
          <w:bCs/>
          <w:sz w:val="24"/>
          <w:szCs w:val="24"/>
          <w:lang w:eastAsia="ru-RU"/>
        </w:rPr>
      </w:pPr>
      <w:r w:rsidRPr="007E12E0">
        <w:rPr>
          <w:rFonts w:ascii="Times New Roman" w:eastAsia="Times New Roman" w:hAnsi="Times New Roman" w:cs="Times New Roman"/>
          <w:b/>
          <w:i/>
          <w:sz w:val="24"/>
          <w:szCs w:val="24"/>
          <w:lang w:eastAsia="ar-SA"/>
        </w:rPr>
        <w:t>«</w:t>
      </w:r>
      <w:r w:rsidR="002145C3" w:rsidRPr="007E12E0">
        <w:rPr>
          <w:rFonts w:ascii="Times New Roman" w:hAnsi="Times New Roman" w:cs="Times New Roman"/>
          <w:b/>
          <w:bCs/>
          <w:sz w:val="24"/>
          <w:szCs w:val="24"/>
          <w:lang w:eastAsia="ru-RU"/>
        </w:rPr>
        <w:t>Об утверждении Правил благоустройства и</w:t>
      </w:r>
    </w:p>
    <w:p w:rsidR="002145C3" w:rsidRPr="007E12E0" w:rsidRDefault="002145C3" w:rsidP="007E12E0">
      <w:pPr>
        <w:spacing w:after="0" w:line="240" w:lineRule="auto"/>
        <w:ind w:right="114"/>
        <w:contextualSpacing/>
        <w:rPr>
          <w:rFonts w:ascii="Times New Roman" w:hAnsi="Times New Roman" w:cs="Times New Roman"/>
          <w:b/>
          <w:bCs/>
          <w:sz w:val="24"/>
          <w:szCs w:val="24"/>
          <w:lang w:eastAsia="ru-RU"/>
        </w:rPr>
      </w:pPr>
      <w:r w:rsidRPr="007E12E0">
        <w:rPr>
          <w:rFonts w:ascii="Times New Roman" w:hAnsi="Times New Roman" w:cs="Times New Roman"/>
          <w:b/>
          <w:bCs/>
          <w:sz w:val="24"/>
          <w:szCs w:val="24"/>
          <w:lang w:eastAsia="ru-RU"/>
        </w:rPr>
        <w:t xml:space="preserve">содержания </w:t>
      </w:r>
      <w:r w:rsidR="009A1914" w:rsidRPr="007E12E0">
        <w:rPr>
          <w:rFonts w:ascii="Times New Roman" w:hAnsi="Times New Roman" w:cs="Times New Roman"/>
          <w:b/>
          <w:bCs/>
          <w:sz w:val="24"/>
          <w:szCs w:val="24"/>
          <w:lang w:eastAsia="ru-RU"/>
        </w:rPr>
        <w:t>территории муниципального</w:t>
      </w:r>
      <w:r w:rsidRPr="007E12E0">
        <w:rPr>
          <w:rFonts w:ascii="Times New Roman" w:hAnsi="Times New Roman" w:cs="Times New Roman"/>
          <w:b/>
          <w:bCs/>
          <w:sz w:val="24"/>
          <w:szCs w:val="24"/>
          <w:lang w:eastAsia="ru-RU"/>
        </w:rPr>
        <w:t xml:space="preserve"> образования </w:t>
      </w:r>
    </w:p>
    <w:p w:rsidR="002145C3" w:rsidRPr="007E12E0" w:rsidRDefault="006C54D3" w:rsidP="007E12E0">
      <w:pPr>
        <w:spacing w:after="0" w:line="240" w:lineRule="auto"/>
        <w:ind w:right="114"/>
        <w:contextualSpacing/>
        <w:rPr>
          <w:rFonts w:ascii="Times New Roman" w:hAnsi="Times New Roman" w:cs="Times New Roman"/>
          <w:b/>
          <w:bCs/>
          <w:sz w:val="24"/>
          <w:szCs w:val="24"/>
          <w:lang w:eastAsia="ru-RU"/>
        </w:rPr>
      </w:pPr>
      <w:r w:rsidRPr="007E12E0">
        <w:rPr>
          <w:rFonts w:ascii="Times New Roman" w:hAnsi="Times New Roman" w:cs="Times New Roman"/>
          <w:b/>
          <w:sz w:val="24"/>
          <w:szCs w:val="24"/>
        </w:rPr>
        <w:t>Ароматненское</w:t>
      </w:r>
      <w:r w:rsidR="002145C3" w:rsidRPr="007E12E0">
        <w:rPr>
          <w:rFonts w:ascii="Times New Roman" w:hAnsi="Times New Roman" w:cs="Times New Roman"/>
          <w:b/>
          <w:bCs/>
          <w:sz w:val="24"/>
          <w:szCs w:val="24"/>
          <w:lang w:eastAsia="ru-RU"/>
        </w:rPr>
        <w:t xml:space="preserve"> сельское поселение </w:t>
      </w:r>
    </w:p>
    <w:p w:rsidR="001D3695" w:rsidRPr="007E12E0" w:rsidRDefault="009A1914" w:rsidP="007E12E0">
      <w:pPr>
        <w:spacing w:after="0" w:line="240" w:lineRule="auto"/>
        <w:ind w:right="114"/>
        <w:contextualSpacing/>
        <w:jc w:val="both"/>
        <w:rPr>
          <w:rFonts w:ascii="Times New Roman" w:eastAsia="Times New Roman" w:hAnsi="Times New Roman" w:cs="Times New Roman"/>
          <w:b/>
          <w:bCs/>
          <w:i/>
          <w:color w:val="000000"/>
          <w:sz w:val="24"/>
          <w:szCs w:val="24"/>
          <w:lang w:eastAsia="ar-SA"/>
        </w:rPr>
      </w:pPr>
      <w:r w:rsidRPr="007E12E0">
        <w:rPr>
          <w:rFonts w:ascii="Times New Roman" w:hAnsi="Times New Roman" w:cs="Times New Roman"/>
          <w:b/>
          <w:sz w:val="24"/>
          <w:szCs w:val="24"/>
        </w:rPr>
        <w:t>Бахчисарайского района</w:t>
      </w:r>
      <w:r w:rsidR="002145C3" w:rsidRPr="007E12E0">
        <w:rPr>
          <w:rFonts w:ascii="Times New Roman" w:hAnsi="Times New Roman" w:cs="Times New Roman"/>
          <w:b/>
          <w:bCs/>
          <w:sz w:val="24"/>
          <w:szCs w:val="24"/>
          <w:lang w:eastAsia="ru-RU"/>
        </w:rPr>
        <w:t xml:space="preserve"> Республики Крым</w:t>
      </w:r>
      <w:r w:rsidR="001D3695" w:rsidRPr="007E12E0">
        <w:rPr>
          <w:rFonts w:ascii="Times New Roman" w:eastAsia="Times New Roman" w:hAnsi="Times New Roman" w:cs="Times New Roman"/>
          <w:b/>
          <w:bCs/>
          <w:i/>
          <w:color w:val="000000"/>
          <w:sz w:val="24"/>
          <w:szCs w:val="24"/>
          <w:lang w:eastAsia="ar-SA"/>
        </w:rPr>
        <w:t xml:space="preserve">» </w:t>
      </w:r>
    </w:p>
    <w:p w:rsidR="001D3695" w:rsidRPr="007E12E0" w:rsidRDefault="001D3695" w:rsidP="007E12E0">
      <w:pPr>
        <w:suppressAutoHyphens/>
        <w:spacing w:after="0" w:line="240" w:lineRule="auto"/>
        <w:contextualSpacing/>
        <w:rPr>
          <w:rFonts w:ascii="Times New Roman" w:eastAsia="Times New Roman" w:hAnsi="Times New Roman" w:cs="Times New Roman"/>
          <w:color w:val="000000"/>
          <w:sz w:val="24"/>
          <w:szCs w:val="24"/>
          <w:lang w:eastAsia="ar-SA"/>
        </w:rPr>
      </w:pPr>
      <w:r w:rsidRPr="007E12E0">
        <w:rPr>
          <w:rFonts w:ascii="Times New Roman" w:eastAsia="Times New Roman" w:hAnsi="Times New Roman" w:cs="Times New Roman"/>
          <w:i/>
          <w:sz w:val="24"/>
          <w:szCs w:val="24"/>
          <w:lang w:eastAsia="ar-SA"/>
        </w:rPr>
        <w:t xml:space="preserve"> </w:t>
      </w:r>
    </w:p>
    <w:p w:rsidR="001D3122" w:rsidRPr="009A1914" w:rsidRDefault="009818B1" w:rsidP="007E12E0">
      <w:pPr>
        <w:spacing w:line="240" w:lineRule="auto"/>
        <w:ind w:firstLine="720"/>
        <w:jc w:val="both"/>
        <w:rPr>
          <w:rFonts w:ascii="Times New Roman" w:eastAsia="Times New Roman" w:hAnsi="Times New Roman" w:cs="Times New Roman"/>
          <w:b/>
          <w:sz w:val="28"/>
          <w:szCs w:val="28"/>
          <w:lang w:eastAsia="ru-RU"/>
        </w:rPr>
      </w:pPr>
      <w:r w:rsidRPr="009A1914">
        <w:rPr>
          <w:rFonts w:ascii="Times New Roman" w:eastAsia="Times New Roman" w:hAnsi="Times New Roman" w:cs="Times New Roman"/>
          <w:sz w:val="28"/>
          <w:szCs w:val="28"/>
          <w:lang w:eastAsia="ar-SA"/>
        </w:rPr>
        <w:t>В соответствии со статьей 14</w:t>
      </w:r>
      <w:r w:rsidR="001D3695" w:rsidRPr="009A1914">
        <w:rPr>
          <w:rFonts w:ascii="Times New Roman" w:eastAsia="Times New Roman" w:hAnsi="Times New Roman" w:cs="Times New Roman"/>
          <w:sz w:val="28"/>
          <w:szCs w:val="28"/>
          <w:lang w:eastAsia="ar-SA"/>
        </w:rPr>
        <w:t xml:space="preserve"> Федерального Закона от 6 октября 2003 года № 131-ФЗ «Об общих принципах организации местного самоуправления в Российской Федерации», </w:t>
      </w:r>
      <w:r w:rsidR="007214E6" w:rsidRPr="009A1914">
        <w:rPr>
          <w:rFonts w:ascii="Times New Roman" w:hAnsi="Times New Roman" w:cs="Times New Roman"/>
          <w:sz w:val="28"/>
          <w:szCs w:val="28"/>
        </w:rPr>
        <w:t>п</w:t>
      </w:r>
      <w:r w:rsidR="007214E6" w:rsidRPr="009A1914">
        <w:rPr>
          <w:rFonts w:ascii="Times New Roman" w:hAnsi="Times New Roman" w:cs="Times New Roman"/>
          <w:sz w:val="28"/>
          <w:szCs w:val="28"/>
          <w:shd w:val="clear" w:color="auto" w:fill="FFFFFF"/>
        </w:rPr>
        <w:t>риказом Министерства строительства и жилищно-коммунального хозяйства РФ от 29 декабря 2021 г. N 1042/</w:t>
      </w:r>
      <w:proofErr w:type="spellStart"/>
      <w:r w:rsidR="007214E6" w:rsidRPr="009A1914">
        <w:rPr>
          <w:rFonts w:ascii="Times New Roman" w:hAnsi="Times New Roman" w:cs="Times New Roman"/>
          <w:sz w:val="28"/>
          <w:szCs w:val="28"/>
          <w:shd w:val="clear" w:color="auto" w:fill="FFFFFF"/>
        </w:rPr>
        <w:t>пр</w:t>
      </w:r>
      <w:proofErr w:type="spellEnd"/>
      <w:r w:rsidR="007214E6" w:rsidRPr="009A1914">
        <w:rPr>
          <w:rFonts w:ascii="Times New Roman"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9A1914">
        <w:rPr>
          <w:rFonts w:ascii="Times New Roman" w:hAnsi="Times New Roman" w:cs="Times New Roman"/>
          <w:sz w:val="28"/>
          <w:szCs w:val="28"/>
        </w:rPr>
        <w:t xml:space="preserve">, </w:t>
      </w:r>
      <w:r w:rsidR="001D3122" w:rsidRPr="009A1914">
        <w:rPr>
          <w:rFonts w:ascii="Times New Roman" w:eastAsia="Times New Roman" w:hAnsi="Times New Roman" w:cs="Times New Roman"/>
          <w:sz w:val="28"/>
          <w:szCs w:val="28"/>
          <w:lang w:eastAsia="ru-RU"/>
        </w:rPr>
        <w:t xml:space="preserve">решения Ароматненского сельского совета 1 созыва от 29.10.2014 № 18 «Об утверждении Положения об организации и проведении публичных слушаний на территории Ароматненского сельского совета» с изменениями в решении Ароматненского сельского совета 1 созыва от 20.05.2016 г. №207 «О внесении изменений в решение 3 сессии Ароматненского сельского совета 1 созыва от 29.10.2014 г. № 18 "Об утверждении Положения об организации и проведении публичных слушаний на территории Ароматненского сельского совета», </w:t>
      </w:r>
    </w:p>
    <w:p w:rsidR="001D3695" w:rsidRPr="009A1914" w:rsidRDefault="001D3695" w:rsidP="007E12E0">
      <w:pPr>
        <w:suppressAutoHyphens/>
        <w:spacing w:after="0" w:line="240" w:lineRule="auto"/>
        <w:ind w:left="283"/>
        <w:contextualSpacing/>
        <w:jc w:val="center"/>
        <w:rPr>
          <w:rFonts w:ascii="Times New Roman" w:eastAsia="Times New Roman" w:hAnsi="Times New Roman" w:cs="Times New Roman"/>
          <w:b/>
          <w:sz w:val="28"/>
          <w:szCs w:val="28"/>
          <w:lang w:eastAsia="ar-SA"/>
        </w:rPr>
      </w:pPr>
      <w:r w:rsidRPr="009A1914">
        <w:rPr>
          <w:rFonts w:ascii="Times New Roman" w:eastAsia="Times New Roman" w:hAnsi="Times New Roman" w:cs="Times New Roman"/>
          <w:b/>
          <w:sz w:val="28"/>
          <w:szCs w:val="28"/>
          <w:lang w:eastAsia="ar-SA"/>
        </w:rPr>
        <w:t>ПОСТАНОВЛЯЮ:</w:t>
      </w:r>
    </w:p>
    <w:p w:rsidR="00AA6699" w:rsidRPr="009A1914" w:rsidRDefault="001D3695" w:rsidP="007E12E0">
      <w:pPr>
        <w:spacing w:after="0" w:line="240" w:lineRule="auto"/>
        <w:ind w:right="114"/>
        <w:contextualSpacing/>
        <w:jc w:val="both"/>
        <w:rPr>
          <w:rFonts w:ascii="Times New Roman" w:hAnsi="Times New Roman" w:cs="Times New Roman"/>
          <w:sz w:val="28"/>
          <w:szCs w:val="28"/>
        </w:rPr>
      </w:pPr>
      <w:r w:rsidRPr="009A1914">
        <w:rPr>
          <w:rFonts w:ascii="Times New Roman" w:eastAsia="Times New Roman" w:hAnsi="Times New Roman" w:cs="Times New Roman"/>
          <w:sz w:val="28"/>
          <w:szCs w:val="28"/>
          <w:lang w:eastAsia="ar-SA"/>
        </w:rPr>
        <w:t>1.Назначить публичные слушания по вопросу обсуждения проекта Решения «</w:t>
      </w:r>
      <w:r w:rsidR="009818B1" w:rsidRPr="009A1914">
        <w:rPr>
          <w:rFonts w:ascii="Times New Roman" w:hAnsi="Times New Roman" w:cs="Times New Roman"/>
          <w:bCs/>
          <w:sz w:val="28"/>
          <w:szCs w:val="28"/>
          <w:lang w:eastAsia="ru-RU"/>
        </w:rPr>
        <w:t xml:space="preserve">Об утверждении Правил благоустройства и содержания </w:t>
      </w:r>
      <w:r w:rsidR="006C54D3" w:rsidRPr="009A1914">
        <w:rPr>
          <w:rFonts w:ascii="Times New Roman" w:hAnsi="Times New Roman" w:cs="Times New Roman"/>
          <w:bCs/>
          <w:sz w:val="28"/>
          <w:szCs w:val="28"/>
          <w:lang w:eastAsia="ru-RU"/>
        </w:rPr>
        <w:t>территории муниципального</w:t>
      </w:r>
      <w:r w:rsidR="009818B1" w:rsidRPr="009A1914">
        <w:rPr>
          <w:rFonts w:ascii="Times New Roman" w:hAnsi="Times New Roman" w:cs="Times New Roman"/>
          <w:bCs/>
          <w:sz w:val="28"/>
          <w:szCs w:val="28"/>
          <w:lang w:eastAsia="ru-RU"/>
        </w:rPr>
        <w:t xml:space="preserve"> </w:t>
      </w:r>
      <w:r w:rsidR="006C54D3" w:rsidRPr="009A1914">
        <w:rPr>
          <w:rFonts w:ascii="Times New Roman" w:hAnsi="Times New Roman" w:cs="Times New Roman"/>
          <w:bCs/>
          <w:sz w:val="28"/>
          <w:szCs w:val="28"/>
          <w:lang w:eastAsia="ru-RU"/>
        </w:rPr>
        <w:t>образования Ароматненское</w:t>
      </w:r>
      <w:r w:rsidR="009818B1" w:rsidRPr="009A1914">
        <w:rPr>
          <w:rFonts w:ascii="Times New Roman" w:hAnsi="Times New Roman" w:cs="Times New Roman"/>
          <w:sz w:val="28"/>
          <w:szCs w:val="28"/>
        </w:rPr>
        <w:t xml:space="preserve"> </w:t>
      </w:r>
      <w:r w:rsidR="009818B1" w:rsidRPr="009A1914">
        <w:rPr>
          <w:rFonts w:ascii="Times New Roman" w:hAnsi="Times New Roman" w:cs="Times New Roman"/>
          <w:bCs/>
          <w:sz w:val="28"/>
          <w:szCs w:val="28"/>
          <w:lang w:eastAsia="ru-RU"/>
        </w:rPr>
        <w:t xml:space="preserve">сельское поселение </w:t>
      </w:r>
      <w:r w:rsidR="007917AB" w:rsidRPr="009A1914">
        <w:rPr>
          <w:rFonts w:ascii="Times New Roman" w:hAnsi="Times New Roman" w:cs="Times New Roman"/>
          <w:sz w:val="28"/>
          <w:szCs w:val="28"/>
        </w:rPr>
        <w:t>Бахчисарайского района</w:t>
      </w:r>
      <w:r w:rsidR="009818B1" w:rsidRPr="009A1914">
        <w:rPr>
          <w:rFonts w:ascii="Times New Roman" w:hAnsi="Times New Roman" w:cs="Times New Roman"/>
          <w:bCs/>
          <w:sz w:val="28"/>
          <w:szCs w:val="28"/>
          <w:lang w:eastAsia="ru-RU"/>
        </w:rPr>
        <w:t xml:space="preserve"> Республики </w:t>
      </w:r>
      <w:r w:rsidR="007917AB" w:rsidRPr="009A1914">
        <w:rPr>
          <w:rFonts w:ascii="Times New Roman" w:hAnsi="Times New Roman" w:cs="Times New Roman"/>
          <w:bCs/>
          <w:sz w:val="28"/>
          <w:szCs w:val="28"/>
          <w:lang w:eastAsia="ru-RU"/>
        </w:rPr>
        <w:t>Крым</w:t>
      </w:r>
      <w:r w:rsidR="007917AB" w:rsidRPr="009A1914">
        <w:rPr>
          <w:rFonts w:ascii="Times New Roman" w:eastAsia="Times New Roman" w:hAnsi="Times New Roman" w:cs="Times New Roman"/>
          <w:bCs/>
          <w:i/>
          <w:color w:val="000000"/>
          <w:sz w:val="28"/>
          <w:szCs w:val="28"/>
          <w:lang w:eastAsia="ar-SA"/>
        </w:rPr>
        <w:t xml:space="preserve">» </w:t>
      </w:r>
      <w:r w:rsidR="007917AB" w:rsidRPr="009A1914">
        <w:rPr>
          <w:rFonts w:ascii="Times New Roman" w:eastAsia="Times New Roman" w:hAnsi="Times New Roman" w:cs="Times New Roman"/>
          <w:sz w:val="28"/>
          <w:szCs w:val="28"/>
          <w:lang w:eastAsia="ar-SA"/>
        </w:rPr>
        <w:t>на</w:t>
      </w:r>
      <w:r w:rsidR="009818B1" w:rsidRPr="009A1914">
        <w:rPr>
          <w:rFonts w:ascii="Times New Roman" w:eastAsia="Times New Roman" w:hAnsi="Times New Roman" w:cs="Times New Roman"/>
          <w:b/>
          <w:sz w:val="28"/>
          <w:szCs w:val="28"/>
          <w:lang w:eastAsia="ar-SA"/>
        </w:rPr>
        <w:t xml:space="preserve"> 2</w:t>
      </w:r>
      <w:r w:rsidR="002145C3" w:rsidRPr="009A1914">
        <w:rPr>
          <w:rFonts w:ascii="Times New Roman" w:eastAsia="Times New Roman" w:hAnsi="Times New Roman" w:cs="Times New Roman"/>
          <w:b/>
          <w:sz w:val="28"/>
          <w:szCs w:val="28"/>
          <w:lang w:eastAsia="ar-SA"/>
        </w:rPr>
        <w:t>0 января</w:t>
      </w:r>
      <w:r w:rsidRPr="009A1914">
        <w:rPr>
          <w:rFonts w:ascii="Times New Roman" w:eastAsia="Times New Roman" w:hAnsi="Times New Roman" w:cs="Times New Roman"/>
          <w:b/>
          <w:sz w:val="28"/>
          <w:szCs w:val="28"/>
          <w:lang w:eastAsia="ar-SA"/>
        </w:rPr>
        <w:t xml:space="preserve"> 202</w:t>
      </w:r>
      <w:r w:rsidR="009818B1" w:rsidRPr="009A1914">
        <w:rPr>
          <w:rFonts w:ascii="Times New Roman" w:eastAsia="Times New Roman" w:hAnsi="Times New Roman" w:cs="Times New Roman"/>
          <w:b/>
          <w:sz w:val="28"/>
          <w:szCs w:val="28"/>
          <w:lang w:eastAsia="ar-SA"/>
        </w:rPr>
        <w:t>3</w:t>
      </w:r>
      <w:r w:rsidRPr="009A1914">
        <w:rPr>
          <w:rFonts w:ascii="Times New Roman" w:eastAsia="Times New Roman" w:hAnsi="Times New Roman" w:cs="Times New Roman"/>
          <w:b/>
          <w:sz w:val="28"/>
          <w:szCs w:val="28"/>
          <w:lang w:eastAsia="ar-SA"/>
        </w:rPr>
        <w:t xml:space="preserve"> года </w:t>
      </w:r>
      <w:r w:rsidRPr="009A1914">
        <w:rPr>
          <w:rFonts w:ascii="Times New Roman" w:eastAsia="Times New Roman" w:hAnsi="Times New Roman" w:cs="Times New Roman"/>
          <w:sz w:val="28"/>
          <w:szCs w:val="28"/>
          <w:lang w:eastAsia="ar-SA"/>
        </w:rPr>
        <w:t>с 1</w:t>
      </w:r>
      <w:r w:rsidR="00AA6699" w:rsidRPr="009A1914">
        <w:rPr>
          <w:rFonts w:ascii="Times New Roman" w:eastAsia="Times New Roman" w:hAnsi="Times New Roman" w:cs="Times New Roman"/>
          <w:sz w:val="28"/>
          <w:szCs w:val="28"/>
          <w:lang w:eastAsia="ar-SA"/>
        </w:rPr>
        <w:t>0</w:t>
      </w:r>
      <w:r w:rsidRPr="009A1914">
        <w:rPr>
          <w:rFonts w:ascii="Times New Roman" w:eastAsia="Times New Roman" w:hAnsi="Times New Roman" w:cs="Times New Roman"/>
          <w:sz w:val="28"/>
          <w:szCs w:val="28"/>
          <w:lang w:eastAsia="ar-SA"/>
        </w:rPr>
        <w:t>.00 до 1</w:t>
      </w:r>
      <w:r w:rsidR="00AA6699" w:rsidRPr="009A1914">
        <w:rPr>
          <w:rFonts w:ascii="Times New Roman" w:eastAsia="Times New Roman" w:hAnsi="Times New Roman" w:cs="Times New Roman"/>
          <w:sz w:val="28"/>
          <w:szCs w:val="28"/>
          <w:lang w:eastAsia="ar-SA"/>
        </w:rPr>
        <w:t>1</w:t>
      </w:r>
      <w:r w:rsidRPr="009A1914">
        <w:rPr>
          <w:rFonts w:ascii="Times New Roman" w:eastAsia="Times New Roman" w:hAnsi="Times New Roman" w:cs="Times New Roman"/>
          <w:sz w:val="28"/>
          <w:szCs w:val="28"/>
          <w:lang w:eastAsia="ar-SA"/>
        </w:rPr>
        <w:t xml:space="preserve">.00 часов. Провести публичные слушания </w:t>
      </w:r>
      <w:r w:rsidR="006C54D3" w:rsidRPr="009A1914">
        <w:rPr>
          <w:rFonts w:ascii="Times New Roman" w:eastAsia="Times New Roman" w:hAnsi="Times New Roman" w:cs="Times New Roman"/>
          <w:sz w:val="28"/>
          <w:szCs w:val="28"/>
          <w:lang w:eastAsia="ar-SA"/>
        </w:rPr>
        <w:t xml:space="preserve">в </w:t>
      </w:r>
      <w:r w:rsidR="006C54D3" w:rsidRPr="009A1914">
        <w:rPr>
          <w:rFonts w:ascii="Times New Roman" w:hAnsi="Times New Roman" w:cs="Times New Roman"/>
          <w:sz w:val="28"/>
          <w:szCs w:val="28"/>
        </w:rPr>
        <w:t>здании</w:t>
      </w:r>
      <w:r w:rsidR="00AA6699" w:rsidRPr="009A1914">
        <w:rPr>
          <w:rFonts w:ascii="Times New Roman" w:hAnsi="Times New Roman" w:cs="Times New Roman"/>
          <w:sz w:val="28"/>
          <w:szCs w:val="28"/>
        </w:rPr>
        <w:t xml:space="preserve"> Администрации </w:t>
      </w:r>
      <w:r w:rsidR="006C54D3" w:rsidRPr="009A1914">
        <w:rPr>
          <w:rFonts w:ascii="Times New Roman" w:hAnsi="Times New Roman" w:cs="Times New Roman"/>
          <w:sz w:val="28"/>
          <w:szCs w:val="28"/>
        </w:rPr>
        <w:t>Ароматненского</w:t>
      </w:r>
      <w:r w:rsidR="00AA6699" w:rsidRPr="009A1914">
        <w:rPr>
          <w:rFonts w:ascii="Times New Roman" w:hAnsi="Times New Roman" w:cs="Times New Roman"/>
          <w:sz w:val="28"/>
          <w:szCs w:val="28"/>
        </w:rPr>
        <w:t xml:space="preserve"> сельс</w:t>
      </w:r>
      <w:r w:rsidR="006C54D3" w:rsidRPr="009A1914">
        <w:rPr>
          <w:rFonts w:ascii="Times New Roman" w:hAnsi="Times New Roman" w:cs="Times New Roman"/>
          <w:sz w:val="28"/>
          <w:szCs w:val="28"/>
        </w:rPr>
        <w:t>кого поселения по адресу: 298444</w:t>
      </w:r>
      <w:r w:rsidR="00AA6699" w:rsidRPr="009A1914">
        <w:rPr>
          <w:rFonts w:ascii="Times New Roman" w:hAnsi="Times New Roman" w:cs="Times New Roman"/>
          <w:sz w:val="28"/>
          <w:szCs w:val="28"/>
        </w:rPr>
        <w:t xml:space="preserve">, Республика Крым, Бахчисарайский </w:t>
      </w:r>
      <w:r w:rsidR="007917AB" w:rsidRPr="009A1914">
        <w:rPr>
          <w:rFonts w:ascii="Times New Roman" w:hAnsi="Times New Roman" w:cs="Times New Roman"/>
          <w:sz w:val="28"/>
          <w:szCs w:val="28"/>
        </w:rPr>
        <w:t>район, с.</w:t>
      </w:r>
      <w:r w:rsidR="006C54D3" w:rsidRPr="009A1914">
        <w:rPr>
          <w:rFonts w:ascii="Times New Roman" w:hAnsi="Times New Roman" w:cs="Times New Roman"/>
          <w:sz w:val="28"/>
          <w:szCs w:val="28"/>
        </w:rPr>
        <w:t xml:space="preserve"> </w:t>
      </w:r>
      <w:r w:rsidR="007917AB" w:rsidRPr="009A1914">
        <w:rPr>
          <w:rFonts w:ascii="Times New Roman" w:hAnsi="Times New Roman" w:cs="Times New Roman"/>
          <w:sz w:val="28"/>
          <w:szCs w:val="28"/>
        </w:rPr>
        <w:t>Ароматное, ул.</w:t>
      </w:r>
      <w:r w:rsidR="006C54D3" w:rsidRPr="009A1914">
        <w:rPr>
          <w:rFonts w:ascii="Times New Roman" w:hAnsi="Times New Roman" w:cs="Times New Roman"/>
          <w:sz w:val="28"/>
          <w:szCs w:val="28"/>
        </w:rPr>
        <w:t xml:space="preserve"> Дорожная</w:t>
      </w:r>
      <w:r w:rsidR="00AA6699" w:rsidRPr="009A1914">
        <w:rPr>
          <w:rFonts w:ascii="Times New Roman" w:hAnsi="Times New Roman" w:cs="Times New Roman"/>
          <w:sz w:val="28"/>
          <w:szCs w:val="28"/>
        </w:rPr>
        <w:t>,1</w:t>
      </w:r>
      <w:r w:rsidR="006C54D3" w:rsidRPr="009A1914">
        <w:rPr>
          <w:rFonts w:ascii="Times New Roman" w:hAnsi="Times New Roman" w:cs="Times New Roman"/>
          <w:sz w:val="28"/>
          <w:szCs w:val="28"/>
        </w:rPr>
        <w:t>.</w:t>
      </w:r>
    </w:p>
    <w:p w:rsidR="001D3695" w:rsidRPr="009A1914" w:rsidRDefault="001D3695" w:rsidP="007E12E0">
      <w:pPr>
        <w:suppressAutoHyphens/>
        <w:spacing w:after="0" w:line="240" w:lineRule="auto"/>
        <w:contextualSpacing/>
        <w:jc w:val="both"/>
        <w:rPr>
          <w:rFonts w:ascii="Times New Roman" w:eastAsia="Times New Roman" w:hAnsi="Times New Roman" w:cs="Times New Roman"/>
          <w:sz w:val="28"/>
          <w:szCs w:val="28"/>
          <w:lang w:eastAsia="ar-SA"/>
        </w:rPr>
      </w:pPr>
      <w:r w:rsidRPr="009A1914">
        <w:rPr>
          <w:rFonts w:ascii="Times New Roman" w:eastAsia="Times New Roman" w:hAnsi="Times New Roman" w:cs="Times New Roman"/>
          <w:sz w:val="28"/>
          <w:szCs w:val="28"/>
          <w:lang w:eastAsia="ar-SA"/>
        </w:rPr>
        <w:t xml:space="preserve">Инициатор публичных слушаний - администрация </w:t>
      </w:r>
      <w:r w:rsidR="006C54D3" w:rsidRPr="009A1914">
        <w:rPr>
          <w:rFonts w:ascii="Times New Roman" w:eastAsia="Times New Roman" w:hAnsi="Times New Roman" w:cs="Times New Roman"/>
          <w:sz w:val="28"/>
          <w:szCs w:val="28"/>
          <w:lang w:eastAsia="ar-SA"/>
        </w:rPr>
        <w:t>Ароматненского</w:t>
      </w:r>
      <w:r w:rsidRPr="009A1914">
        <w:rPr>
          <w:rFonts w:ascii="Times New Roman" w:eastAsia="Times New Roman" w:hAnsi="Times New Roman" w:cs="Times New Roman"/>
          <w:sz w:val="28"/>
          <w:szCs w:val="28"/>
          <w:lang w:eastAsia="ar-SA"/>
        </w:rPr>
        <w:t xml:space="preserve"> сельского поселения Бахчисарайского района Республики Крым.</w:t>
      </w:r>
    </w:p>
    <w:p w:rsidR="009818B1" w:rsidRPr="009A1914" w:rsidRDefault="001D3695" w:rsidP="007E12E0">
      <w:pPr>
        <w:spacing w:after="0" w:line="240" w:lineRule="auto"/>
        <w:ind w:right="114"/>
        <w:contextualSpacing/>
        <w:jc w:val="both"/>
        <w:rPr>
          <w:rFonts w:ascii="Times New Roman" w:hAnsi="Times New Roman" w:cs="Times New Roman"/>
          <w:bCs/>
          <w:sz w:val="28"/>
          <w:szCs w:val="28"/>
          <w:lang w:eastAsia="ru-RU"/>
        </w:rPr>
      </w:pPr>
      <w:r w:rsidRPr="009A1914">
        <w:rPr>
          <w:rFonts w:ascii="Times New Roman" w:eastAsia="Times New Roman" w:hAnsi="Times New Roman" w:cs="Times New Roman"/>
          <w:sz w:val="28"/>
          <w:szCs w:val="28"/>
          <w:lang w:eastAsia="ar-SA"/>
        </w:rPr>
        <w:t>2. Проект</w:t>
      </w:r>
      <w:r w:rsidR="009818B1" w:rsidRPr="009A1914">
        <w:rPr>
          <w:rFonts w:ascii="Times New Roman" w:eastAsia="Times New Roman" w:hAnsi="Times New Roman" w:cs="Times New Roman"/>
          <w:sz w:val="28"/>
          <w:szCs w:val="28"/>
          <w:lang w:eastAsia="ar-SA"/>
        </w:rPr>
        <w:t xml:space="preserve"> </w:t>
      </w:r>
      <w:r w:rsidR="007917AB" w:rsidRPr="009A1914">
        <w:rPr>
          <w:rFonts w:ascii="Times New Roman" w:eastAsia="Times New Roman" w:hAnsi="Times New Roman" w:cs="Times New Roman"/>
          <w:sz w:val="28"/>
          <w:szCs w:val="28"/>
          <w:lang w:eastAsia="ar-SA"/>
        </w:rPr>
        <w:t>решения «</w:t>
      </w:r>
      <w:r w:rsidR="009818B1" w:rsidRPr="009A1914">
        <w:rPr>
          <w:rFonts w:ascii="Times New Roman" w:hAnsi="Times New Roman" w:cs="Times New Roman"/>
          <w:bCs/>
          <w:sz w:val="28"/>
          <w:szCs w:val="28"/>
          <w:lang w:eastAsia="ru-RU"/>
        </w:rPr>
        <w:t>Об утверждении Правил благоустр</w:t>
      </w:r>
      <w:r w:rsidR="007917AB">
        <w:rPr>
          <w:rFonts w:ascii="Times New Roman" w:hAnsi="Times New Roman" w:cs="Times New Roman"/>
          <w:bCs/>
          <w:sz w:val="28"/>
          <w:szCs w:val="28"/>
          <w:lang w:eastAsia="ru-RU"/>
        </w:rPr>
        <w:t xml:space="preserve">ойства и содержания территории </w:t>
      </w:r>
      <w:r w:rsidR="009818B1" w:rsidRPr="009A1914">
        <w:rPr>
          <w:rFonts w:ascii="Times New Roman" w:hAnsi="Times New Roman" w:cs="Times New Roman"/>
          <w:bCs/>
          <w:sz w:val="28"/>
          <w:szCs w:val="28"/>
          <w:lang w:eastAsia="ru-RU"/>
        </w:rPr>
        <w:t xml:space="preserve">муниципального образования </w:t>
      </w:r>
      <w:r w:rsidR="006C54D3" w:rsidRPr="009A1914">
        <w:rPr>
          <w:rFonts w:ascii="Times New Roman" w:hAnsi="Times New Roman" w:cs="Times New Roman"/>
          <w:sz w:val="28"/>
          <w:szCs w:val="28"/>
        </w:rPr>
        <w:t>Ароматненское</w:t>
      </w:r>
      <w:r w:rsidR="009818B1" w:rsidRPr="009A1914">
        <w:rPr>
          <w:rFonts w:ascii="Times New Roman" w:hAnsi="Times New Roman" w:cs="Times New Roman"/>
          <w:sz w:val="28"/>
          <w:szCs w:val="28"/>
        </w:rPr>
        <w:t xml:space="preserve"> </w:t>
      </w:r>
      <w:r w:rsidR="009818B1" w:rsidRPr="009A1914">
        <w:rPr>
          <w:rFonts w:ascii="Times New Roman" w:hAnsi="Times New Roman" w:cs="Times New Roman"/>
          <w:bCs/>
          <w:sz w:val="28"/>
          <w:szCs w:val="28"/>
          <w:lang w:eastAsia="ru-RU"/>
        </w:rPr>
        <w:t xml:space="preserve">сельское поселение </w:t>
      </w:r>
    </w:p>
    <w:p w:rsidR="00AA6699" w:rsidRPr="009A1914" w:rsidRDefault="007917AB" w:rsidP="007E12E0">
      <w:pPr>
        <w:spacing w:after="0" w:line="240" w:lineRule="auto"/>
        <w:ind w:right="114"/>
        <w:contextualSpacing/>
        <w:jc w:val="both"/>
        <w:rPr>
          <w:rFonts w:ascii="Times New Roman" w:eastAsia="Times New Roman" w:hAnsi="Times New Roman" w:cs="Times New Roman"/>
          <w:sz w:val="28"/>
          <w:szCs w:val="28"/>
          <w:lang w:eastAsia="ar-SA"/>
        </w:rPr>
      </w:pPr>
      <w:r w:rsidRPr="009A1914">
        <w:rPr>
          <w:rFonts w:ascii="Times New Roman" w:hAnsi="Times New Roman" w:cs="Times New Roman"/>
          <w:sz w:val="28"/>
          <w:szCs w:val="28"/>
        </w:rPr>
        <w:t>Бахчисарайского района</w:t>
      </w:r>
      <w:r w:rsidR="009818B1" w:rsidRPr="009A1914">
        <w:rPr>
          <w:rFonts w:ascii="Times New Roman" w:hAnsi="Times New Roman" w:cs="Times New Roman"/>
          <w:bCs/>
          <w:sz w:val="28"/>
          <w:szCs w:val="28"/>
          <w:lang w:eastAsia="ru-RU"/>
        </w:rPr>
        <w:t xml:space="preserve"> Республики </w:t>
      </w:r>
      <w:r w:rsidRPr="009A1914">
        <w:rPr>
          <w:rFonts w:ascii="Times New Roman" w:hAnsi="Times New Roman" w:cs="Times New Roman"/>
          <w:bCs/>
          <w:sz w:val="28"/>
          <w:szCs w:val="28"/>
          <w:lang w:eastAsia="ru-RU"/>
        </w:rPr>
        <w:t>Крым</w:t>
      </w:r>
      <w:r w:rsidRPr="009A1914">
        <w:rPr>
          <w:rFonts w:ascii="Times New Roman" w:eastAsia="Times New Roman" w:hAnsi="Times New Roman" w:cs="Times New Roman"/>
          <w:bCs/>
          <w:i/>
          <w:color w:val="000000"/>
          <w:sz w:val="28"/>
          <w:szCs w:val="28"/>
          <w:lang w:eastAsia="ar-SA"/>
        </w:rPr>
        <w:t xml:space="preserve">» </w:t>
      </w:r>
      <w:r w:rsidRPr="009A1914">
        <w:rPr>
          <w:rFonts w:ascii="Times New Roman" w:eastAsia="Times New Roman" w:hAnsi="Times New Roman" w:cs="Times New Roman"/>
          <w:sz w:val="28"/>
          <w:szCs w:val="28"/>
          <w:lang w:eastAsia="ar-SA"/>
        </w:rPr>
        <w:t>разместить</w:t>
      </w:r>
      <w:r w:rsidR="001D3695" w:rsidRPr="009A1914">
        <w:rPr>
          <w:rFonts w:ascii="Times New Roman" w:eastAsia="Times New Roman" w:hAnsi="Times New Roman" w:cs="Times New Roman"/>
          <w:sz w:val="28"/>
          <w:szCs w:val="28"/>
          <w:lang w:eastAsia="ar-SA"/>
        </w:rPr>
        <w:t xml:space="preserve"> на официальном сайте администрации </w:t>
      </w:r>
      <w:r w:rsidR="006C54D3" w:rsidRPr="009A1914">
        <w:rPr>
          <w:rFonts w:ascii="Times New Roman" w:eastAsia="Times New Roman" w:hAnsi="Times New Roman" w:cs="Times New Roman"/>
          <w:sz w:val="28"/>
          <w:szCs w:val="28"/>
          <w:lang w:eastAsia="ar-SA"/>
        </w:rPr>
        <w:t>Ароматненского</w:t>
      </w:r>
      <w:r w:rsidR="001D3695" w:rsidRPr="009A1914">
        <w:rPr>
          <w:rFonts w:ascii="Times New Roman" w:eastAsia="Times New Roman" w:hAnsi="Times New Roman" w:cs="Times New Roman"/>
          <w:sz w:val="28"/>
          <w:szCs w:val="28"/>
          <w:lang w:eastAsia="ar-SA"/>
        </w:rPr>
        <w:t xml:space="preserve"> сельского поселения </w:t>
      </w:r>
      <w:r w:rsidR="006C54D3" w:rsidRPr="009A1914">
        <w:rPr>
          <w:rFonts w:ascii="Times New Roman" w:eastAsia="Times New Roman" w:hAnsi="Times New Roman" w:cs="Times New Roman"/>
          <w:sz w:val="28"/>
          <w:szCs w:val="28"/>
          <w:lang w:eastAsia="ar-SA"/>
        </w:rPr>
        <w:t>https://aromatnoe-sovet.ru.</w:t>
      </w:r>
    </w:p>
    <w:p w:rsidR="001D3695" w:rsidRPr="009A1914" w:rsidRDefault="001D3695" w:rsidP="007E12E0">
      <w:pPr>
        <w:suppressAutoHyphens/>
        <w:spacing w:after="0" w:line="240" w:lineRule="auto"/>
        <w:contextualSpacing/>
        <w:jc w:val="both"/>
        <w:rPr>
          <w:rFonts w:ascii="Times New Roman" w:eastAsia="Times New Roman" w:hAnsi="Times New Roman" w:cs="Times New Roman"/>
          <w:sz w:val="28"/>
          <w:szCs w:val="28"/>
          <w:lang w:eastAsia="ar-SA"/>
        </w:rPr>
      </w:pPr>
      <w:r w:rsidRPr="009A1914">
        <w:rPr>
          <w:rFonts w:ascii="Times New Roman" w:eastAsia="Times New Roman" w:hAnsi="Times New Roman" w:cs="Times New Roman"/>
          <w:sz w:val="28"/>
          <w:szCs w:val="28"/>
          <w:lang w:eastAsia="ar-SA"/>
        </w:rPr>
        <w:lastRenderedPageBreak/>
        <w:t xml:space="preserve">3.Утвердить состав </w:t>
      </w:r>
      <w:r w:rsidR="007917AB" w:rsidRPr="009A1914">
        <w:rPr>
          <w:rFonts w:ascii="Times New Roman" w:eastAsia="Times New Roman" w:hAnsi="Times New Roman" w:cs="Times New Roman"/>
          <w:sz w:val="28"/>
          <w:szCs w:val="28"/>
          <w:lang w:eastAsia="ar-SA"/>
        </w:rPr>
        <w:t>рабочей группы</w:t>
      </w:r>
      <w:r w:rsidRPr="009A1914">
        <w:rPr>
          <w:rFonts w:ascii="Times New Roman" w:eastAsia="Times New Roman" w:hAnsi="Times New Roman" w:cs="Times New Roman"/>
          <w:sz w:val="28"/>
          <w:szCs w:val="28"/>
          <w:lang w:eastAsia="ar-SA"/>
        </w:rPr>
        <w:t xml:space="preserve"> по подготовке информационных материалов, проектов рекомендаций и иных документов по результатам слушаний в следующем составе:</w:t>
      </w:r>
    </w:p>
    <w:p w:rsidR="006C54D3" w:rsidRPr="009A1914" w:rsidRDefault="006C54D3" w:rsidP="007E12E0">
      <w:pPr>
        <w:spacing w:after="0" w:line="240" w:lineRule="auto"/>
        <w:ind w:hanging="180"/>
        <w:contextualSpacing/>
        <w:jc w:val="both"/>
        <w:rPr>
          <w:rFonts w:ascii="Times New Roman" w:hAnsi="Times New Roman" w:cs="Times New Roman"/>
          <w:sz w:val="28"/>
          <w:szCs w:val="28"/>
        </w:rPr>
      </w:pPr>
      <w:r w:rsidRPr="009A1914">
        <w:rPr>
          <w:rFonts w:ascii="Times New Roman" w:eastAsia="Times New Roman" w:hAnsi="Times New Roman" w:cs="Times New Roman"/>
          <w:sz w:val="28"/>
          <w:szCs w:val="28"/>
          <w:lang w:eastAsia="ar-SA"/>
        </w:rPr>
        <w:t xml:space="preserve">- заместитель главы администрации Ароматненского сельского поселения </w:t>
      </w:r>
      <w:proofErr w:type="spellStart"/>
      <w:r w:rsidRPr="009A1914">
        <w:rPr>
          <w:rFonts w:ascii="Times New Roman" w:eastAsia="Times New Roman" w:hAnsi="Times New Roman" w:cs="Times New Roman"/>
          <w:sz w:val="28"/>
          <w:szCs w:val="28"/>
          <w:lang w:eastAsia="ar-SA"/>
        </w:rPr>
        <w:t>Уляшина</w:t>
      </w:r>
      <w:proofErr w:type="spellEnd"/>
      <w:r w:rsidRPr="009A1914">
        <w:rPr>
          <w:rFonts w:ascii="Times New Roman" w:eastAsia="Times New Roman" w:hAnsi="Times New Roman" w:cs="Times New Roman"/>
          <w:sz w:val="28"/>
          <w:szCs w:val="28"/>
          <w:lang w:eastAsia="ar-SA"/>
        </w:rPr>
        <w:t xml:space="preserve"> А.Ю.;</w:t>
      </w:r>
      <w:r w:rsidRPr="009A1914">
        <w:rPr>
          <w:rFonts w:ascii="Times New Roman" w:hAnsi="Times New Roman" w:cs="Times New Roman"/>
          <w:sz w:val="28"/>
          <w:szCs w:val="28"/>
        </w:rPr>
        <w:t xml:space="preserve"> </w:t>
      </w:r>
    </w:p>
    <w:p w:rsidR="006C54D3" w:rsidRPr="009A1914" w:rsidRDefault="006C54D3" w:rsidP="007E12E0">
      <w:pPr>
        <w:spacing w:after="0" w:line="240" w:lineRule="auto"/>
        <w:ind w:hanging="180"/>
        <w:contextualSpacing/>
        <w:jc w:val="both"/>
        <w:rPr>
          <w:rFonts w:ascii="Times New Roman" w:hAnsi="Times New Roman" w:cs="Times New Roman"/>
          <w:sz w:val="28"/>
          <w:szCs w:val="28"/>
        </w:rPr>
      </w:pPr>
      <w:r w:rsidRPr="009A1914">
        <w:rPr>
          <w:rFonts w:ascii="Times New Roman" w:hAnsi="Times New Roman" w:cs="Times New Roman"/>
          <w:sz w:val="28"/>
          <w:szCs w:val="28"/>
        </w:rPr>
        <w:t>- заведующая сектором отдела по вопросам финансов и бухгалтерского учета Шушкова Л.Б.;</w:t>
      </w:r>
    </w:p>
    <w:p w:rsidR="006C54D3" w:rsidRPr="009A1914" w:rsidRDefault="006C54D3" w:rsidP="007E12E0">
      <w:pPr>
        <w:spacing w:after="0" w:line="240" w:lineRule="auto"/>
        <w:ind w:hanging="180"/>
        <w:contextualSpacing/>
        <w:jc w:val="both"/>
        <w:rPr>
          <w:rFonts w:ascii="Times New Roman" w:hAnsi="Times New Roman" w:cs="Times New Roman"/>
          <w:sz w:val="28"/>
          <w:szCs w:val="28"/>
        </w:rPr>
      </w:pPr>
      <w:r w:rsidRPr="009A1914">
        <w:rPr>
          <w:rFonts w:ascii="Times New Roman" w:hAnsi="Times New Roman" w:cs="Times New Roman"/>
          <w:sz w:val="28"/>
          <w:szCs w:val="28"/>
        </w:rPr>
        <w:t xml:space="preserve">- ведущий специалист по муниципальному имуществу, землеустройству и территориальному планированию </w:t>
      </w:r>
      <w:proofErr w:type="spellStart"/>
      <w:r w:rsidRPr="009A1914">
        <w:rPr>
          <w:rFonts w:ascii="Times New Roman" w:hAnsi="Times New Roman" w:cs="Times New Roman"/>
          <w:sz w:val="28"/>
          <w:szCs w:val="28"/>
        </w:rPr>
        <w:t>Чигликова</w:t>
      </w:r>
      <w:proofErr w:type="spellEnd"/>
      <w:r w:rsidRPr="009A1914">
        <w:rPr>
          <w:rFonts w:ascii="Times New Roman" w:hAnsi="Times New Roman" w:cs="Times New Roman"/>
          <w:sz w:val="28"/>
          <w:szCs w:val="28"/>
        </w:rPr>
        <w:t xml:space="preserve"> Ю.А.; </w:t>
      </w:r>
    </w:p>
    <w:p w:rsidR="00AA6699" w:rsidRDefault="00AA6699" w:rsidP="007E12E0">
      <w:pPr>
        <w:spacing w:after="0" w:line="240" w:lineRule="auto"/>
        <w:ind w:hanging="180"/>
        <w:contextualSpacing/>
        <w:jc w:val="both"/>
        <w:rPr>
          <w:rFonts w:ascii="Times New Roman" w:hAnsi="Times New Roman" w:cs="Times New Roman"/>
          <w:sz w:val="28"/>
          <w:szCs w:val="28"/>
        </w:rPr>
      </w:pPr>
      <w:r w:rsidRPr="009A1914">
        <w:rPr>
          <w:rFonts w:ascii="Times New Roman" w:hAnsi="Times New Roman" w:cs="Times New Roman"/>
          <w:sz w:val="28"/>
          <w:szCs w:val="28"/>
        </w:rPr>
        <w:t xml:space="preserve">- ведущий специалист по вопросам предоставления муниципальных услуг </w:t>
      </w:r>
      <w:r w:rsidR="006C54D3" w:rsidRPr="009A1914">
        <w:rPr>
          <w:rFonts w:ascii="Times New Roman" w:hAnsi="Times New Roman" w:cs="Times New Roman"/>
          <w:sz w:val="28"/>
          <w:szCs w:val="28"/>
        </w:rPr>
        <w:t>Троценко Т.В.</w:t>
      </w:r>
      <w:r w:rsidRPr="009A1914">
        <w:rPr>
          <w:rFonts w:ascii="Times New Roman" w:hAnsi="Times New Roman" w:cs="Times New Roman"/>
          <w:sz w:val="28"/>
          <w:szCs w:val="28"/>
        </w:rPr>
        <w:t xml:space="preserve">; </w:t>
      </w:r>
    </w:p>
    <w:p w:rsidR="007917AB" w:rsidRPr="009A1914" w:rsidRDefault="007917AB" w:rsidP="00DD10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Ароматненского сельского совета-Панфилова С.И. </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согласия).</w:t>
      </w:r>
    </w:p>
    <w:p w:rsidR="006C54D3" w:rsidRPr="009A1914" w:rsidRDefault="006C54D3" w:rsidP="007E12E0">
      <w:pPr>
        <w:spacing w:line="240" w:lineRule="auto"/>
        <w:contextualSpacing/>
        <w:jc w:val="both"/>
        <w:rPr>
          <w:rFonts w:ascii="Times New Roman" w:eastAsia="Times New Roman" w:hAnsi="Times New Roman" w:cs="Times New Roman"/>
          <w:sz w:val="28"/>
          <w:szCs w:val="28"/>
          <w:lang w:eastAsia="ar-SA"/>
        </w:rPr>
      </w:pPr>
    </w:p>
    <w:p w:rsidR="001D3695" w:rsidRPr="009A1914" w:rsidRDefault="001D3695" w:rsidP="007E12E0">
      <w:pPr>
        <w:spacing w:line="240" w:lineRule="auto"/>
        <w:contextualSpacing/>
        <w:jc w:val="both"/>
        <w:rPr>
          <w:rFonts w:ascii="Times New Roman" w:eastAsia="Times New Roman" w:hAnsi="Times New Roman" w:cs="Times New Roman"/>
          <w:sz w:val="28"/>
          <w:szCs w:val="28"/>
          <w:lang w:eastAsia="ar-SA"/>
        </w:rPr>
      </w:pPr>
      <w:r w:rsidRPr="009A1914">
        <w:rPr>
          <w:rFonts w:ascii="Times New Roman" w:eastAsia="Times New Roman" w:hAnsi="Times New Roman" w:cs="Times New Roman"/>
          <w:sz w:val="28"/>
          <w:szCs w:val="28"/>
          <w:lang w:eastAsia="ar-SA"/>
        </w:rPr>
        <w:t xml:space="preserve">4.Заявки на участие в публичных слушаниях направляются в </w:t>
      </w:r>
      <w:r w:rsidR="006C54D3" w:rsidRPr="009A1914">
        <w:rPr>
          <w:rFonts w:ascii="Times New Roman" w:hAnsi="Times New Roman" w:cs="Times New Roman"/>
          <w:sz w:val="28"/>
          <w:szCs w:val="28"/>
        </w:rPr>
        <w:t>Администрацию</w:t>
      </w:r>
      <w:r w:rsidR="00AA6699" w:rsidRPr="009A1914">
        <w:rPr>
          <w:rFonts w:ascii="Times New Roman" w:hAnsi="Times New Roman" w:cs="Times New Roman"/>
          <w:sz w:val="28"/>
          <w:szCs w:val="28"/>
        </w:rPr>
        <w:t xml:space="preserve"> </w:t>
      </w:r>
      <w:r w:rsidR="006C54D3" w:rsidRPr="009A1914">
        <w:rPr>
          <w:rFonts w:ascii="Times New Roman" w:hAnsi="Times New Roman" w:cs="Times New Roman"/>
          <w:sz w:val="28"/>
          <w:szCs w:val="28"/>
        </w:rPr>
        <w:t xml:space="preserve">Ароматненского сельского </w:t>
      </w:r>
      <w:r w:rsidR="007917AB" w:rsidRPr="009A1914">
        <w:rPr>
          <w:rFonts w:ascii="Times New Roman" w:hAnsi="Times New Roman" w:cs="Times New Roman"/>
          <w:sz w:val="28"/>
          <w:szCs w:val="28"/>
        </w:rPr>
        <w:t xml:space="preserve">поселения </w:t>
      </w:r>
      <w:r w:rsidR="007917AB" w:rsidRPr="009A1914">
        <w:rPr>
          <w:rFonts w:ascii="Times New Roman" w:eastAsia="Times New Roman" w:hAnsi="Times New Roman" w:cs="Times New Roman"/>
          <w:sz w:val="28"/>
          <w:szCs w:val="28"/>
          <w:lang w:eastAsia="ar-SA"/>
        </w:rPr>
        <w:t>в</w:t>
      </w:r>
      <w:r w:rsidRPr="009A1914">
        <w:rPr>
          <w:rFonts w:ascii="Times New Roman" w:eastAsia="Times New Roman" w:hAnsi="Times New Roman" w:cs="Times New Roman"/>
          <w:sz w:val="28"/>
          <w:szCs w:val="28"/>
          <w:lang w:eastAsia="ar-SA"/>
        </w:rPr>
        <w:t xml:space="preserve"> соответствии с Порядком организации и проведения публичных слушаний. Участники публичных слушаний могут обращаться в администрацию </w:t>
      </w:r>
      <w:r w:rsidR="006C54D3" w:rsidRPr="009A1914">
        <w:rPr>
          <w:rFonts w:ascii="Times New Roman" w:eastAsia="Times New Roman" w:hAnsi="Times New Roman" w:cs="Times New Roman"/>
          <w:sz w:val="28"/>
          <w:szCs w:val="28"/>
          <w:lang w:eastAsia="ar-SA"/>
        </w:rPr>
        <w:t>Ароматненского</w:t>
      </w:r>
      <w:r w:rsidRPr="009A1914">
        <w:rPr>
          <w:rFonts w:ascii="Times New Roman" w:eastAsia="Times New Roman" w:hAnsi="Times New Roman" w:cs="Times New Roman"/>
          <w:sz w:val="28"/>
          <w:szCs w:val="28"/>
          <w:lang w:eastAsia="ar-SA"/>
        </w:rPr>
        <w:t xml:space="preserve"> сельского поселения с письменными предложениями по адресу: с. </w:t>
      </w:r>
      <w:r w:rsidR="006C54D3" w:rsidRPr="009A1914">
        <w:rPr>
          <w:rFonts w:ascii="Times New Roman" w:eastAsia="Times New Roman" w:hAnsi="Times New Roman" w:cs="Times New Roman"/>
          <w:sz w:val="28"/>
          <w:szCs w:val="28"/>
          <w:lang w:eastAsia="ar-SA"/>
        </w:rPr>
        <w:t>Ароматное</w:t>
      </w:r>
      <w:r w:rsidRPr="009A1914">
        <w:rPr>
          <w:rFonts w:ascii="Times New Roman" w:eastAsia="Times New Roman" w:hAnsi="Times New Roman" w:cs="Times New Roman"/>
          <w:sz w:val="28"/>
          <w:szCs w:val="28"/>
          <w:lang w:eastAsia="ar-SA"/>
        </w:rPr>
        <w:t xml:space="preserve">, ул. </w:t>
      </w:r>
      <w:r w:rsidR="006C54D3" w:rsidRPr="009A1914">
        <w:rPr>
          <w:rFonts w:ascii="Times New Roman" w:eastAsia="Times New Roman" w:hAnsi="Times New Roman" w:cs="Times New Roman"/>
          <w:sz w:val="28"/>
          <w:szCs w:val="28"/>
          <w:lang w:eastAsia="ar-SA"/>
        </w:rPr>
        <w:t>Дорожная,1</w:t>
      </w:r>
      <w:r w:rsidRPr="009A1914">
        <w:rPr>
          <w:rFonts w:ascii="Times New Roman" w:eastAsia="Times New Roman" w:hAnsi="Times New Roman" w:cs="Times New Roman"/>
          <w:sz w:val="28"/>
          <w:szCs w:val="28"/>
          <w:lang w:eastAsia="ar-SA"/>
        </w:rPr>
        <w:t xml:space="preserve"> телефон (06554) 7-7</w:t>
      </w:r>
      <w:r w:rsidR="006C54D3" w:rsidRPr="009A1914">
        <w:rPr>
          <w:rFonts w:ascii="Times New Roman" w:eastAsia="Times New Roman" w:hAnsi="Times New Roman" w:cs="Times New Roman"/>
          <w:sz w:val="28"/>
          <w:szCs w:val="28"/>
          <w:lang w:eastAsia="ar-SA"/>
        </w:rPr>
        <w:t>8-46</w:t>
      </w:r>
      <w:r w:rsidRPr="009A1914">
        <w:rPr>
          <w:rFonts w:ascii="Times New Roman" w:eastAsia="Times New Roman" w:hAnsi="Times New Roman" w:cs="Times New Roman"/>
          <w:sz w:val="28"/>
          <w:szCs w:val="28"/>
          <w:lang w:eastAsia="ar-SA"/>
        </w:rPr>
        <w:t xml:space="preserve"> в рабочие дни с 8.00 до 16.00 часов, сайт администрации </w:t>
      </w:r>
      <w:hyperlink r:id="rId6" w:history="1">
        <w:r w:rsidR="006C54D3" w:rsidRPr="009A1914">
          <w:rPr>
            <w:rFonts w:ascii="Times New Roman" w:hAnsi="Times New Roman" w:cs="Times New Roman"/>
            <w:sz w:val="28"/>
            <w:szCs w:val="28"/>
          </w:rPr>
          <w:t xml:space="preserve"> https://aromatnoe-sovet.ru</w:t>
        </w:r>
        <w:r w:rsidRPr="009A1914">
          <w:rPr>
            <w:rFonts w:ascii="Times New Roman" w:eastAsia="Times New Roman" w:hAnsi="Times New Roman" w:cs="Times New Roman"/>
            <w:sz w:val="28"/>
            <w:szCs w:val="28"/>
            <w:shd w:val="clear" w:color="auto" w:fill="FFFFFF"/>
            <w:lang w:eastAsia="ar-SA"/>
          </w:rPr>
          <w:t xml:space="preserve"> </w:t>
        </w:r>
      </w:hyperlink>
      <w:r w:rsidRPr="009A1914">
        <w:rPr>
          <w:rFonts w:ascii="Times New Roman" w:eastAsia="Times New Roman" w:hAnsi="Times New Roman" w:cs="Times New Roman"/>
          <w:sz w:val="28"/>
          <w:szCs w:val="28"/>
          <w:shd w:val="clear" w:color="auto" w:fill="FFFFFF"/>
          <w:lang w:eastAsia="ar-SA"/>
        </w:rPr>
        <w:t>, электронный адрес:</w:t>
      </w:r>
      <w:r w:rsidRPr="009A1914">
        <w:rPr>
          <w:rFonts w:ascii="Times New Roman" w:eastAsia="Times New Roman" w:hAnsi="Times New Roman" w:cs="Times New Roman"/>
          <w:sz w:val="28"/>
          <w:szCs w:val="28"/>
          <w:lang w:eastAsia="ar-SA"/>
        </w:rPr>
        <w:t xml:space="preserve"> </w:t>
      </w:r>
      <w:proofErr w:type="spellStart"/>
      <w:r w:rsidR="006C54D3" w:rsidRPr="009A1914">
        <w:rPr>
          <w:rFonts w:ascii="Times New Roman" w:hAnsi="Times New Roman" w:cs="Times New Roman"/>
          <w:b/>
          <w:bCs/>
          <w:sz w:val="28"/>
          <w:szCs w:val="28"/>
          <w:lang w:val="en-US"/>
        </w:rPr>
        <w:t>aromatnoe</w:t>
      </w:r>
      <w:proofErr w:type="spellEnd"/>
      <w:r w:rsidR="006C54D3" w:rsidRPr="009A1914">
        <w:rPr>
          <w:rFonts w:ascii="Times New Roman" w:hAnsi="Times New Roman" w:cs="Times New Roman"/>
          <w:b/>
          <w:bCs/>
          <w:sz w:val="28"/>
          <w:szCs w:val="28"/>
        </w:rPr>
        <w:t>-</w:t>
      </w:r>
      <w:proofErr w:type="spellStart"/>
      <w:r w:rsidR="006C54D3" w:rsidRPr="009A1914">
        <w:rPr>
          <w:rFonts w:ascii="Times New Roman" w:hAnsi="Times New Roman" w:cs="Times New Roman"/>
          <w:b/>
          <w:bCs/>
          <w:sz w:val="28"/>
          <w:szCs w:val="28"/>
          <w:lang w:val="en-US"/>
        </w:rPr>
        <w:t>sovet</w:t>
      </w:r>
      <w:proofErr w:type="spellEnd"/>
      <w:r w:rsidR="006C54D3" w:rsidRPr="009A1914">
        <w:rPr>
          <w:rFonts w:ascii="Times New Roman" w:hAnsi="Times New Roman" w:cs="Times New Roman"/>
          <w:b/>
          <w:bCs/>
          <w:sz w:val="28"/>
          <w:szCs w:val="28"/>
        </w:rPr>
        <w:t>@</w:t>
      </w:r>
      <w:proofErr w:type="spellStart"/>
      <w:r w:rsidR="006C54D3" w:rsidRPr="009A1914">
        <w:rPr>
          <w:rFonts w:ascii="Times New Roman" w:hAnsi="Times New Roman" w:cs="Times New Roman"/>
          <w:b/>
          <w:bCs/>
          <w:sz w:val="28"/>
          <w:szCs w:val="28"/>
          <w:lang w:val="en-US"/>
        </w:rPr>
        <w:t>bahch</w:t>
      </w:r>
      <w:proofErr w:type="spellEnd"/>
      <w:r w:rsidR="006C54D3" w:rsidRPr="009A1914">
        <w:rPr>
          <w:rFonts w:ascii="Times New Roman" w:hAnsi="Times New Roman" w:cs="Times New Roman"/>
          <w:b/>
          <w:bCs/>
          <w:sz w:val="28"/>
          <w:szCs w:val="28"/>
        </w:rPr>
        <w:t>.</w:t>
      </w:r>
      <w:proofErr w:type="spellStart"/>
      <w:r w:rsidR="006C54D3" w:rsidRPr="009A1914">
        <w:rPr>
          <w:rFonts w:ascii="Times New Roman" w:hAnsi="Times New Roman" w:cs="Times New Roman"/>
          <w:b/>
          <w:bCs/>
          <w:sz w:val="28"/>
          <w:szCs w:val="28"/>
          <w:lang w:val="en-US"/>
        </w:rPr>
        <w:t>rk</w:t>
      </w:r>
      <w:proofErr w:type="spellEnd"/>
      <w:r w:rsidR="006C54D3" w:rsidRPr="009A1914">
        <w:rPr>
          <w:rFonts w:ascii="Times New Roman" w:hAnsi="Times New Roman" w:cs="Times New Roman"/>
          <w:b/>
          <w:bCs/>
          <w:sz w:val="28"/>
          <w:szCs w:val="28"/>
        </w:rPr>
        <w:t>.</w:t>
      </w:r>
      <w:proofErr w:type="spellStart"/>
      <w:r w:rsidR="006C54D3" w:rsidRPr="009A1914">
        <w:rPr>
          <w:rFonts w:ascii="Times New Roman" w:hAnsi="Times New Roman" w:cs="Times New Roman"/>
          <w:b/>
          <w:bCs/>
          <w:sz w:val="28"/>
          <w:szCs w:val="28"/>
          <w:lang w:val="en-US"/>
        </w:rPr>
        <w:t>gov</w:t>
      </w:r>
      <w:proofErr w:type="spellEnd"/>
      <w:r w:rsidR="006C54D3" w:rsidRPr="009A1914">
        <w:rPr>
          <w:rFonts w:ascii="Times New Roman" w:hAnsi="Times New Roman" w:cs="Times New Roman"/>
          <w:b/>
          <w:bCs/>
          <w:sz w:val="28"/>
          <w:szCs w:val="28"/>
        </w:rPr>
        <w:t>.</w:t>
      </w:r>
      <w:proofErr w:type="spellStart"/>
      <w:r w:rsidR="006C54D3" w:rsidRPr="009A1914">
        <w:rPr>
          <w:rFonts w:ascii="Times New Roman" w:hAnsi="Times New Roman" w:cs="Times New Roman"/>
          <w:b/>
          <w:bCs/>
          <w:sz w:val="28"/>
          <w:szCs w:val="28"/>
          <w:lang w:val="en-US"/>
        </w:rPr>
        <w:t>ru</w:t>
      </w:r>
      <w:proofErr w:type="spellEnd"/>
      <w:r w:rsidRPr="009A1914">
        <w:rPr>
          <w:rFonts w:ascii="Times New Roman" w:eastAsia="Times New Roman" w:hAnsi="Times New Roman" w:cs="Times New Roman"/>
          <w:sz w:val="28"/>
          <w:szCs w:val="28"/>
          <w:lang w:eastAsia="ar-SA"/>
        </w:rPr>
        <w:t xml:space="preserve">, </w:t>
      </w:r>
      <w:proofErr w:type="spellStart"/>
      <w:r w:rsidR="006C54D3" w:rsidRPr="009A1914">
        <w:rPr>
          <w:rFonts w:ascii="Times New Roman" w:hAnsi="Times New Roman" w:cs="Times New Roman"/>
          <w:b/>
          <w:bCs/>
          <w:sz w:val="28"/>
          <w:szCs w:val="28"/>
          <w:lang w:val="en-US"/>
        </w:rPr>
        <w:t>arom</w:t>
      </w:r>
      <w:r w:rsidR="00AA6699" w:rsidRPr="009A1914">
        <w:rPr>
          <w:rFonts w:ascii="Times New Roman" w:hAnsi="Times New Roman" w:cs="Times New Roman"/>
          <w:b/>
          <w:bCs/>
          <w:sz w:val="28"/>
          <w:szCs w:val="28"/>
          <w:lang w:val="en-US"/>
        </w:rPr>
        <w:t>sovet</w:t>
      </w:r>
      <w:proofErr w:type="spellEnd"/>
      <w:r w:rsidR="00AA6699" w:rsidRPr="009A1914">
        <w:rPr>
          <w:rFonts w:ascii="Times New Roman" w:hAnsi="Times New Roman" w:cs="Times New Roman"/>
          <w:b/>
          <w:bCs/>
          <w:sz w:val="28"/>
          <w:szCs w:val="28"/>
        </w:rPr>
        <w:t>@</w:t>
      </w:r>
      <w:r w:rsidR="00AA6699" w:rsidRPr="009A1914">
        <w:rPr>
          <w:rFonts w:ascii="Times New Roman" w:hAnsi="Times New Roman" w:cs="Times New Roman"/>
          <w:b/>
          <w:bCs/>
          <w:sz w:val="28"/>
          <w:szCs w:val="28"/>
          <w:lang w:val="en-US"/>
        </w:rPr>
        <w:t>mail</w:t>
      </w:r>
      <w:r w:rsidR="00AA6699" w:rsidRPr="009A1914">
        <w:rPr>
          <w:rFonts w:ascii="Times New Roman" w:hAnsi="Times New Roman" w:cs="Times New Roman"/>
          <w:b/>
          <w:bCs/>
          <w:sz w:val="28"/>
          <w:szCs w:val="28"/>
        </w:rPr>
        <w:t>.</w:t>
      </w:r>
      <w:proofErr w:type="spellStart"/>
      <w:r w:rsidR="00AA6699" w:rsidRPr="009A1914">
        <w:rPr>
          <w:rFonts w:ascii="Times New Roman" w:hAnsi="Times New Roman" w:cs="Times New Roman"/>
          <w:b/>
          <w:bCs/>
          <w:sz w:val="28"/>
          <w:szCs w:val="28"/>
          <w:lang w:val="en-US"/>
        </w:rPr>
        <w:t>ru</w:t>
      </w:r>
      <w:proofErr w:type="spellEnd"/>
      <w:r w:rsidRPr="009A1914">
        <w:rPr>
          <w:rFonts w:ascii="Times New Roman" w:eastAsia="Times New Roman" w:hAnsi="Times New Roman" w:cs="Times New Roman"/>
          <w:sz w:val="28"/>
          <w:szCs w:val="28"/>
          <w:lang w:eastAsia="ar-SA"/>
        </w:rPr>
        <w:t xml:space="preserve">, в течение 7 дней со дня опубликования проекта </w:t>
      </w:r>
      <w:r w:rsidR="001D3122" w:rsidRPr="009A1914">
        <w:rPr>
          <w:rFonts w:ascii="Times New Roman" w:eastAsia="Times New Roman" w:hAnsi="Times New Roman" w:cs="Times New Roman"/>
          <w:sz w:val="28"/>
          <w:szCs w:val="28"/>
          <w:lang w:eastAsia="ar-SA"/>
        </w:rPr>
        <w:t>Решения «Об утверждении Правил благоустройства и содержания территории муниципального образования Ароматненское  сельское поселение Бахчисарайского  района Республики Крым»</w:t>
      </w:r>
      <w:r w:rsidRPr="009A1914">
        <w:rPr>
          <w:rFonts w:ascii="Times New Roman" w:eastAsia="Times New Roman" w:hAnsi="Times New Roman" w:cs="Times New Roman"/>
          <w:sz w:val="28"/>
          <w:szCs w:val="28"/>
          <w:lang w:eastAsia="ar-SA"/>
        </w:rPr>
        <w:t>.</w:t>
      </w:r>
    </w:p>
    <w:p w:rsidR="001D3695" w:rsidRPr="009A1914" w:rsidRDefault="007214E6" w:rsidP="007E12E0">
      <w:pPr>
        <w:suppressAutoHyphens/>
        <w:spacing w:after="0" w:line="240" w:lineRule="auto"/>
        <w:contextualSpacing/>
        <w:jc w:val="both"/>
        <w:rPr>
          <w:rFonts w:ascii="Times New Roman" w:eastAsia="Times New Roman" w:hAnsi="Times New Roman" w:cs="Times New Roman"/>
          <w:sz w:val="28"/>
          <w:szCs w:val="28"/>
          <w:lang w:eastAsia="ar-SA"/>
        </w:rPr>
      </w:pPr>
      <w:bookmarkStart w:id="0" w:name="_GoBack"/>
      <w:bookmarkEnd w:id="0"/>
      <w:r w:rsidRPr="009A1914">
        <w:rPr>
          <w:rFonts w:ascii="Times New Roman" w:eastAsia="Times New Roman" w:hAnsi="Times New Roman" w:cs="Times New Roman"/>
          <w:sz w:val="28"/>
          <w:szCs w:val="28"/>
          <w:lang w:eastAsia="ar-SA"/>
        </w:rPr>
        <w:t>5.</w:t>
      </w:r>
      <w:r w:rsidR="001D3695" w:rsidRPr="009A1914">
        <w:rPr>
          <w:rFonts w:ascii="Times New Roman" w:eastAsia="Times New Roman" w:hAnsi="Times New Roman" w:cs="Times New Roman"/>
          <w:sz w:val="28"/>
          <w:szCs w:val="28"/>
          <w:lang w:eastAsia="ar-SA"/>
        </w:rPr>
        <w:t xml:space="preserve"> </w:t>
      </w:r>
      <w:r w:rsidR="001D3122" w:rsidRPr="009A1914">
        <w:rPr>
          <w:rFonts w:ascii="Times New Roman" w:eastAsia="Times New Roman" w:hAnsi="Times New Roman" w:cs="Times New Roman"/>
          <w:sz w:val="28"/>
          <w:szCs w:val="28"/>
          <w:lang w:eastAsia="ar-SA"/>
        </w:rPr>
        <w:t xml:space="preserve">Заместителю главы администрации Ароматненского сельского поселения </w:t>
      </w:r>
      <w:proofErr w:type="spellStart"/>
      <w:r w:rsidR="001D3122" w:rsidRPr="009A1914">
        <w:rPr>
          <w:rFonts w:ascii="Times New Roman" w:eastAsia="Times New Roman" w:hAnsi="Times New Roman" w:cs="Times New Roman"/>
          <w:sz w:val="28"/>
          <w:szCs w:val="28"/>
          <w:lang w:eastAsia="ar-SA"/>
        </w:rPr>
        <w:t>Уляшиной</w:t>
      </w:r>
      <w:proofErr w:type="spellEnd"/>
      <w:r w:rsidR="001D3122" w:rsidRPr="009A1914">
        <w:rPr>
          <w:rFonts w:ascii="Times New Roman" w:eastAsia="Times New Roman" w:hAnsi="Times New Roman" w:cs="Times New Roman"/>
          <w:sz w:val="28"/>
          <w:szCs w:val="28"/>
          <w:lang w:eastAsia="ar-SA"/>
        </w:rPr>
        <w:t xml:space="preserve"> А.Ю.</w:t>
      </w:r>
      <w:r w:rsidR="001D3695" w:rsidRPr="009A1914">
        <w:rPr>
          <w:rFonts w:ascii="Times New Roman" w:eastAsia="Times New Roman" w:hAnsi="Times New Roman" w:cs="Times New Roman"/>
          <w:sz w:val="28"/>
          <w:szCs w:val="28"/>
          <w:lang w:eastAsia="ar-SA"/>
        </w:rPr>
        <w:t xml:space="preserve"> организовать прием и регистрацию поступивших предложений в установленном порядке. </w:t>
      </w:r>
    </w:p>
    <w:p w:rsidR="001D3695" w:rsidRPr="009A1914" w:rsidRDefault="006F495F" w:rsidP="007E12E0">
      <w:pPr>
        <w:suppressAutoHyphens/>
        <w:spacing w:after="0" w:line="240" w:lineRule="auto"/>
        <w:contextualSpacing/>
        <w:jc w:val="both"/>
        <w:rPr>
          <w:rFonts w:ascii="Times New Roman" w:eastAsia="Times New Roman" w:hAnsi="Times New Roman" w:cs="Times New Roman"/>
          <w:sz w:val="28"/>
          <w:szCs w:val="28"/>
          <w:lang w:eastAsia="ar-SA"/>
        </w:rPr>
      </w:pPr>
      <w:r w:rsidRPr="009A1914">
        <w:rPr>
          <w:rFonts w:ascii="Times New Roman" w:eastAsia="Times New Roman" w:hAnsi="Times New Roman" w:cs="Times New Roman"/>
          <w:sz w:val="28"/>
          <w:szCs w:val="28"/>
          <w:lang w:eastAsia="ar-SA"/>
        </w:rPr>
        <w:t>6</w:t>
      </w:r>
      <w:r w:rsidR="001D3695" w:rsidRPr="009A1914">
        <w:rPr>
          <w:rFonts w:ascii="Times New Roman" w:eastAsia="Times New Roman" w:hAnsi="Times New Roman" w:cs="Times New Roman"/>
          <w:sz w:val="28"/>
          <w:szCs w:val="28"/>
          <w:lang w:eastAsia="ar-SA"/>
        </w:rPr>
        <w:t>.Контроль за выполнением настоящего постановления оставляю за собой.</w:t>
      </w:r>
    </w:p>
    <w:p w:rsidR="001D3695" w:rsidRPr="009A1914" w:rsidRDefault="001D3695" w:rsidP="007E12E0">
      <w:pPr>
        <w:suppressAutoHyphens/>
        <w:spacing w:after="0" w:line="240" w:lineRule="auto"/>
        <w:ind w:left="283"/>
        <w:contextualSpacing/>
        <w:jc w:val="both"/>
        <w:rPr>
          <w:rFonts w:ascii="Times New Roman" w:eastAsia="Times New Roman" w:hAnsi="Times New Roman" w:cs="Times New Roman"/>
          <w:sz w:val="28"/>
          <w:szCs w:val="28"/>
          <w:lang w:eastAsia="ar-SA"/>
        </w:rPr>
      </w:pPr>
      <w:r w:rsidRPr="009A1914">
        <w:rPr>
          <w:rFonts w:ascii="Times New Roman" w:eastAsia="Times New Roman" w:hAnsi="Times New Roman" w:cs="Times New Roman"/>
          <w:sz w:val="28"/>
          <w:szCs w:val="28"/>
          <w:lang w:eastAsia="ar-SA"/>
        </w:rPr>
        <w:t xml:space="preserve"> </w:t>
      </w:r>
    </w:p>
    <w:p w:rsidR="001D3695" w:rsidRPr="009A1914" w:rsidRDefault="001D3695" w:rsidP="007E12E0">
      <w:pPr>
        <w:tabs>
          <w:tab w:val="left" w:pos="1800"/>
        </w:tabs>
        <w:suppressAutoHyphens/>
        <w:spacing w:after="0" w:line="240" w:lineRule="auto"/>
        <w:ind w:firstLine="540"/>
        <w:contextualSpacing/>
        <w:rPr>
          <w:rFonts w:ascii="Times New Roman" w:eastAsia="Times New Roman" w:hAnsi="Times New Roman" w:cs="Times New Roman"/>
          <w:sz w:val="28"/>
          <w:szCs w:val="28"/>
          <w:lang w:eastAsia="ar-SA"/>
        </w:rPr>
      </w:pPr>
    </w:p>
    <w:p w:rsidR="001D3122" w:rsidRPr="001D3122" w:rsidRDefault="001D3122" w:rsidP="007E12E0">
      <w:pPr>
        <w:spacing w:after="0" w:line="240" w:lineRule="auto"/>
        <w:jc w:val="both"/>
        <w:rPr>
          <w:rFonts w:ascii="Times New Roman" w:eastAsia="Times New Roman" w:hAnsi="Times New Roman" w:cs="Times New Roman"/>
          <w:b/>
          <w:sz w:val="28"/>
          <w:szCs w:val="28"/>
          <w:lang w:eastAsia="ru-RU"/>
        </w:rPr>
      </w:pPr>
      <w:r w:rsidRPr="001D3122">
        <w:rPr>
          <w:rFonts w:ascii="Times New Roman" w:eastAsia="Times New Roman" w:hAnsi="Times New Roman" w:cs="Times New Roman"/>
          <w:b/>
          <w:sz w:val="28"/>
          <w:szCs w:val="28"/>
          <w:lang w:eastAsia="ru-RU"/>
        </w:rPr>
        <w:t xml:space="preserve">Председатель Ароматненского сельского совета – </w:t>
      </w:r>
    </w:p>
    <w:p w:rsidR="001D3122" w:rsidRPr="001D3122" w:rsidRDefault="001D3122" w:rsidP="007E12E0">
      <w:pPr>
        <w:spacing w:after="0" w:line="240" w:lineRule="auto"/>
        <w:jc w:val="both"/>
        <w:rPr>
          <w:rFonts w:ascii="Times New Roman" w:eastAsia="Times New Roman" w:hAnsi="Times New Roman" w:cs="Times New Roman"/>
          <w:b/>
          <w:sz w:val="28"/>
          <w:szCs w:val="28"/>
          <w:lang w:eastAsia="ru-RU"/>
        </w:rPr>
      </w:pPr>
      <w:r w:rsidRPr="001D3122">
        <w:rPr>
          <w:rFonts w:ascii="Times New Roman" w:eastAsia="Times New Roman" w:hAnsi="Times New Roman" w:cs="Times New Roman"/>
          <w:b/>
          <w:sz w:val="28"/>
          <w:szCs w:val="28"/>
          <w:lang w:eastAsia="ru-RU"/>
        </w:rPr>
        <w:t xml:space="preserve">глава администрации </w:t>
      </w:r>
    </w:p>
    <w:p w:rsidR="001D3122" w:rsidRPr="009A1914" w:rsidRDefault="001D3122" w:rsidP="007E12E0">
      <w:pPr>
        <w:spacing w:after="0" w:line="240" w:lineRule="auto"/>
        <w:jc w:val="both"/>
        <w:rPr>
          <w:rFonts w:ascii="Times New Roman" w:eastAsia="Times New Roman" w:hAnsi="Times New Roman" w:cs="Times New Roman"/>
          <w:b/>
          <w:sz w:val="28"/>
          <w:szCs w:val="28"/>
          <w:lang w:eastAsia="ru-RU"/>
        </w:rPr>
      </w:pPr>
      <w:r w:rsidRPr="001D3122">
        <w:rPr>
          <w:rFonts w:ascii="Times New Roman" w:eastAsia="Times New Roman" w:hAnsi="Times New Roman" w:cs="Times New Roman"/>
          <w:b/>
          <w:sz w:val="28"/>
          <w:szCs w:val="28"/>
          <w:lang w:eastAsia="ru-RU"/>
        </w:rPr>
        <w:t xml:space="preserve">Ароматненского сельского поселения                      </w:t>
      </w:r>
      <w:r w:rsidRPr="009A1914">
        <w:rPr>
          <w:rFonts w:ascii="Times New Roman" w:eastAsia="Times New Roman" w:hAnsi="Times New Roman" w:cs="Times New Roman"/>
          <w:b/>
          <w:sz w:val="28"/>
          <w:szCs w:val="28"/>
          <w:lang w:eastAsia="ru-RU"/>
        </w:rPr>
        <w:tab/>
      </w:r>
      <w:r w:rsidRPr="009A1914">
        <w:rPr>
          <w:rFonts w:ascii="Times New Roman" w:eastAsia="Times New Roman" w:hAnsi="Times New Roman" w:cs="Times New Roman"/>
          <w:b/>
          <w:sz w:val="28"/>
          <w:szCs w:val="28"/>
          <w:lang w:eastAsia="ru-RU"/>
        </w:rPr>
        <w:tab/>
      </w:r>
      <w:r w:rsidRPr="001D3122">
        <w:rPr>
          <w:rFonts w:ascii="Times New Roman" w:eastAsia="Times New Roman" w:hAnsi="Times New Roman" w:cs="Times New Roman"/>
          <w:b/>
          <w:sz w:val="28"/>
          <w:szCs w:val="28"/>
          <w:lang w:eastAsia="ru-RU"/>
        </w:rPr>
        <w:t xml:space="preserve"> И.А. Лизогуб </w:t>
      </w:r>
    </w:p>
    <w:p w:rsidR="001D3122" w:rsidRPr="007E12E0" w:rsidRDefault="001D3122" w:rsidP="007E12E0">
      <w:pPr>
        <w:widowControl w:val="0"/>
        <w:autoSpaceDE w:val="0"/>
        <w:autoSpaceDN w:val="0"/>
        <w:spacing w:after="0" w:line="240" w:lineRule="auto"/>
        <w:ind w:left="360"/>
        <w:contextualSpacing/>
        <w:jc w:val="center"/>
        <w:rPr>
          <w:rFonts w:ascii="Times New Roman" w:eastAsia="Times New Roman" w:hAnsi="Times New Roman" w:cs="Times New Roman"/>
          <w:b/>
          <w:sz w:val="24"/>
          <w:szCs w:val="24"/>
          <w:lang w:eastAsia="ru-RU"/>
        </w:rPr>
      </w:pPr>
      <w:r w:rsidRPr="007E12E0">
        <w:rPr>
          <w:rFonts w:ascii="Times New Roman" w:eastAsia="Times New Roman" w:hAnsi="Times New Roman" w:cs="Times New Roman"/>
          <w:b/>
          <w:sz w:val="24"/>
          <w:szCs w:val="24"/>
          <w:lang w:eastAsia="ru-RU"/>
        </w:rPr>
        <w:br w:type="page"/>
      </w:r>
      <w:r w:rsidRPr="007E12E0">
        <w:rPr>
          <w:rFonts w:ascii="Times New Roman" w:eastAsia="Times New Roman" w:hAnsi="Times New Roman" w:cs="Times New Roman"/>
          <w:noProof/>
          <w:sz w:val="24"/>
          <w:szCs w:val="24"/>
          <w:lang w:eastAsia="ru-RU"/>
        </w:rPr>
        <w:lastRenderedPageBreak/>
        <w:drawing>
          <wp:inline distT="0" distB="0" distL="0" distR="0" wp14:anchorId="1D56CE6E" wp14:editId="263A1F5D">
            <wp:extent cx="561975" cy="571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solidFill>
                      <a:srgbClr val="FFFFFF"/>
                    </a:solidFill>
                    <a:ln>
                      <a:noFill/>
                    </a:ln>
                  </pic:spPr>
                </pic:pic>
              </a:graphicData>
            </a:graphic>
          </wp:inline>
        </w:drawing>
      </w:r>
    </w:p>
    <w:p w:rsidR="001D3122" w:rsidRPr="001D3122" w:rsidRDefault="001D3122" w:rsidP="007E12E0">
      <w:pPr>
        <w:widowControl w:val="0"/>
        <w:autoSpaceDE w:val="0"/>
        <w:spacing w:after="0" w:line="240" w:lineRule="auto"/>
        <w:contextualSpacing/>
        <w:jc w:val="center"/>
        <w:rPr>
          <w:rFonts w:ascii="Times New Roman" w:eastAsia="Arial" w:hAnsi="Times New Roman" w:cs="Times New Roman"/>
          <w:sz w:val="24"/>
          <w:szCs w:val="24"/>
          <w:lang w:val="uk-UA" w:eastAsia="ru-RU"/>
        </w:rPr>
      </w:pPr>
    </w:p>
    <w:p w:rsidR="001D3122" w:rsidRPr="001D3122" w:rsidRDefault="001D3122" w:rsidP="007E12E0">
      <w:pPr>
        <w:widowControl w:val="0"/>
        <w:spacing w:after="0" w:line="240" w:lineRule="auto"/>
        <w:ind w:left="360"/>
        <w:contextualSpacing/>
        <w:jc w:val="center"/>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РЕСПУБЛИКА КРЫМ</w:t>
      </w:r>
    </w:p>
    <w:p w:rsidR="001D3122" w:rsidRPr="001D3122" w:rsidRDefault="001D3122" w:rsidP="007E12E0">
      <w:pPr>
        <w:widowControl w:val="0"/>
        <w:tabs>
          <w:tab w:val="center" w:pos="4844"/>
          <w:tab w:val="left" w:pos="8250"/>
        </w:tabs>
        <w:spacing w:after="0" w:line="240" w:lineRule="auto"/>
        <w:ind w:left="3240"/>
        <w:contextualSpacing/>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БАХЧИСАРАЙСКИЙ РАЙОН</w:t>
      </w:r>
      <w:r w:rsidRPr="001D3122">
        <w:rPr>
          <w:rFonts w:ascii="Times New Roman" w:eastAsia="Times New Roman" w:hAnsi="Times New Roman" w:cs="Times New Roman"/>
          <w:b/>
          <w:bCs/>
          <w:sz w:val="24"/>
          <w:szCs w:val="24"/>
          <w:lang w:eastAsia="ru-RU"/>
        </w:rPr>
        <w:tab/>
        <w:t>ПРОЕКТ</w:t>
      </w:r>
    </w:p>
    <w:p w:rsidR="001D3122" w:rsidRPr="001D3122" w:rsidRDefault="001D3122" w:rsidP="007E12E0">
      <w:pPr>
        <w:widowControl w:val="0"/>
        <w:spacing w:after="0" w:line="240" w:lineRule="auto"/>
        <w:ind w:left="360"/>
        <w:contextualSpacing/>
        <w:jc w:val="center"/>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АРОМАТНЕНСКИЙ СЕЛЬСКИЙ СОВЕТ</w:t>
      </w:r>
    </w:p>
    <w:p w:rsidR="001D3122" w:rsidRPr="001D3122" w:rsidRDefault="001D3122" w:rsidP="007E12E0">
      <w:pPr>
        <w:widowControl w:val="0"/>
        <w:spacing w:after="0" w:line="240" w:lineRule="auto"/>
        <w:contextualSpacing/>
        <w:jc w:val="center"/>
        <w:rPr>
          <w:rFonts w:ascii="Times New Roman" w:eastAsia="Times New Roman" w:hAnsi="Times New Roman" w:cs="Times New Roman"/>
          <w:b/>
          <w:bCs/>
          <w:color w:val="FF0000"/>
          <w:sz w:val="24"/>
          <w:szCs w:val="24"/>
          <w:lang w:eastAsia="ru-RU"/>
        </w:rPr>
      </w:pPr>
    </w:p>
    <w:p w:rsidR="001D3122" w:rsidRPr="001D3122" w:rsidRDefault="001D3122" w:rsidP="007E12E0">
      <w:pPr>
        <w:widowControl w:val="0"/>
        <w:spacing w:after="0" w:line="240" w:lineRule="auto"/>
        <w:ind w:left="360"/>
        <w:contextualSpacing/>
        <w:jc w:val="center"/>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РЕШЕНИЕ</w:t>
      </w:r>
    </w:p>
    <w:p w:rsidR="001D3122" w:rsidRPr="001D3122" w:rsidRDefault="001D3122" w:rsidP="007E12E0">
      <w:pPr>
        <w:widowControl w:val="0"/>
        <w:spacing w:after="0" w:line="240" w:lineRule="auto"/>
        <w:ind w:left="360"/>
        <w:contextualSpacing/>
        <w:jc w:val="center"/>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__ сессия 2 созыва</w:t>
      </w:r>
    </w:p>
    <w:p w:rsidR="001D3122" w:rsidRPr="001D3122" w:rsidRDefault="001D3122" w:rsidP="007E12E0">
      <w:pPr>
        <w:widowControl w:val="0"/>
        <w:spacing w:after="0" w:line="240" w:lineRule="auto"/>
        <w:ind w:left="360"/>
        <w:contextualSpacing/>
        <w:jc w:val="center"/>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с. Ароматное</w:t>
      </w:r>
    </w:p>
    <w:p w:rsidR="001D3122" w:rsidRPr="001D3122" w:rsidRDefault="001D3122" w:rsidP="007E12E0">
      <w:pPr>
        <w:widowControl w:val="0"/>
        <w:spacing w:after="0" w:line="240" w:lineRule="auto"/>
        <w:ind w:left="360"/>
        <w:contextualSpacing/>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___ ________ 202__ год                                                                                               №____</w:t>
      </w:r>
    </w:p>
    <w:p w:rsidR="001D3122" w:rsidRPr="001D3122" w:rsidRDefault="001D3122" w:rsidP="007E12E0">
      <w:pPr>
        <w:widowControl w:val="0"/>
        <w:spacing w:after="0" w:line="240" w:lineRule="auto"/>
        <w:ind w:left="851"/>
        <w:contextualSpacing/>
        <w:jc w:val="both"/>
        <w:rPr>
          <w:rFonts w:ascii="Times New Roman" w:eastAsia="Times New Roman" w:hAnsi="Times New Roman" w:cs="Times New Roman"/>
          <w:b/>
          <w:bCs/>
          <w:sz w:val="24"/>
          <w:szCs w:val="24"/>
          <w:lang w:eastAsia="ru-RU"/>
        </w:rPr>
      </w:pPr>
    </w:p>
    <w:p w:rsidR="001D3122" w:rsidRPr="001D3122" w:rsidRDefault="001D3122" w:rsidP="007E12E0">
      <w:pPr>
        <w:spacing w:after="0" w:line="240" w:lineRule="auto"/>
        <w:ind w:left="-436" w:right="114"/>
        <w:contextualSpacing/>
        <w:jc w:val="both"/>
        <w:rPr>
          <w:rFonts w:ascii="Times New Roman" w:eastAsia="Times New Roman" w:hAnsi="Times New Roman" w:cs="Times New Roman"/>
          <w:bCs/>
          <w:sz w:val="24"/>
          <w:szCs w:val="24"/>
          <w:lang w:eastAsia="ru-RU"/>
        </w:rPr>
      </w:pPr>
    </w:p>
    <w:p w:rsidR="001D3122" w:rsidRPr="001D3122" w:rsidRDefault="001D3122" w:rsidP="007E12E0">
      <w:pPr>
        <w:spacing w:after="0" w:line="240" w:lineRule="auto"/>
        <w:ind w:left="360" w:right="114"/>
        <w:contextualSpacing/>
        <w:jc w:val="both"/>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Об утверждении Правил благоустройства и</w:t>
      </w:r>
    </w:p>
    <w:p w:rsidR="001D3122" w:rsidRPr="001D3122" w:rsidRDefault="001D3122" w:rsidP="007E12E0">
      <w:pPr>
        <w:spacing w:after="0" w:line="240" w:lineRule="auto"/>
        <w:ind w:left="360" w:right="114"/>
        <w:contextualSpacing/>
        <w:jc w:val="both"/>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 xml:space="preserve">содержания </w:t>
      </w:r>
      <w:r w:rsidR="007917AB" w:rsidRPr="001D3122">
        <w:rPr>
          <w:rFonts w:ascii="Times New Roman" w:eastAsia="Times New Roman" w:hAnsi="Times New Roman" w:cs="Times New Roman"/>
          <w:b/>
          <w:bCs/>
          <w:sz w:val="24"/>
          <w:szCs w:val="24"/>
          <w:lang w:eastAsia="ru-RU"/>
        </w:rPr>
        <w:t>территории муниципального</w:t>
      </w:r>
      <w:r w:rsidRPr="001D3122">
        <w:rPr>
          <w:rFonts w:ascii="Times New Roman" w:eastAsia="Times New Roman" w:hAnsi="Times New Roman" w:cs="Times New Roman"/>
          <w:b/>
          <w:bCs/>
          <w:sz w:val="24"/>
          <w:szCs w:val="24"/>
          <w:lang w:eastAsia="ru-RU"/>
        </w:rPr>
        <w:t xml:space="preserve"> образования </w:t>
      </w:r>
    </w:p>
    <w:p w:rsidR="001D3122" w:rsidRPr="001D3122" w:rsidRDefault="007917AB" w:rsidP="007E12E0">
      <w:pPr>
        <w:spacing w:after="0" w:line="240" w:lineRule="auto"/>
        <w:ind w:left="360" w:right="114"/>
        <w:contextualSpacing/>
        <w:jc w:val="both"/>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sz w:val="24"/>
          <w:szCs w:val="24"/>
          <w:lang w:eastAsia="ru-RU"/>
        </w:rPr>
        <w:t xml:space="preserve">Ароматненское </w:t>
      </w:r>
      <w:r w:rsidRPr="001D3122">
        <w:rPr>
          <w:rFonts w:ascii="Times New Roman" w:eastAsia="Times New Roman" w:hAnsi="Times New Roman" w:cs="Times New Roman"/>
          <w:b/>
          <w:bCs/>
          <w:sz w:val="24"/>
          <w:szCs w:val="24"/>
          <w:lang w:eastAsia="ru-RU"/>
        </w:rPr>
        <w:t>сельское</w:t>
      </w:r>
      <w:r w:rsidR="001D3122" w:rsidRPr="001D3122">
        <w:rPr>
          <w:rFonts w:ascii="Times New Roman" w:eastAsia="Times New Roman" w:hAnsi="Times New Roman" w:cs="Times New Roman"/>
          <w:b/>
          <w:bCs/>
          <w:sz w:val="24"/>
          <w:szCs w:val="24"/>
          <w:lang w:eastAsia="ru-RU"/>
        </w:rPr>
        <w:t xml:space="preserve"> поселение </w:t>
      </w:r>
    </w:p>
    <w:p w:rsidR="001D3122" w:rsidRPr="001D3122" w:rsidRDefault="007917AB" w:rsidP="007E12E0">
      <w:pPr>
        <w:spacing w:after="0" w:line="240" w:lineRule="auto"/>
        <w:ind w:left="360" w:right="114"/>
        <w:contextualSpacing/>
        <w:jc w:val="both"/>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sz w:val="24"/>
          <w:szCs w:val="24"/>
          <w:lang w:eastAsia="ru-RU"/>
        </w:rPr>
        <w:t>Бахчисарайского района</w:t>
      </w:r>
      <w:r w:rsidR="001D3122" w:rsidRPr="001D3122">
        <w:rPr>
          <w:rFonts w:ascii="Times New Roman" w:eastAsia="Times New Roman" w:hAnsi="Times New Roman" w:cs="Times New Roman"/>
          <w:b/>
          <w:bCs/>
          <w:sz w:val="24"/>
          <w:szCs w:val="24"/>
          <w:lang w:eastAsia="ru-RU"/>
        </w:rPr>
        <w:t xml:space="preserve"> Республики Крым</w:t>
      </w:r>
    </w:p>
    <w:p w:rsidR="001D3122" w:rsidRPr="001D3122" w:rsidRDefault="001D3122" w:rsidP="007E12E0">
      <w:pPr>
        <w:spacing w:after="0" w:line="240" w:lineRule="auto"/>
        <w:ind w:left="-436" w:right="114"/>
        <w:contextualSpacing/>
        <w:jc w:val="both"/>
        <w:rPr>
          <w:rFonts w:ascii="Times New Roman" w:eastAsia="Times New Roman" w:hAnsi="Times New Roman" w:cs="Times New Roman"/>
          <w:b/>
          <w:bCs/>
          <w:sz w:val="24"/>
          <w:szCs w:val="24"/>
          <w:lang w:eastAsia="ru-RU"/>
        </w:rPr>
      </w:pPr>
    </w:p>
    <w:p w:rsidR="001D3122" w:rsidRPr="001D3122" w:rsidRDefault="001D3122" w:rsidP="007E12E0">
      <w:pPr>
        <w:spacing w:after="0" w:line="240" w:lineRule="auto"/>
        <w:ind w:left="567"/>
        <w:contextualSpacing/>
        <w:jc w:val="both"/>
        <w:rPr>
          <w:rFonts w:ascii="Times New Roman" w:eastAsia="Times New Roman" w:hAnsi="Times New Roman" w:cs="Times New Roman"/>
          <w:b/>
          <w:sz w:val="24"/>
          <w:szCs w:val="24"/>
          <w:lang w:eastAsia="ru-RU"/>
        </w:rPr>
      </w:pPr>
    </w:p>
    <w:p w:rsidR="001D3122" w:rsidRPr="001D3122" w:rsidRDefault="001D3122" w:rsidP="007E12E0">
      <w:pPr>
        <w:widowControl w:val="0"/>
        <w:spacing w:line="240" w:lineRule="auto"/>
        <w:ind w:firstLine="851"/>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п</w:t>
      </w:r>
      <w:r w:rsidRPr="001D3122">
        <w:rPr>
          <w:rFonts w:ascii="Times New Roman" w:eastAsia="Times New Roman" w:hAnsi="Times New Roman" w:cs="Times New Roman"/>
          <w:sz w:val="24"/>
          <w:szCs w:val="24"/>
          <w:shd w:val="clear" w:color="auto" w:fill="FFFFFF"/>
          <w:lang w:eastAsia="ru-RU"/>
        </w:rPr>
        <w:t>риказом Министерства строительства и жилищно-коммунального хозяйства РФ от 29 декабря 2021 г. N 1042/</w:t>
      </w:r>
      <w:proofErr w:type="spellStart"/>
      <w:r w:rsidRPr="001D3122">
        <w:rPr>
          <w:rFonts w:ascii="Times New Roman" w:eastAsia="Times New Roman" w:hAnsi="Times New Roman" w:cs="Times New Roman"/>
          <w:sz w:val="24"/>
          <w:szCs w:val="24"/>
          <w:shd w:val="clear" w:color="auto" w:fill="FFFFFF"/>
          <w:lang w:eastAsia="ru-RU"/>
        </w:rPr>
        <w:t>пр</w:t>
      </w:r>
      <w:proofErr w:type="spellEnd"/>
      <w:r w:rsidRPr="001D3122">
        <w:rPr>
          <w:rFonts w:ascii="Times New Roman" w:eastAsia="Times New Roman" w:hAnsi="Times New Roman" w:cs="Times New Roman"/>
          <w:sz w:val="24"/>
          <w:szCs w:val="24"/>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1D3122">
        <w:rPr>
          <w:rFonts w:ascii="Times New Roman" w:eastAsia="Times New Roman" w:hAnsi="Times New Roman" w:cs="Times New Roman"/>
          <w:bCs/>
          <w:sz w:val="24"/>
          <w:szCs w:val="24"/>
          <w:lang w:eastAsia="ru-RU"/>
        </w:rPr>
        <w:t>Законом Республики Крым от 21.08.2014 г. № 54-ЗРК «Об основах местного самоуправления в Республике Крым»</w:t>
      </w:r>
      <w:r w:rsidRPr="001D3122">
        <w:rPr>
          <w:rFonts w:ascii="Times New Roman" w:eastAsia="Times New Roman" w:hAnsi="Times New Roman" w:cs="Times New Roman"/>
          <w:sz w:val="24"/>
          <w:szCs w:val="24"/>
          <w:lang w:eastAsia="ru-RU"/>
        </w:rPr>
        <w:t xml:space="preserve">, Уставом муниципального образования Ароматненское сельское поселение Бахчисарайского района Республики Крым, </w:t>
      </w:r>
    </w:p>
    <w:p w:rsidR="001D3122" w:rsidRPr="001D3122" w:rsidRDefault="001D3122" w:rsidP="007E12E0">
      <w:pPr>
        <w:widowControl w:val="0"/>
        <w:spacing w:line="240" w:lineRule="auto"/>
        <w:ind w:firstLine="851"/>
        <w:jc w:val="center"/>
        <w:rPr>
          <w:rFonts w:ascii="Times New Roman" w:eastAsia="Times New Roman" w:hAnsi="Times New Roman" w:cs="Times New Roman"/>
          <w:b/>
          <w:sz w:val="24"/>
          <w:szCs w:val="24"/>
          <w:lang w:eastAsia="ru-RU"/>
        </w:rPr>
      </w:pPr>
      <w:r w:rsidRPr="001D3122">
        <w:rPr>
          <w:rFonts w:ascii="Times New Roman" w:eastAsia="Times New Roman" w:hAnsi="Times New Roman" w:cs="Times New Roman"/>
          <w:b/>
          <w:sz w:val="24"/>
          <w:szCs w:val="24"/>
          <w:lang w:eastAsia="ru-RU"/>
        </w:rPr>
        <w:t>АРОМАТНЕНСКИЙ СЕЛЬСКИЙ СОВЕТ РЕШИЛ:</w:t>
      </w:r>
    </w:p>
    <w:p w:rsidR="001D3122" w:rsidRPr="001D3122" w:rsidRDefault="001D3122" w:rsidP="007E12E0">
      <w:pPr>
        <w:spacing w:after="0" w:line="240" w:lineRule="auto"/>
        <w:ind w:left="360" w:right="114"/>
        <w:contextualSpacing/>
        <w:jc w:val="both"/>
        <w:rPr>
          <w:rFonts w:ascii="Times New Roman" w:eastAsia="Times New Roman" w:hAnsi="Times New Roman" w:cs="Times New Roman"/>
          <w:bCs/>
          <w:sz w:val="24"/>
          <w:szCs w:val="24"/>
          <w:lang w:eastAsia="ru-RU"/>
        </w:rPr>
      </w:pPr>
      <w:r w:rsidRPr="001D3122">
        <w:rPr>
          <w:rFonts w:ascii="Times New Roman" w:eastAsia="Times New Roman" w:hAnsi="Times New Roman" w:cs="Times New Roman"/>
          <w:bCs/>
          <w:sz w:val="24"/>
          <w:szCs w:val="24"/>
          <w:lang w:eastAsia="ru-RU"/>
        </w:rPr>
        <w:t xml:space="preserve">1.Утвердить Правила благоустройства и содержания территории муниципального образования </w:t>
      </w:r>
      <w:r w:rsidRPr="001D3122">
        <w:rPr>
          <w:rFonts w:ascii="Times New Roman" w:eastAsia="Times New Roman" w:hAnsi="Times New Roman" w:cs="Times New Roman"/>
          <w:sz w:val="24"/>
          <w:szCs w:val="24"/>
          <w:lang w:eastAsia="ru-RU"/>
        </w:rPr>
        <w:t xml:space="preserve">Ароматненское </w:t>
      </w:r>
      <w:r w:rsidRPr="001D3122">
        <w:rPr>
          <w:rFonts w:ascii="Times New Roman" w:eastAsia="Times New Roman" w:hAnsi="Times New Roman" w:cs="Times New Roman"/>
          <w:bCs/>
          <w:sz w:val="24"/>
          <w:szCs w:val="24"/>
          <w:lang w:eastAsia="ru-RU"/>
        </w:rPr>
        <w:t xml:space="preserve">сельское поселение </w:t>
      </w:r>
      <w:r w:rsidRPr="001D3122">
        <w:rPr>
          <w:rFonts w:ascii="Times New Roman" w:eastAsia="Times New Roman" w:hAnsi="Times New Roman" w:cs="Times New Roman"/>
          <w:sz w:val="24"/>
          <w:szCs w:val="24"/>
          <w:lang w:eastAsia="ru-RU"/>
        </w:rPr>
        <w:t xml:space="preserve">Бахчисарайского </w:t>
      </w:r>
      <w:r w:rsidRPr="001D3122">
        <w:rPr>
          <w:rFonts w:ascii="Times New Roman" w:eastAsia="Times New Roman" w:hAnsi="Times New Roman" w:cs="Times New Roman"/>
          <w:bCs/>
          <w:sz w:val="24"/>
          <w:szCs w:val="24"/>
          <w:lang w:eastAsia="ru-RU"/>
        </w:rPr>
        <w:t>района Республики Крым (приложение 1).</w:t>
      </w:r>
    </w:p>
    <w:p w:rsidR="001D3122" w:rsidRPr="001D3122" w:rsidRDefault="001D3122" w:rsidP="007917AB">
      <w:pPr>
        <w:keepNext/>
        <w:keepLines/>
        <w:shd w:val="clear" w:color="auto" w:fill="FFFFFF"/>
        <w:tabs>
          <w:tab w:val="left" w:pos="4395"/>
          <w:tab w:val="left" w:pos="5103"/>
        </w:tabs>
        <w:spacing w:after="0" w:line="240" w:lineRule="auto"/>
        <w:ind w:left="360"/>
        <w:contextualSpacing/>
        <w:jc w:val="both"/>
        <w:outlineLvl w:val="0"/>
        <w:rPr>
          <w:rFonts w:ascii="Times New Roman" w:eastAsia="Times New Roman" w:hAnsi="Times New Roman" w:cs="Times New Roman"/>
          <w:bCs/>
          <w:sz w:val="24"/>
          <w:szCs w:val="24"/>
          <w:lang w:eastAsia="ru-RU"/>
        </w:rPr>
      </w:pPr>
      <w:r w:rsidRPr="001D3122">
        <w:rPr>
          <w:rFonts w:ascii="Times New Roman" w:eastAsia="Times New Roman" w:hAnsi="Times New Roman" w:cs="Times New Roman"/>
          <w:bCs/>
          <w:sz w:val="24"/>
          <w:szCs w:val="24"/>
          <w:lang w:eastAsia="ru-RU"/>
        </w:rPr>
        <w:t>2. Признать утратившим силу решение Ароматненского сельского совета от 21 апреля 2015 года № 80 «Об утверждении Правил благоустройства территории муниципального образования Ароматненское сельское поселение Бахчисарайского района Республики Крым» (с изменениями).</w:t>
      </w:r>
    </w:p>
    <w:p w:rsidR="001D3122" w:rsidRPr="001D3122" w:rsidRDefault="001D3122" w:rsidP="007E12E0">
      <w:pPr>
        <w:spacing w:after="0" w:line="240" w:lineRule="auto"/>
        <w:ind w:left="360"/>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и вступает в силу со дня его обнародования.</w:t>
      </w:r>
    </w:p>
    <w:p w:rsidR="001D3122" w:rsidRPr="001D3122" w:rsidRDefault="001D3122" w:rsidP="007E12E0">
      <w:pPr>
        <w:spacing w:after="0" w:line="240" w:lineRule="auto"/>
        <w:ind w:left="360"/>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4. </w:t>
      </w:r>
      <w:r w:rsidRPr="001D3122">
        <w:rPr>
          <w:rFonts w:ascii="Times New Roman" w:eastAsia="Times New Roman" w:hAnsi="Times New Roman" w:cs="Times New Roman"/>
          <w:bCs/>
          <w:sz w:val="24"/>
          <w:szCs w:val="24"/>
          <w:lang w:eastAsia="ru-RU"/>
        </w:rPr>
        <w:t>Контроль за исполнением настоящего решения возложить на постоянную</w:t>
      </w:r>
      <w:r w:rsidRPr="001D3122">
        <w:rPr>
          <w:rFonts w:ascii="Times New Roman" w:eastAsia="Times New Roman" w:hAnsi="Times New Roman" w:cs="Times New Roman"/>
          <w:sz w:val="24"/>
          <w:szCs w:val="24"/>
          <w:lang w:eastAsia="ru-RU"/>
        </w:rPr>
        <w:t xml:space="preserve"> комиссию по </w:t>
      </w:r>
      <w:proofErr w:type="gramStart"/>
      <w:r w:rsidRPr="001D3122">
        <w:rPr>
          <w:rFonts w:ascii="Times New Roman" w:eastAsia="Times New Roman" w:hAnsi="Times New Roman" w:cs="Times New Roman"/>
          <w:sz w:val="24"/>
          <w:szCs w:val="24"/>
          <w:lang w:eastAsia="ru-RU"/>
        </w:rPr>
        <w:t xml:space="preserve">вопросам </w:t>
      </w:r>
      <w:r w:rsidRPr="001D3122">
        <w:rPr>
          <w:rFonts w:ascii="Times New Roman" w:eastAsia="Times New Roman" w:hAnsi="Times New Roman" w:cs="Times New Roman"/>
          <w:b/>
          <w:sz w:val="24"/>
          <w:szCs w:val="24"/>
          <w:lang w:eastAsia="ru-RU"/>
        </w:rPr>
        <w:t xml:space="preserve"> </w:t>
      </w:r>
      <w:r w:rsidRPr="001D3122">
        <w:rPr>
          <w:rFonts w:ascii="Times New Roman" w:eastAsia="Times New Roman" w:hAnsi="Times New Roman" w:cs="Times New Roman"/>
          <w:sz w:val="24"/>
          <w:szCs w:val="24"/>
          <w:lang w:eastAsia="ru-RU"/>
        </w:rPr>
        <w:t>приватизации</w:t>
      </w:r>
      <w:proofErr w:type="gramEnd"/>
      <w:r w:rsidRPr="001D3122">
        <w:rPr>
          <w:rFonts w:ascii="Times New Roman" w:eastAsia="Times New Roman" w:hAnsi="Times New Roman" w:cs="Times New Roman"/>
          <w:sz w:val="24"/>
          <w:szCs w:val="24"/>
          <w:lang w:eastAsia="ru-RU"/>
        </w:rPr>
        <w:t>, аренде имущества, управлению земельными ресурсами и охране окружающей среды.</w:t>
      </w:r>
    </w:p>
    <w:p w:rsidR="001D3122" w:rsidRPr="001D3122" w:rsidRDefault="001D3122" w:rsidP="007E12E0">
      <w:pPr>
        <w:spacing w:after="0" w:line="240" w:lineRule="auto"/>
        <w:ind w:left="360"/>
        <w:contextualSpacing/>
        <w:jc w:val="both"/>
        <w:rPr>
          <w:rFonts w:ascii="Times New Roman" w:eastAsia="Times New Roman" w:hAnsi="Times New Roman" w:cs="Times New Roman"/>
          <w:bCs/>
          <w:sz w:val="24"/>
          <w:szCs w:val="24"/>
          <w:lang w:eastAsia="ru-RU"/>
        </w:rPr>
      </w:pPr>
    </w:p>
    <w:p w:rsidR="007917AB" w:rsidRDefault="001D3122" w:rsidP="007E12E0">
      <w:pPr>
        <w:shd w:val="clear" w:color="auto" w:fill="FFFFFF"/>
        <w:spacing w:after="0" w:line="240" w:lineRule="auto"/>
        <w:ind w:left="360"/>
        <w:contextualSpacing/>
        <w:rPr>
          <w:rFonts w:ascii="Times New Roman" w:eastAsia="Times New Roman" w:hAnsi="Times New Roman" w:cs="Times New Roman"/>
          <w:b/>
          <w:sz w:val="24"/>
          <w:szCs w:val="24"/>
          <w:lang w:eastAsia="ru-RU"/>
        </w:rPr>
      </w:pPr>
      <w:r w:rsidRPr="001D3122">
        <w:rPr>
          <w:rFonts w:ascii="Times New Roman" w:eastAsia="Times New Roman" w:hAnsi="Times New Roman" w:cs="Times New Roman"/>
          <w:b/>
          <w:sz w:val="24"/>
          <w:szCs w:val="24"/>
          <w:lang w:eastAsia="ru-RU"/>
        </w:rPr>
        <w:t xml:space="preserve">Председатель Ароматненского сельского совета </w:t>
      </w:r>
      <w:r w:rsidR="007917AB">
        <w:rPr>
          <w:rFonts w:ascii="Times New Roman" w:eastAsia="Times New Roman" w:hAnsi="Times New Roman" w:cs="Times New Roman"/>
          <w:b/>
          <w:sz w:val="24"/>
          <w:szCs w:val="24"/>
          <w:lang w:eastAsia="ru-RU"/>
        </w:rPr>
        <w:t>–</w:t>
      </w:r>
      <w:r w:rsidRPr="001D3122">
        <w:rPr>
          <w:rFonts w:ascii="Times New Roman" w:eastAsia="Times New Roman" w:hAnsi="Times New Roman" w:cs="Times New Roman"/>
          <w:b/>
          <w:sz w:val="24"/>
          <w:szCs w:val="24"/>
          <w:lang w:eastAsia="ru-RU"/>
        </w:rPr>
        <w:t xml:space="preserve"> </w:t>
      </w:r>
    </w:p>
    <w:p w:rsidR="007917AB" w:rsidRDefault="001D3122" w:rsidP="007E12E0">
      <w:pPr>
        <w:shd w:val="clear" w:color="auto" w:fill="FFFFFF"/>
        <w:spacing w:after="0" w:line="240" w:lineRule="auto"/>
        <w:ind w:left="360"/>
        <w:contextualSpacing/>
        <w:rPr>
          <w:rFonts w:ascii="Times New Roman" w:eastAsia="Times New Roman" w:hAnsi="Times New Roman" w:cs="Times New Roman"/>
          <w:b/>
          <w:sz w:val="24"/>
          <w:szCs w:val="24"/>
          <w:lang w:eastAsia="ru-RU"/>
        </w:rPr>
      </w:pPr>
      <w:r w:rsidRPr="001D3122">
        <w:rPr>
          <w:rFonts w:ascii="Times New Roman" w:eastAsia="Times New Roman" w:hAnsi="Times New Roman" w:cs="Times New Roman"/>
          <w:b/>
          <w:sz w:val="24"/>
          <w:szCs w:val="24"/>
          <w:lang w:eastAsia="ru-RU"/>
        </w:rPr>
        <w:t xml:space="preserve">глава </w:t>
      </w:r>
      <w:r w:rsidR="007917AB">
        <w:rPr>
          <w:rFonts w:ascii="Times New Roman" w:eastAsia="Times New Roman" w:hAnsi="Times New Roman" w:cs="Times New Roman"/>
          <w:b/>
          <w:sz w:val="24"/>
          <w:szCs w:val="24"/>
          <w:lang w:eastAsia="ru-RU"/>
        </w:rPr>
        <w:t xml:space="preserve">администрации </w:t>
      </w:r>
      <w:r w:rsidRPr="001D3122">
        <w:rPr>
          <w:rFonts w:ascii="Times New Roman" w:eastAsia="Times New Roman" w:hAnsi="Times New Roman" w:cs="Times New Roman"/>
          <w:b/>
          <w:sz w:val="24"/>
          <w:szCs w:val="24"/>
          <w:lang w:eastAsia="ru-RU"/>
        </w:rPr>
        <w:t xml:space="preserve">Ароматненского сельского поселения                 </w:t>
      </w:r>
      <w:r w:rsidR="007917AB">
        <w:rPr>
          <w:rFonts w:ascii="Times New Roman" w:eastAsia="Times New Roman" w:hAnsi="Times New Roman" w:cs="Times New Roman"/>
          <w:b/>
          <w:sz w:val="24"/>
          <w:szCs w:val="24"/>
          <w:lang w:eastAsia="ru-RU"/>
        </w:rPr>
        <w:t>И.А</w:t>
      </w:r>
      <w:r w:rsidRPr="001D3122">
        <w:rPr>
          <w:rFonts w:ascii="Times New Roman" w:eastAsia="Times New Roman" w:hAnsi="Times New Roman" w:cs="Times New Roman"/>
          <w:b/>
          <w:sz w:val="24"/>
          <w:szCs w:val="24"/>
          <w:lang w:eastAsia="ru-RU"/>
        </w:rPr>
        <w:t>. Лизогуб</w:t>
      </w:r>
    </w:p>
    <w:p w:rsidR="007917AB" w:rsidRDefault="007917A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D3122" w:rsidRPr="001D3122" w:rsidRDefault="001D3122" w:rsidP="007E12E0">
      <w:pPr>
        <w:spacing w:after="0" w:line="240" w:lineRule="auto"/>
        <w:ind w:firstLine="567"/>
        <w:jc w:val="right"/>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right"/>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Приложение 1</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adjustRightInd w:val="0"/>
        <w:spacing w:line="240" w:lineRule="auto"/>
        <w:jc w:val="center"/>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ПРАВИЛА БЛАГОУСТРОЙСТВА И СОДЕРЖАНИЯ ТЕРРИТОРИИ МУНИЦИПАЛЬНОГО ОБРАЗОВАНИЯ АРОМАТНЕНСКОЕ СЕЛЬСКОЕ ПОСЕЛЕНИЕ БАХЧИСАРАЙСКОГО РАЙОНА РЕСПУБЛИКИКРЫМ</w:t>
      </w: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1. Общие положения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1.1. Настоящие Правила благоустройства территории муниципального образования Ароматненское сельское поселение Бахчисарайского района Республики Крым (далее - Правила) разработаны на основе законодательства Российской Федерации, </w:t>
      </w:r>
      <w:hyperlink r:id="rId7" w:anchor="/document/9537475/entry/1000" w:history="1">
        <w:r w:rsidRPr="001D3122">
          <w:rPr>
            <w:rFonts w:ascii="Times New Roman" w:eastAsia="Times New Roman" w:hAnsi="Times New Roman" w:cs="Times New Roman"/>
            <w:sz w:val="24"/>
            <w:szCs w:val="24"/>
            <w:lang w:eastAsia="ru-RU"/>
          </w:rPr>
          <w:t>Устава</w:t>
        </w:r>
      </w:hyperlink>
      <w:r w:rsidRPr="001D3122">
        <w:rPr>
          <w:rFonts w:ascii="Times New Roman" w:eastAsia="Times New Roman" w:hAnsi="Times New Roman" w:cs="Times New Roman"/>
          <w:sz w:val="24"/>
          <w:szCs w:val="24"/>
          <w:lang w:eastAsia="ru-RU"/>
        </w:rPr>
        <w:t xml:space="preserve"> муниципального образования Ароматненское сельское поселение Бахчисарайского района Республики Крым и иных нормативных правовых актов, утвержденных органами местного самоуправления Ароматненского сельского поселения. Для целей настоящих Правил понятия "Ароматненское сельское поселение", "поселение" используются как равнозначные.</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1.3. В настоящих Правилах применяются следующие термины с соответствующими определениями:</w:t>
      </w:r>
    </w:p>
    <w:p w:rsidR="001D3122" w:rsidRPr="001D3122" w:rsidRDefault="001D3122" w:rsidP="007E12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благоустройство территории муниципального образования - </w:t>
      </w:r>
      <w:r w:rsidRPr="001D3122">
        <w:rPr>
          <w:rFonts w:ascii="Times New Roman" w:eastAsia="Times New Roman" w:hAnsi="Times New Roman" w:cs="Times New Roman"/>
          <w:sz w:val="24"/>
          <w:szCs w:val="24"/>
          <w:shd w:val="clear" w:color="auto" w:fill="FFFFFF"/>
          <w:lang w:eastAsia="ru-RU"/>
        </w:rPr>
        <w:t xml:space="preserve">деятельность по реализации комплекса мероприятий, установленного правилами благоустройства территории </w:t>
      </w:r>
      <w:r w:rsidRPr="001D3122">
        <w:rPr>
          <w:rFonts w:ascii="Times New Roman" w:eastAsia="Times New Roman" w:hAnsi="Times New Roman" w:cs="Times New Roman"/>
          <w:sz w:val="24"/>
          <w:szCs w:val="24"/>
          <w:lang w:eastAsia="ru-RU"/>
        </w:rPr>
        <w:t>поселения</w:t>
      </w:r>
      <w:r w:rsidRPr="001D3122">
        <w:rPr>
          <w:rFonts w:ascii="Times New Roman" w:eastAsia="Times New Roman" w:hAnsi="Times New Roman" w:cs="Times New Roman"/>
          <w:sz w:val="24"/>
          <w:szCs w:val="24"/>
          <w:shd w:val="clear" w:color="auto" w:fill="FFFFFF"/>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lang w:eastAsia="ru-RU"/>
        </w:rPr>
        <w:t xml:space="preserve">элементы благоустройства - </w:t>
      </w:r>
      <w:r w:rsidRPr="001D3122">
        <w:rPr>
          <w:rFonts w:ascii="Times New Roman" w:eastAsia="Times New Roman" w:hAnsi="Times New Roman" w:cs="Times New Roman"/>
          <w:sz w:val="24"/>
          <w:szCs w:val="24"/>
          <w:shd w:val="clear" w:color="auto" w:fill="FFFFFF"/>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8" w:tgtFrame="_blank" w:history="1">
        <w:r w:rsidRPr="001D3122">
          <w:rPr>
            <w:rFonts w:ascii="Times New Roman" w:eastAsia="Times New Roman" w:hAnsi="Times New Roman" w:cs="Times New Roman"/>
            <w:sz w:val="24"/>
            <w:szCs w:val="24"/>
            <w:lang w:eastAsia="ru-RU"/>
          </w:rPr>
          <w:t>Градостроительным кодексом Российской Федерации</w:t>
        </w:r>
      </w:hyperlink>
      <w:r w:rsidRPr="001D3122">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D3122">
        <w:rPr>
          <w:rFonts w:ascii="Times New Roman" w:eastAsia="Times New Roman" w:hAnsi="Times New Roman" w:cs="Times New Roman"/>
          <w:sz w:val="24"/>
          <w:szCs w:val="24"/>
          <w:lang w:eastAsia="ru-RU"/>
        </w:rPr>
        <w:t>пергол</w:t>
      </w:r>
      <w:proofErr w:type="spellEnd"/>
      <w:r w:rsidRPr="001D3122">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w:t>
      </w:r>
      <w:r w:rsidRPr="001D3122">
        <w:rPr>
          <w:rFonts w:ascii="Times New Roman" w:eastAsia="Times New Roman" w:hAnsi="Times New Roman" w:cs="Times New Roman"/>
          <w:sz w:val="24"/>
          <w:szCs w:val="24"/>
          <w:lang w:eastAsia="ru-RU"/>
        </w:rPr>
        <w:lastRenderedPageBreak/>
        <w:t xml:space="preserve">изначально существующей природной среды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b/>
          <w:bCs/>
          <w:sz w:val="24"/>
          <w:szCs w:val="24"/>
          <w:lang w:eastAsia="ru-RU"/>
        </w:rPr>
        <w:t xml:space="preserve"> </w:t>
      </w:r>
      <w:r w:rsidRPr="001D3122">
        <w:rPr>
          <w:rFonts w:ascii="Times New Roman" w:eastAsia="Times New Roman" w:hAnsi="Times New Roman" w:cs="Times New Roman"/>
          <w:sz w:val="24"/>
          <w:szCs w:val="24"/>
          <w:lang w:eastAsia="ru-RU"/>
        </w:rPr>
        <w:t>сельского поселения;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Республики Крым;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Республики Крым.</w:t>
      </w:r>
    </w:p>
    <w:p w:rsidR="001D3122" w:rsidRPr="001D3122" w:rsidRDefault="001D3122" w:rsidP="007E12E0">
      <w:pPr>
        <w:spacing w:after="0" w:line="240" w:lineRule="auto"/>
        <w:ind w:firstLine="592"/>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1.4. Благоустройству подлежит вся территория </w:t>
      </w:r>
      <w:proofErr w:type="gramStart"/>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b/>
          <w:bCs/>
          <w:sz w:val="24"/>
          <w:szCs w:val="24"/>
          <w:lang w:eastAsia="ru-RU"/>
        </w:rPr>
        <w:t xml:space="preserve"> </w:t>
      </w:r>
      <w:r w:rsidRPr="001D3122">
        <w:rPr>
          <w:rFonts w:ascii="Times New Roman" w:eastAsia="Times New Roman" w:hAnsi="Times New Roman" w:cs="Times New Roman"/>
          <w:sz w:val="24"/>
          <w:szCs w:val="24"/>
          <w:lang w:eastAsia="ru-RU"/>
        </w:rPr>
        <w:t xml:space="preserve"> сельского</w:t>
      </w:r>
      <w:proofErr w:type="gramEnd"/>
      <w:r w:rsidRPr="001D3122">
        <w:rPr>
          <w:rFonts w:ascii="Times New Roman" w:eastAsia="Times New Roman" w:hAnsi="Times New Roman" w:cs="Times New Roman"/>
          <w:sz w:val="24"/>
          <w:szCs w:val="24"/>
          <w:lang w:eastAsia="ru-RU"/>
        </w:rPr>
        <w:t xml:space="preserve"> поселения и все расположенные на ней здания (включая жилые), строения, сооружения и иные объекты.</w:t>
      </w:r>
    </w:p>
    <w:p w:rsidR="001D3122" w:rsidRPr="001D3122" w:rsidRDefault="001D3122" w:rsidP="007E12E0">
      <w:pPr>
        <w:spacing w:after="0" w:line="240" w:lineRule="auto"/>
        <w:ind w:firstLine="592"/>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Органы местного самоуправления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D3122" w:rsidRPr="001D3122" w:rsidRDefault="001D3122" w:rsidP="007E12E0">
      <w:pPr>
        <w:spacing w:after="0" w:line="240" w:lineRule="auto"/>
        <w:ind w:firstLine="592"/>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Проекты благоустройства общественных территорий разрабатываются на основании материалов изысканий и </w:t>
      </w:r>
      <w:proofErr w:type="spellStart"/>
      <w:r w:rsidRPr="001D3122">
        <w:rPr>
          <w:rFonts w:ascii="Times New Roman" w:eastAsia="Times New Roman" w:hAnsi="Times New Roman" w:cs="Times New Roman"/>
          <w:sz w:val="24"/>
          <w:szCs w:val="24"/>
          <w:lang w:eastAsia="ru-RU"/>
        </w:rPr>
        <w:t>предпроектных</w:t>
      </w:r>
      <w:proofErr w:type="spellEnd"/>
      <w:r w:rsidRPr="001D3122">
        <w:rPr>
          <w:rFonts w:ascii="Times New Roman" w:eastAsia="Times New Roman" w:hAnsi="Times New Roman" w:cs="Times New Roman"/>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1D3122">
        <w:rPr>
          <w:rFonts w:ascii="Times New Roman" w:eastAsia="Times New Roman" w:hAnsi="Times New Roman" w:cs="Times New Roman"/>
          <w:sz w:val="24"/>
          <w:szCs w:val="24"/>
          <w:lang w:eastAsia="ru-RU"/>
        </w:rPr>
        <w:t>экологичность</w:t>
      </w:r>
      <w:proofErr w:type="spellEnd"/>
      <w:r w:rsidRPr="001D3122">
        <w:rPr>
          <w:rFonts w:ascii="Times New Roman" w:eastAsia="Times New Roman" w:hAnsi="Times New Roman" w:cs="Times New Roman"/>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1D3122">
        <w:rPr>
          <w:rFonts w:ascii="Times New Roman" w:eastAsia="Times New Roman" w:hAnsi="Times New Roman" w:cs="Times New Roman"/>
          <w:sz w:val="24"/>
          <w:szCs w:val="24"/>
          <w:lang w:eastAsia="ru-RU"/>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вывесок, размещаемых на внешних поверхностях зданий, строений, сооружений (далее - дизайн-код населенного пункта).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 xml:space="preserve">Безопасность объектов благоустройства на территории жилой застройки обеспечивается их </w:t>
      </w:r>
      <w:proofErr w:type="spellStart"/>
      <w:r w:rsidRPr="001D3122">
        <w:rPr>
          <w:rFonts w:ascii="Times New Roman" w:eastAsia="Times New Roman" w:hAnsi="Times New Roman" w:cs="Times New Roman"/>
          <w:sz w:val="24"/>
          <w:szCs w:val="24"/>
          <w:lang w:eastAsia="ru-RU"/>
        </w:rPr>
        <w:t>просматриваемостью</w:t>
      </w:r>
      <w:proofErr w:type="spellEnd"/>
      <w:r w:rsidRPr="001D3122">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roofErr w:type="gramStart"/>
      <w:r w:rsidRPr="001D3122">
        <w:rPr>
          <w:rFonts w:ascii="Times New Roman" w:eastAsia="Times New Roman" w:hAnsi="Times New Roman" w:cs="Times New Roman"/>
          <w:sz w:val="24"/>
          <w:szCs w:val="24"/>
          <w:lang w:eastAsia="ru-RU"/>
        </w:rPr>
        <w:t>Необходимо  учитывать</w:t>
      </w:r>
      <w:proofErr w:type="gramEnd"/>
      <w:r w:rsidRPr="001D3122">
        <w:rPr>
          <w:rFonts w:ascii="Times New Roman" w:eastAsia="Times New Roman" w:hAnsi="Times New Roman" w:cs="Times New Roman"/>
          <w:sz w:val="24"/>
          <w:szCs w:val="24"/>
          <w:lang w:eastAsia="ru-RU"/>
        </w:rPr>
        <w:t xml:space="preserve">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 озеленении территорий детских садов и школ не допускается использовать растения с ядовитыми плодами, а также с колючками и шипами.</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lang w:eastAsia="ru-RU"/>
        </w:rPr>
        <w:t xml:space="preserve">     1.6. Объектами благоустройства на территориях рекреационного назначения являются объекты рекреации - зоны отдыха, парки, сады, бульвары, скверы и </w:t>
      </w:r>
      <w:r w:rsidRPr="001D3122">
        <w:rPr>
          <w:rFonts w:ascii="Times New Roman" w:eastAsia="Times New Roman" w:hAnsi="Times New Roman" w:cs="Times New Roman"/>
          <w:sz w:val="24"/>
          <w:szCs w:val="24"/>
          <w:shd w:val="clear" w:color="auto" w:fill="FFFFFF"/>
          <w:lang w:eastAsia="ru-RU"/>
        </w:rPr>
        <w:t>иные подобные элементы планировочной структуры населенного пункта.</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 благоустройстве объектов рекреации необходимо предусматривать:</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для парков и садов: </w:t>
      </w:r>
      <w:proofErr w:type="spellStart"/>
      <w:r w:rsidRPr="001D3122">
        <w:rPr>
          <w:rFonts w:ascii="Times New Roman" w:eastAsia="Times New Roman" w:hAnsi="Times New Roman" w:cs="Times New Roman"/>
          <w:sz w:val="24"/>
          <w:szCs w:val="24"/>
          <w:lang w:eastAsia="ru-RU"/>
        </w:rPr>
        <w:t>разреживание</w:t>
      </w:r>
      <w:proofErr w:type="spellEnd"/>
      <w:r w:rsidRPr="001D3122">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w:t>
      </w:r>
      <w:r w:rsidRPr="001D3122">
        <w:rPr>
          <w:rFonts w:ascii="Times New Roman" w:eastAsia="Times New Roman" w:hAnsi="Times New Roman" w:cs="Times New Roman"/>
          <w:sz w:val="24"/>
          <w:szCs w:val="24"/>
          <w:lang w:eastAsia="ru-RU"/>
        </w:rPr>
        <w:lastRenderedPageBreak/>
        <w:t>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1.7.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на территориях, где ведется строительство, - лица, получившие разрешение на строительство;</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D3122" w:rsidRPr="001D3122" w:rsidRDefault="001D3122" w:rsidP="007E12E0">
      <w:pPr>
        <w:numPr>
          <w:ilvl w:val="0"/>
          <w:numId w:val="32"/>
        </w:numPr>
        <w:tabs>
          <w:tab w:val="left" w:pos="993"/>
        </w:tabs>
        <w:spacing w:after="0" w:line="240" w:lineRule="auto"/>
        <w:ind w:left="0" w:firstLine="709"/>
        <w:jc w:val="both"/>
        <w:rPr>
          <w:rFonts w:ascii="Times New Roman" w:eastAsia="Times New Roman" w:hAnsi="Times New Roman" w:cs="Times New Roman"/>
          <w:kern w:val="2"/>
          <w:sz w:val="24"/>
          <w:szCs w:val="24"/>
          <w:lang w:eastAsia="ar-SA"/>
        </w:rPr>
      </w:pPr>
      <w:r w:rsidRPr="001D3122">
        <w:rPr>
          <w:rFonts w:ascii="Times New Roman" w:eastAsia="Times New Roman" w:hAnsi="Times New Roman" w:cs="Times New Roman"/>
          <w:kern w:val="2"/>
          <w:sz w:val="24"/>
          <w:szCs w:val="24"/>
          <w:lang w:eastAsia="ar-SA"/>
        </w:rPr>
        <w:t>на территориях автомобильных дорог – организации, осуществляющие эксплуатацию дорог.</w:t>
      </w: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bookmarkStart w:id="1" w:name="P50"/>
      <w:bookmarkEnd w:id="1"/>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2. Требования к внешнему виду фасадов и ограждающих конструкций зданий, строений, сооружений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 Фасады зданий и сооружений не должны иметь повреждений и должны поддерживаться в надлежащем эстетическом состоянии.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2.2.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визуально-ландшафтным особенностям и характеристикам;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shd w:val="clear" w:color="auto" w:fill="FFFFFF"/>
          <w:lang w:eastAsia="ru-RU"/>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shd w:val="clear" w:color="auto" w:fill="FFFFFF"/>
          <w:lang w:eastAsia="ru-RU"/>
        </w:rPr>
        <w:t xml:space="preserve">2.3. </w:t>
      </w:r>
      <w:r w:rsidRPr="001D3122">
        <w:rPr>
          <w:rFonts w:ascii="Times New Roman" w:eastAsia="Times New Roman" w:hAnsi="Times New Roman" w:cs="Times New Roman"/>
          <w:sz w:val="24"/>
          <w:szCs w:val="24"/>
          <w:highlight w:val="green"/>
          <w:shd w:val="clear" w:color="auto" w:fill="FFFFFF"/>
          <w:lang w:eastAsia="ru-RU"/>
        </w:rPr>
        <w:t xml:space="preserve">Требования к фасадным и кровельным решениям строящихся и (или) реконструируемых объектов капитального строительства </w:t>
      </w:r>
    </w:p>
    <w:p w:rsidR="001D3122" w:rsidRPr="001D3122" w:rsidRDefault="001D3122" w:rsidP="007E12E0">
      <w:pPr>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xml:space="preserve">Отделка элементов фасадов зданий, строений и сооружений, по цветовому решению </w:t>
      </w:r>
      <w:proofErr w:type="gramStart"/>
      <w:r w:rsidRPr="001D3122">
        <w:rPr>
          <w:rFonts w:ascii="Times New Roman" w:eastAsia="Times New Roman" w:hAnsi="Times New Roman" w:cs="Times New Roman"/>
          <w:sz w:val="24"/>
          <w:szCs w:val="24"/>
          <w:highlight w:val="green"/>
          <w:lang w:eastAsia="ru-RU"/>
        </w:rPr>
        <w:t>осуществляется  в</w:t>
      </w:r>
      <w:proofErr w:type="gramEnd"/>
      <w:r w:rsidRPr="001D3122">
        <w:rPr>
          <w:rFonts w:ascii="Times New Roman" w:eastAsia="Times New Roman" w:hAnsi="Times New Roman" w:cs="Times New Roman"/>
          <w:sz w:val="24"/>
          <w:szCs w:val="24"/>
          <w:highlight w:val="green"/>
          <w:lang w:eastAsia="ru-RU"/>
        </w:rPr>
        <w:t xml:space="preserve"> соответствии с каталогом цветов по </w:t>
      </w:r>
      <w:r w:rsidRPr="001D3122">
        <w:rPr>
          <w:rFonts w:ascii="Times New Roman" w:eastAsia="Times New Roman" w:hAnsi="Times New Roman" w:cs="Times New Roman"/>
          <w:sz w:val="24"/>
          <w:szCs w:val="24"/>
          <w:highlight w:val="green"/>
          <w:lang w:val="en-US" w:eastAsia="ru-RU"/>
        </w:rPr>
        <w:t>RAL</w:t>
      </w:r>
      <w:r w:rsidRPr="001D3122">
        <w:rPr>
          <w:rFonts w:ascii="Times New Roman" w:eastAsia="Times New Roman" w:hAnsi="Times New Roman" w:cs="Times New Roman"/>
          <w:sz w:val="24"/>
          <w:szCs w:val="24"/>
          <w:highlight w:val="green"/>
          <w:lang w:eastAsia="ru-RU"/>
        </w:rPr>
        <w:t> CLASSIC:</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lastRenderedPageBreak/>
        <w:t>- Стены:</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1013 - жемчужно-белый;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1014 - слоновая кость;</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1015 - светлая слоновая кость;</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xml:space="preserve">7047 - </w:t>
      </w:r>
      <w:proofErr w:type="spellStart"/>
      <w:r w:rsidRPr="001D3122">
        <w:rPr>
          <w:rFonts w:ascii="Times New Roman" w:eastAsia="Times New Roman" w:hAnsi="Times New Roman" w:cs="Times New Roman"/>
          <w:sz w:val="24"/>
          <w:szCs w:val="24"/>
          <w:highlight w:val="green"/>
          <w:lang w:eastAsia="ru-RU"/>
        </w:rPr>
        <w:t>телегрей</w:t>
      </w:r>
      <w:proofErr w:type="spellEnd"/>
      <w:r w:rsidRPr="001D3122">
        <w:rPr>
          <w:rFonts w:ascii="Times New Roman" w:eastAsia="Times New Roman" w:hAnsi="Times New Roman" w:cs="Times New Roman"/>
          <w:sz w:val="24"/>
          <w:szCs w:val="24"/>
          <w:highlight w:val="green"/>
          <w:lang w:eastAsia="ru-RU"/>
        </w:rPr>
        <w:t xml:space="preserve"> 4;</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8000 - зелено-коричневый;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8001 - охра коричневая;</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8002 - сигнальный 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8003 - глиняный 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9003 - сигнальный белый;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9002 - светло-серый;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9001 - кремово-белый;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7034 - желто-серый;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7033 - цементно-серый;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7032 - галечный 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7001 - серебристо-серый;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7002 - оливково-серый;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7003 - серый мох;</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7004 - сигнальный 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Выступающие декоративные части фасада (декор) 9010 - белый.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Цветовое решение маркиз по оттенку должно соответствовать основному колеру фасада и решено в следующих цветах:</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1001 - бежевый;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3005 - винно-красный;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5026 - перламутровый ночной синий;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6028 - сосновый зеленый;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7001 - серебристо-серый;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8007 - палево-коричневый;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9010 - белый.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Цоколь:</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7036 - платиново-серый;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7037 - пыльно-серый;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7038 - агатовый 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7039 - кварцевый 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7040 - серое окно;</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7001 - серебристо-серый;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7002 - оливково-серый;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7003 - серый мох;</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7004 - сигнальный 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xml:space="preserve">7012 - </w:t>
      </w:r>
      <w:proofErr w:type="spellStart"/>
      <w:r w:rsidRPr="001D3122">
        <w:rPr>
          <w:rFonts w:ascii="Times New Roman" w:eastAsia="Times New Roman" w:hAnsi="Times New Roman" w:cs="Times New Roman"/>
          <w:sz w:val="24"/>
          <w:szCs w:val="24"/>
          <w:highlight w:val="green"/>
          <w:lang w:eastAsia="ru-RU"/>
        </w:rPr>
        <w:t>базальтово</w:t>
      </w:r>
      <w:proofErr w:type="spellEnd"/>
      <w:r w:rsidRPr="001D3122">
        <w:rPr>
          <w:rFonts w:ascii="Times New Roman" w:eastAsia="Times New Roman" w:hAnsi="Times New Roman" w:cs="Times New Roman"/>
          <w:sz w:val="24"/>
          <w:szCs w:val="24"/>
          <w:highlight w:val="green"/>
          <w:lang w:eastAsia="ru-RU"/>
        </w:rPr>
        <w:t>-серый;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7031 - сине-серый;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7032 - галечный 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7033 - цементно-серый;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7034 - желто-серый;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7035 - светло-серый;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8003 - глиняный 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8008 - оливково-коричневый;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8007 - палево-коричневый.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Подпорные стены:</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1015 - светлая слоновая кость;</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7003 - серый мох;</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xml:space="preserve">7012 - </w:t>
      </w:r>
      <w:proofErr w:type="spellStart"/>
      <w:r w:rsidRPr="001D3122">
        <w:rPr>
          <w:rFonts w:ascii="Times New Roman" w:eastAsia="Times New Roman" w:hAnsi="Times New Roman" w:cs="Times New Roman"/>
          <w:sz w:val="24"/>
          <w:szCs w:val="24"/>
          <w:highlight w:val="green"/>
          <w:lang w:eastAsia="ru-RU"/>
        </w:rPr>
        <w:t>базальтово</w:t>
      </w:r>
      <w:proofErr w:type="spellEnd"/>
      <w:r w:rsidRPr="001D3122">
        <w:rPr>
          <w:rFonts w:ascii="Times New Roman" w:eastAsia="Times New Roman" w:hAnsi="Times New Roman" w:cs="Times New Roman"/>
          <w:sz w:val="24"/>
          <w:szCs w:val="24"/>
          <w:highlight w:val="green"/>
          <w:lang w:eastAsia="ru-RU"/>
        </w:rPr>
        <w:t>-серый.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Кровля:</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3005 - винно-красный;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lastRenderedPageBreak/>
        <w:t>3007 - черно-красный;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3009 - оксид красный;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7004 - сигнальный серый;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8004 - медно-коричневый;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8007 - палево-коричневый;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8000 - зелено-коричневый;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8011 - орехово-коричневый;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8014 - сепия коричневый;</w:t>
      </w:r>
    </w:p>
    <w:p w:rsidR="001D3122" w:rsidRPr="001D3122" w:rsidRDefault="001D3122" w:rsidP="007E12E0">
      <w:pPr>
        <w:spacing w:after="0" w:line="240" w:lineRule="auto"/>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8028 - терракотовый.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Оконные рамы:</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9010 - белый;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8001 - охра коричневая;</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8002 - сигнальный коричневый;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8003 - глиняный коричневый;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xml:space="preserve">7047 - </w:t>
      </w:r>
      <w:proofErr w:type="spellStart"/>
      <w:r w:rsidRPr="001D3122">
        <w:rPr>
          <w:rFonts w:ascii="Times New Roman" w:eastAsia="Times New Roman" w:hAnsi="Times New Roman" w:cs="Times New Roman"/>
          <w:sz w:val="24"/>
          <w:szCs w:val="24"/>
          <w:highlight w:val="green"/>
          <w:lang w:eastAsia="ru-RU"/>
        </w:rPr>
        <w:t>телегрей</w:t>
      </w:r>
      <w:proofErr w:type="spellEnd"/>
      <w:r w:rsidRPr="001D3122">
        <w:rPr>
          <w:rFonts w:ascii="Times New Roman" w:eastAsia="Times New Roman" w:hAnsi="Times New Roman" w:cs="Times New Roman"/>
          <w:sz w:val="24"/>
          <w:szCs w:val="24"/>
          <w:highlight w:val="green"/>
          <w:lang w:eastAsia="ru-RU"/>
        </w:rPr>
        <w:t xml:space="preserve"> 4;</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8007 - палево-коричневый;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8008 - оливково-коричневый.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 Водосточные трубы, желоба (под цвет кровли):</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9010 - белый;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3005 - винно-красный;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3007 - черно-красный;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3009 - оксид красный;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8004 - медно-коричневый;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8007 - палево-коричневый;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8008 - оливково-коричневый;</w:t>
      </w:r>
    </w:p>
    <w:p w:rsidR="001D3122" w:rsidRPr="001D3122" w:rsidRDefault="001D3122" w:rsidP="007E12E0">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1D3122">
        <w:rPr>
          <w:rFonts w:ascii="Times New Roman" w:eastAsia="Times New Roman" w:hAnsi="Times New Roman" w:cs="Times New Roman"/>
          <w:sz w:val="24"/>
          <w:szCs w:val="24"/>
          <w:highlight w:val="green"/>
          <w:lang w:eastAsia="ru-RU"/>
        </w:rPr>
        <w:t>8011 - орехово-коричневый.</w:t>
      </w:r>
    </w:p>
    <w:p w:rsidR="001D3122" w:rsidRPr="001D3122" w:rsidRDefault="001D3122" w:rsidP="007E12E0">
      <w:pPr>
        <w:spacing w:after="0" w:line="240" w:lineRule="auto"/>
        <w:jc w:val="both"/>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Требования, предусмотренные в части 1 настоящего пункта, распространяются на строящиеся и (или) реконструируемые объекты капитального строительства в пределах следующих территориальных зон:</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 зона объектов отдыха и туризма, озеленение общего пользования (З-1);</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 xml:space="preserve">- зона делового, общественного и коммерческого </w:t>
      </w:r>
      <w:proofErr w:type="gramStart"/>
      <w:r w:rsidRPr="001D3122">
        <w:rPr>
          <w:rFonts w:ascii="Times New Roman" w:eastAsia="Times New Roman" w:hAnsi="Times New Roman" w:cs="Times New Roman"/>
          <w:sz w:val="24"/>
          <w:szCs w:val="24"/>
          <w:highlight w:val="green"/>
          <w:shd w:val="clear" w:color="auto" w:fill="FFFFFF"/>
          <w:lang w:eastAsia="ru-RU"/>
        </w:rPr>
        <w:t>назначения  (</w:t>
      </w:r>
      <w:proofErr w:type="gramEnd"/>
      <w:r w:rsidRPr="001D3122">
        <w:rPr>
          <w:rFonts w:ascii="Times New Roman" w:eastAsia="Times New Roman" w:hAnsi="Times New Roman" w:cs="Times New Roman"/>
          <w:sz w:val="24"/>
          <w:szCs w:val="24"/>
          <w:highlight w:val="green"/>
          <w:shd w:val="clear" w:color="auto" w:fill="FFFFFF"/>
          <w:lang w:eastAsia="ru-RU"/>
        </w:rPr>
        <w:t>О-1);</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 xml:space="preserve">- зона застройки </w:t>
      </w:r>
      <w:proofErr w:type="spellStart"/>
      <w:r w:rsidRPr="001D3122">
        <w:rPr>
          <w:rFonts w:ascii="Times New Roman" w:eastAsia="Times New Roman" w:hAnsi="Times New Roman" w:cs="Times New Roman"/>
          <w:sz w:val="24"/>
          <w:szCs w:val="24"/>
          <w:highlight w:val="green"/>
          <w:shd w:val="clear" w:color="auto" w:fill="FFFFFF"/>
          <w:lang w:eastAsia="ru-RU"/>
        </w:rPr>
        <w:t>среднеэтажными</w:t>
      </w:r>
      <w:proofErr w:type="spellEnd"/>
      <w:r w:rsidRPr="001D3122">
        <w:rPr>
          <w:rFonts w:ascii="Times New Roman" w:eastAsia="Times New Roman" w:hAnsi="Times New Roman" w:cs="Times New Roman"/>
          <w:sz w:val="24"/>
          <w:szCs w:val="24"/>
          <w:highlight w:val="green"/>
          <w:shd w:val="clear" w:color="auto" w:fill="FFFFFF"/>
          <w:lang w:eastAsia="ru-RU"/>
        </w:rPr>
        <w:t xml:space="preserve"> жилыми домами (Ж-3);</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 зона застройки малоэтажными жилыми домами (Ж-2);</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 зона застройки индивидуальными жилыми домами (Ж-1) в отношении территорий, имеющих вид разрешенного использования:</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3.5. Образование и просвещение</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3.6. Культурное развитие</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4.1. Деловое управление</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4.3. Рынки</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4.4. Магазины</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4.5. Банковская и страховая деятельность</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4.6. Общественное питание</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4.7. Гостиничное обслуживание</w:t>
      </w:r>
    </w:p>
    <w:p w:rsidR="001D3122" w:rsidRPr="001D3122" w:rsidRDefault="001D3122" w:rsidP="007E12E0">
      <w:pPr>
        <w:spacing w:after="0" w:line="240" w:lineRule="auto"/>
        <w:rPr>
          <w:rFonts w:ascii="Times New Roman" w:eastAsia="Times New Roman" w:hAnsi="Times New Roman" w:cs="Times New Roman"/>
          <w:sz w:val="24"/>
          <w:szCs w:val="24"/>
          <w:highlight w:val="green"/>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4.9.1. Объекты дорожного сервиса</w:t>
      </w:r>
    </w:p>
    <w:p w:rsidR="001D3122" w:rsidRPr="001D3122" w:rsidRDefault="001D3122" w:rsidP="007E12E0">
      <w:pPr>
        <w:spacing w:after="0" w:line="240" w:lineRule="auto"/>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highlight w:val="green"/>
          <w:shd w:val="clear" w:color="auto" w:fill="FFFFFF"/>
          <w:lang w:eastAsia="ru-RU"/>
        </w:rPr>
        <w:t>5.1. Спорт</w:t>
      </w:r>
      <w:r w:rsidRPr="001D3122">
        <w:rPr>
          <w:rFonts w:ascii="Times New Roman" w:eastAsia="Times New Roman" w:hAnsi="Times New Roman" w:cs="Times New Roman"/>
          <w:sz w:val="24"/>
          <w:szCs w:val="24"/>
          <w:shd w:val="clear" w:color="auto" w:fill="FFFFFF"/>
          <w:lang w:eastAsia="ru-RU"/>
        </w:rPr>
        <w:t>.</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2.4.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ремонта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2.5. </w:t>
      </w:r>
      <w:r w:rsidRPr="001D3122">
        <w:rPr>
          <w:rFonts w:ascii="Times New Roman" w:eastAsia="Times New Roman" w:hAnsi="Times New Roman" w:cs="Times New Roman"/>
          <w:sz w:val="24"/>
          <w:szCs w:val="24"/>
          <w:shd w:val="clear" w:color="auto" w:fill="FFFFFF"/>
          <w:lang w:eastAsia="ru-RU"/>
        </w:rPr>
        <w:t>Антенны, размещаемые на зданиях, расположенных вдоль магистральных улиц населенного пункта, необходимо устанавливать со стороны дворовых фасадов.</w:t>
      </w:r>
      <w:r w:rsidRPr="001D3122">
        <w:rPr>
          <w:rFonts w:ascii="Times New Roman" w:eastAsia="Times New Roman" w:hAnsi="Times New Roman" w:cs="Times New Roman"/>
          <w:sz w:val="24"/>
          <w:szCs w:val="24"/>
          <w:lang w:eastAsia="ru-RU"/>
        </w:rPr>
        <w:t xml:space="preserve"> </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2.6. Содержание фасадов зданий и сооружений включает:</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 своевременный поддерживающий ремонт и восстановление конструктивных элементов и отделки фасадов, и их окраску;</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1D3122">
        <w:rPr>
          <w:rFonts w:ascii="Times New Roman" w:eastAsia="Times New Roman" w:hAnsi="Times New Roman" w:cs="Times New Roman"/>
          <w:sz w:val="24"/>
          <w:szCs w:val="24"/>
          <w:lang w:eastAsia="ru-RU"/>
        </w:rPr>
        <w:t>отмосток</w:t>
      </w:r>
      <w:proofErr w:type="spellEnd"/>
      <w:r w:rsidRPr="001D3122">
        <w:rPr>
          <w:rFonts w:ascii="Times New Roman" w:eastAsia="Times New Roman" w:hAnsi="Times New Roman" w:cs="Times New Roman"/>
          <w:sz w:val="24"/>
          <w:szCs w:val="24"/>
          <w:lang w:eastAsia="ru-RU"/>
        </w:rPr>
        <w:t>, приямков цокольных окон и входов в подвалы;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2.7. В состав элементов фасадов зданий, строений и сооружений, подлежащих содержанию, входят:</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приямки, входы в подвальные помещения;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цоколь и </w:t>
      </w:r>
      <w:proofErr w:type="spellStart"/>
      <w:r w:rsidRPr="001D3122">
        <w:rPr>
          <w:rFonts w:ascii="Times New Roman" w:eastAsia="Times New Roman" w:hAnsi="Times New Roman" w:cs="Times New Roman"/>
          <w:sz w:val="24"/>
          <w:szCs w:val="24"/>
          <w:lang w:eastAsia="ru-RU"/>
        </w:rPr>
        <w:t>отмостка</w:t>
      </w:r>
      <w:proofErr w:type="spellEnd"/>
      <w:r w:rsidRPr="001D3122">
        <w:rPr>
          <w:rFonts w:ascii="Times New Roman" w:eastAsia="Times New Roman" w:hAnsi="Times New Roman" w:cs="Times New Roman"/>
          <w:sz w:val="24"/>
          <w:szCs w:val="24"/>
          <w:lang w:eastAsia="ru-RU"/>
        </w:rPr>
        <w:t>;</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плоскости стен;</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водосточные трубы, включая воронки;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парапетные и оконные ограждения, решетки;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навесные металлические конструкции (</w:t>
      </w:r>
      <w:proofErr w:type="spellStart"/>
      <w:r w:rsidRPr="001D3122">
        <w:rPr>
          <w:rFonts w:ascii="Times New Roman" w:eastAsia="Times New Roman" w:hAnsi="Times New Roman" w:cs="Times New Roman"/>
          <w:sz w:val="24"/>
          <w:szCs w:val="24"/>
          <w:lang w:eastAsia="ru-RU"/>
        </w:rPr>
        <w:t>флагодержатели</w:t>
      </w:r>
      <w:proofErr w:type="spellEnd"/>
      <w:r w:rsidRPr="001D3122">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стекла, рамы, балконные двери;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ворота, стационарные ограждения, прилегающие к зданиям.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2.8.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2.10. При эксплуатации фасадов не допускается: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нарушение герметизации межпанельных стыков;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разрушение, отсутствие, загрязнение ограждений балконов, лоджий, парапетов и т.п.;</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закрывать существующие декоративные, архитектурные и художественные элементы фасада;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shd w:val="clear" w:color="auto" w:fill="FFFFFF"/>
          <w:lang w:eastAsia="ru-RU"/>
        </w:rPr>
        <w:t>2.11. 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2.11. Ограждения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2.11.1. Ограждение должно быть устойчиво к внешним нагрузкам и надежно закреплено. При бетонировании стоек ограждения верх фундамента должен находиться ниже уровня покрытия пешеходной зоны.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2.11.2. Ограждения различаются по:</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назначению (декоративные, защитные, их сочетание);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высоте;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виду материала (металлические, железобетонные и др.);</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степени проницаемости для взгляда (прозрачные, глухие);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степени стационарности (постоянные, временные, передвижные).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Ограждения предусматриваются в зависимости от их местоположения и назначения согласно ГОСТам.</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2.11.3.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2.11.4. Ограждение должно иметь единый характер в границах объекта благоустройства.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Ограждение (забор) должно содержаться в чистом состоянии, 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Не допускается отклонение ограждения от вертикали. Эксплуатация аварийного ограждения запрещается.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2.11.5. Мойка ограждения производится по мере загрязнения, не реже одного раза в год в весенне-летний период.</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2.11.6. 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2.11.7. Дорожные ограждения содержатся специализированной организацией, осуществляющей содержание и уборку автомобильных дорог.</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3. Проектирование, размещение, содержание и восстановление элементов благоустройства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3.1. Водные устройства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3.1.1.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3.1.2. Водные устройства всех видов следует снабжать водосливными трубами, отводящими избыток воды в дренажную сеть и ливневую канализацию.</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3.1.3. Места размещения питьевых фонтанчиков и подходы к ним должны быть оборудованы твердым видом покрытия. </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 период работы фонтанов очистка водной поверхности от мусора производится ежедневно.</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Содержание в исправном состоянии и ремонт фонтанов осуществляются их владельцами.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3.2. Устройства для оформления озеленения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3.2.1. Для оформления мобильного озеленения следует применять следующие виды устройств: трельяжи, шпалеры, </w:t>
      </w:r>
      <w:proofErr w:type="spellStart"/>
      <w:r w:rsidRPr="001D3122">
        <w:rPr>
          <w:rFonts w:ascii="Times New Roman" w:eastAsia="Times New Roman" w:hAnsi="Times New Roman" w:cs="Times New Roman"/>
          <w:sz w:val="24"/>
          <w:szCs w:val="24"/>
          <w:lang w:eastAsia="ru-RU"/>
        </w:rPr>
        <w:t>перголы</w:t>
      </w:r>
      <w:proofErr w:type="spellEnd"/>
      <w:r w:rsidRPr="001D3122">
        <w:rPr>
          <w:rFonts w:ascii="Times New Roman" w:eastAsia="Times New Roman" w:hAnsi="Times New Roman" w:cs="Times New Roman"/>
          <w:sz w:val="24"/>
          <w:szCs w:val="24"/>
          <w:lang w:eastAsia="ru-RU"/>
        </w:rPr>
        <w:t>, цветочницы, вазоны, кашпо и др.</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3.2.3. </w:t>
      </w:r>
      <w:proofErr w:type="spellStart"/>
      <w:r w:rsidRPr="001D3122">
        <w:rPr>
          <w:rFonts w:ascii="Times New Roman" w:eastAsia="Times New Roman" w:hAnsi="Times New Roman" w:cs="Times New Roman"/>
          <w:sz w:val="24"/>
          <w:szCs w:val="24"/>
          <w:lang w:eastAsia="ru-RU"/>
        </w:rPr>
        <w:t>Пергола</w:t>
      </w:r>
      <w:proofErr w:type="spellEnd"/>
      <w:r w:rsidRPr="001D3122">
        <w:rPr>
          <w:rFonts w:ascii="Times New Roman" w:eastAsia="Times New Roman" w:hAnsi="Times New Roman" w:cs="Times New Roman"/>
          <w:sz w:val="24"/>
          <w:szCs w:val="24"/>
          <w:lang w:eastAsia="ru-RU"/>
        </w:rPr>
        <w:t xml:space="preserve"> - садово-парковая постройка, состоящая из одного или двух рядов стоек, поддерживающих горизонтальную решетчатую конструкцию, увитую лианами.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3.2.4. Цветочницы, вазоны, кашпо - небольшие емкости с растительным грунтом, в которые высаживаются цветочные растения.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3.3. Уличная мебель</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3.3.1. К уличной мебели относятся: различные виды скамей отдыха, садовые диваны, размещаемые на территории общественных пространств, рекреаций и дворов; скамей и столов - на площадках для настольных игр, летних кафе и др.</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3.3.2. При размещении уличной мебели необходимо:</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а) осуществлять установку скамеек на твердые виды покрытия или фундамент; </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lang w:eastAsia="ru-RU"/>
        </w:rPr>
        <w:t xml:space="preserve">3.3.3. </w:t>
      </w:r>
      <w:r w:rsidRPr="001D3122">
        <w:rPr>
          <w:rFonts w:ascii="Times New Roman" w:eastAsia="Times New Roman" w:hAnsi="Times New Roman" w:cs="Times New Roman"/>
          <w:sz w:val="24"/>
          <w:szCs w:val="24"/>
          <w:shd w:val="clear" w:color="auto" w:fill="FFFFFF"/>
          <w:lang w:eastAsia="ru-RU"/>
        </w:rPr>
        <w:t xml:space="preserve">Запрещается повреждать, ломать, загрязнять уличную мебель, делать надписи на скамьях и столах. </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3.4. Уличное коммунально-бытовое оборудование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3.4.1. Уличное коммунально-бытовое оборудование - различные виды мусоросборников - контейнеров и урн, наземные туалетные кабины.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Основными требованиями к коммунально-бытовому оборудованию являются: </w:t>
      </w:r>
      <w:proofErr w:type="spellStart"/>
      <w:r w:rsidRPr="001D3122">
        <w:rPr>
          <w:rFonts w:ascii="Times New Roman" w:eastAsia="Times New Roman" w:hAnsi="Times New Roman" w:cs="Times New Roman"/>
          <w:sz w:val="24"/>
          <w:szCs w:val="24"/>
          <w:lang w:eastAsia="ru-RU"/>
        </w:rPr>
        <w:t>экологичность</w:t>
      </w:r>
      <w:proofErr w:type="spellEnd"/>
      <w:r w:rsidRPr="001D3122">
        <w:rPr>
          <w:rFonts w:ascii="Times New Roman" w:eastAsia="Times New Roman" w:hAnsi="Times New Roman" w:cs="Times New Roman"/>
          <w:sz w:val="24"/>
          <w:szCs w:val="24"/>
          <w:lang w:eastAsia="ru-RU"/>
        </w:rPr>
        <w:t>, безопасность, удобство в пользовании, легкость очистки.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3.4.2. Для предотвращения засорения улиц, площадей, скверов и других общественных мест устанавливаются урны </w:t>
      </w:r>
      <w:r w:rsidRPr="001D3122">
        <w:rPr>
          <w:rFonts w:ascii="Times New Roman" w:eastAsia="Times New Roman" w:hAnsi="Times New Roman" w:cs="Times New Roman"/>
          <w:spacing w:val="2"/>
          <w:sz w:val="24"/>
          <w:szCs w:val="24"/>
          <w:shd w:val="clear" w:color="auto" w:fill="FFFFFF"/>
          <w:lang w:eastAsia="ru-RU"/>
        </w:rPr>
        <w:t>расстояние между урнами должно составлять не более 100 метров. Удаление отходов из урн должно обеспечиваться не реже 1 раза в сутки.</w:t>
      </w:r>
      <w:r w:rsidRPr="001D3122">
        <w:rPr>
          <w:rFonts w:ascii="Times New Roman" w:eastAsia="Times New Roman" w:hAnsi="Times New Roman" w:cs="Times New Roman"/>
          <w:sz w:val="24"/>
          <w:szCs w:val="24"/>
          <w:lang w:eastAsia="ru-RU"/>
        </w:rPr>
        <w:t xml:space="preserve"> </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3.4.3. Урны устанавливаются в местах, не мешающих передвижению пешеходов, проезду инвалидных и детских колясок.</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3.5. Некапитальные нестационарные сооружения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3.5.1. Некапитальными нестационарными обычно являются сооружения (нестационарные торговые объекты, объекты бытового обслуживания и общественного питания, остановочные павильоны, гаражи), выполненные из легких конструкций, не предусматривающих устройство заглубленных фундаментов и подземных сооружений.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w:t>
      </w:r>
      <w:r w:rsidRPr="001D3122">
        <w:rPr>
          <w:rFonts w:ascii="Times New Roman" w:eastAsia="Times New Roman" w:hAnsi="Times New Roman" w:cs="Times New Roman"/>
          <w:sz w:val="24"/>
          <w:szCs w:val="24"/>
          <w:lang w:eastAsia="ru-RU"/>
        </w:rPr>
        <w:lastRenderedPageBreak/>
        <w:t xml:space="preserve">сложившейся среды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и условиям долговременной эксплуатации. Следует применять безосколочные, ударостойкие, безопасные материалы.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3.5.2. Размещение некапитальных нестационарных сооружений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и благоустройство территории.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3.5.3.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Такие некапитальные сооружения </w:t>
      </w:r>
      <w:proofErr w:type="gramStart"/>
      <w:r w:rsidRPr="001D3122">
        <w:rPr>
          <w:rFonts w:ascii="Times New Roman" w:eastAsia="Times New Roman" w:hAnsi="Times New Roman" w:cs="Times New Roman"/>
          <w:sz w:val="24"/>
          <w:szCs w:val="24"/>
          <w:lang w:eastAsia="ru-RU"/>
        </w:rPr>
        <w:t>необходимо  устанавливать</w:t>
      </w:r>
      <w:proofErr w:type="gramEnd"/>
      <w:r w:rsidRPr="001D3122">
        <w:rPr>
          <w:rFonts w:ascii="Times New Roman" w:eastAsia="Times New Roman" w:hAnsi="Times New Roman" w:cs="Times New Roman"/>
          <w:sz w:val="24"/>
          <w:szCs w:val="24"/>
          <w:lang w:eastAsia="ru-RU"/>
        </w:rPr>
        <w:t xml:space="preserve"> на твердые виды покрытия, оборудовать осветительным оборудованием, урнами и малыми контейнерами для мусора.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Некапитальные сооружения питания рекомендуется оборудовать туалетными кабинами.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3.5.4. Размещение нестационарных торговых объектов осуществляется в соответствии со схемой размещения нестационарных торговых </w:t>
      </w:r>
      <w:proofErr w:type="gramStart"/>
      <w:r w:rsidRPr="001D3122">
        <w:rPr>
          <w:rFonts w:ascii="Times New Roman" w:eastAsia="Times New Roman" w:hAnsi="Times New Roman" w:cs="Times New Roman"/>
          <w:sz w:val="24"/>
          <w:szCs w:val="24"/>
          <w:lang w:eastAsia="ru-RU"/>
        </w:rPr>
        <w:t>объектов,  утвержденной</w:t>
      </w:r>
      <w:proofErr w:type="gramEnd"/>
      <w:r w:rsidRPr="001D3122">
        <w:rPr>
          <w:rFonts w:ascii="Times New Roman" w:eastAsia="Times New Roman" w:hAnsi="Times New Roman" w:cs="Times New Roman"/>
          <w:sz w:val="24"/>
          <w:szCs w:val="24"/>
          <w:lang w:eastAsia="ru-RU"/>
        </w:rPr>
        <w:t xml:space="preserve"> органом местного самоуправления, определенным в соответствии с уставом муниципального образования.</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Размещение нестационарных торговых объектов, нестационарных объектов общественного питания и сферы услуг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Республики Крым и  местного самоуправления, а также обеспечивать:</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сохранение архитектурного, исторического и эстетического облика населенного пункта;</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возможность подключения объекта к сетям инженерно-технического обеспечения (при необходимости);</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беспрепятственный доступ покупателей к местам торговли;</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нормативную ширину тротуаров и проездов в местах размещения;</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безопасность покупателей и продавцов;</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-соблюдение требований в области обращения с твердыми коммунальными отходами на территории города.</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3.5.5. Не допускается размещение нестационарных торговых объектов, нестационарных объектов общественного питания и сферы услуг: </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на газонах, цветниках, площадках (детских, отдыха, спортивных); </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на территории дворов жилых зданий; </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на земельных участках, предоставленных для индивидуального жилищного строительства;</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в арках зданий;</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на расстоянии менее 15 метров от территорий школ, детских садов, зданий и помещений органов государственной власти, местного самоуправления;</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под железнодорожными путепроводами и автомобильными эстакадами, на территориях транспортных стоянок;</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1D3122" w:rsidRPr="001D3122" w:rsidRDefault="001D3122" w:rsidP="007E12E0">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а также в иных предусмотренных действующим законодательством, нормативными правовыми актами Республики Крым и </w:t>
      </w:r>
      <w:proofErr w:type="gramStart"/>
      <w:r w:rsidRPr="001D3122">
        <w:rPr>
          <w:rFonts w:ascii="Times New Roman" w:eastAsia="Arial" w:hAnsi="Times New Roman" w:cs="Times New Roman"/>
          <w:sz w:val="24"/>
          <w:szCs w:val="24"/>
          <w:lang w:eastAsia="ar-SA"/>
        </w:rPr>
        <w:t>муниципальными  нормативными</w:t>
      </w:r>
      <w:proofErr w:type="gramEnd"/>
      <w:r w:rsidRPr="001D3122">
        <w:rPr>
          <w:rFonts w:ascii="Times New Roman" w:eastAsia="Arial" w:hAnsi="Times New Roman" w:cs="Times New Roman"/>
          <w:sz w:val="24"/>
          <w:szCs w:val="24"/>
          <w:lang w:eastAsia="ar-SA"/>
        </w:rPr>
        <w:t xml:space="preserve"> правовыми актами </w:t>
      </w:r>
      <w:r w:rsidRPr="001D3122">
        <w:rPr>
          <w:rFonts w:ascii="Times New Roman" w:eastAsia="Arial" w:hAnsi="Times New Roman" w:cs="Times New Roman"/>
          <w:sz w:val="24"/>
          <w:szCs w:val="24"/>
          <w:lang w:eastAsia="ar-SA"/>
        </w:rPr>
        <w:lastRenderedPageBreak/>
        <w:t>случаях.</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3.5.6. Передвижные нестационарные объекты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территорий</w:t>
      </w:r>
      <w:r w:rsidRPr="001D3122">
        <w:rPr>
          <w:rFonts w:ascii="Times New Roman" w:eastAsia="Times New Roman" w:hAnsi="Times New Roman" w:cs="Times New Roman"/>
          <w:bCs/>
          <w:sz w:val="24"/>
          <w:szCs w:val="24"/>
          <w:lang w:eastAsia="ru-RU"/>
        </w:rPr>
        <w:t xml:space="preserve"> Ароматненского</w:t>
      </w:r>
      <w:r w:rsidRPr="001D3122">
        <w:rPr>
          <w:rFonts w:ascii="Times New Roman" w:eastAsia="Arial" w:hAnsi="Times New Roman" w:cs="Times New Roman"/>
          <w:sz w:val="24"/>
          <w:szCs w:val="24"/>
          <w:lang w:eastAsia="ar-SA"/>
        </w:rPr>
        <w:t xml:space="preserve"> сельского поселения, проведения публичных и массовых мероприятий.</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3.5.7. Требования к внешнему облику, конструктивным особенностям и параметрам нестационарных объектов (павильонов, киосков, автоприцепов (</w:t>
      </w:r>
      <w:proofErr w:type="spellStart"/>
      <w:r w:rsidRPr="001D3122">
        <w:rPr>
          <w:rFonts w:ascii="Times New Roman" w:eastAsia="Arial" w:hAnsi="Times New Roman" w:cs="Times New Roman"/>
          <w:sz w:val="24"/>
          <w:szCs w:val="24"/>
          <w:lang w:eastAsia="ar-SA"/>
        </w:rPr>
        <w:t>тонаров</w:t>
      </w:r>
      <w:proofErr w:type="spellEnd"/>
      <w:r w:rsidRPr="001D3122">
        <w:rPr>
          <w:rFonts w:ascii="Times New Roman" w:eastAsia="Arial" w:hAnsi="Times New Roman" w:cs="Times New Roman"/>
          <w:sz w:val="24"/>
          <w:szCs w:val="24"/>
          <w:lang w:eastAsia="ar-SA"/>
        </w:rPr>
        <w:t>), размещаемых на территориях муниципального образования:</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Максимальное количество этажей киосков и павильонов не должно превышать 1 этажа.</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3.5.8. Внешний облик нестационарных объектов (павильонов, киосков, автоприцепов (</w:t>
      </w:r>
      <w:proofErr w:type="spellStart"/>
      <w:r w:rsidRPr="001D3122">
        <w:rPr>
          <w:rFonts w:ascii="Times New Roman" w:eastAsia="Arial" w:hAnsi="Times New Roman" w:cs="Times New Roman"/>
          <w:sz w:val="24"/>
          <w:szCs w:val="24"/>
          <w:lang w:eastAsia="ar-SA"/>
        </w:rPr>
        <w:t>тонаров</w:t>
      </w:r>
      <w:proofErr w:type="spellEnd"/>
      <w:r w:rsidRPr="001D3122">
        <w:rPr>
          <w:rFonts w:ascii="Times New Roman" w:eastAsia="Arial" w:hAnsi="Times New Roman" w:cs="Times New Roman"/>
          <w:sz w:val="24"/>
          <w:szCs w:val="24"/>
          <w:lang w:eastAsia="ar-SA"/>
        </w:rPr>
        <w:t>):</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процент остекления наружных витрин должен составлять не менее 30% площади поверхности стен. На витринах нестационарных объектов допускается размещение </w:t>
      </w:r>
      <w:proofErr w:type="spellStart"/>
      <w:r w:rsidRPr="001D3122">
        <w:rPr>
          <w:rFonts w:ascii="Times New Roman" w:eastAsia="Arial" w:hAnsi="Times New Roman" w:cs="Times New Roman"/>
          <w:sz w:val="24"/>
          <w:szCs w:val="24"/>
          <w:lang w:eastAsia="ar-SA"/>
        </w:rPr>
        <w:t>рольставней</w:t>
      </w:r>
      <w:proofErr w:type="spellEnd"/>
      <w:r w:rsidRPr="001D3122">
        <w:rPr>
          <w:rFonts w:ascii="Times New Roman" w:eastAsia="Arial" w:hAnsi="Times New Roman" w:cs="Times New Roman"/>
          <w:sz w:val="24"/>
          <w:szCs w:val="24"/>
          <w:lang w:eastAsia="ar-SA"/>
        </w:rPr>
        <w:t>;</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размер вывески не должен быть более 1,5 м x 0,25 м, не допускается размещение вывески на торцевых фасадах нестационарного торгового объекта;</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размер режимной таблички не должен быть более 0,4 м x 0,6 м;</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1D3122">
        <w:rPr>
          <w:rFonts w:ascii="Times New Roman" w:eastAsia="Arial" w:hAnsi="Times New Roman" w:cs="Times New Roman"/>
          <w:sz w:val="24"/>
          <w:szCs w:val="24"/>
          <w:lang w:eastAsia="ar-SA"/>
        </w:rPr>
        <w:t>страбоскопов</w:t>
      </w:r>
      <w:proofErr w:type="spellEnd"/>
      <w:r w:rsidRPr="001D3122">
        <w:rPr>
          <w:rFonts w:ascii="Times New Roman" w:eastAsia="Arial" w:hAnsi="Times New Roman" w:cs="Times New Roman"/>
          <w:sz w:val="24"/>
          <w:szCs w:val="24"/>
          <w:lang w:eastAsia="ar-SA"/>
        </w:rPr>
        <w:t xml:space="preserve"> в оформлении вывесок.</w:t>
      </w:r>
    </w:p>
    <w:p w:rsidR="001D3122" w:rsidRPr="001D3122" w:rsidRDefault="001D3122" w:rsidP="007E12E0">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3.5.9. Требования к размещению, конструктивным особенностям и внешнему облику сезонных кафе (летних площадок):</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w:t>
      </w:r>
      <w:r w:rsidRPr="001D3122">
        <w:rPr>
          <w:rFonts w:ascii="Times New Roman" w:eastAsia="Arial" w:hAnsi="Times New Roman" w:cs="Times New Roman"/>
          <w:sz w:val="24"/>
          <w:szCs w:val="24"/>
          <w:lang w:eastAsia="ar-SA"/>
        </w:rPr>
        <w:tab/>
        <w:t>Размещение сезонных кафе (летних площадок) должно соответствовать архитектурным, санитарным и другим требованиям и обеспечивать:</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безопасность посетителей;</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соблюдение </w:t>
      </w:r>
      <w:proofErr w:type="gramStart"/>
      <w:r w:rsidRPr="001D3122">
        <w:rPr>
          <w:rFonts w:ascii="Times New Roman" w:eastAsia="Arial" w:hAnsi="Times New Roman" w:cs="Times New Roman"/>
          <w:sz w:val="24"/>
          <w:szCs w:val="24"/>
          <w:lang w:eastAsia="ar-SA"/>
        </w:rPr>
        <w:t>требований</w:t>
      </w:r>
      <w:proofErr w:type="gramEnd"/>
      <w:r w:rsidRPr="001D3122">
        <w:rPr>
          <w:rFonts w:ascii="Times New Roman" w:eastAsia="Arial" w:hAnsi="Times New Roman" w:cs="Times New Roman"/>
          <w:sz w:val="24"/>
          <w:szCs w:val="24"/>
          <w:lang w:eastAsia="ar-SA"/>
        </w:rPr>
        <w:t xml:space="preserve"> действующих нормативных правовых актов;</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возможность экстренной эвакуации людей и материальных ценностей в случае аварийных или чрезвычайных ситуаций;</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сохранение эстетического облика населенного пункта.</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Не допускается размещение сезонных кафе (летних площадок), если:</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свободная ширина прохода от крайних элементов конструкции кафе летнего типа до края проезжей части составляет менее 1 метра;</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ширина прохода по центру улицы на пешеходной зоне менее 5 метров;</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пешеходная дорожка проходит по территории кафе летнего типа.</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При обустройстве кафе летнего типа могут использоваться как элементы оборудования, так и сборно-разборные (легковозводимые) конструкции.</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Элементами оборудования кафе летнего типа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Опорные конструкции маркиз на фасаде здания, строения не должны размещаться за пределами границ фасада помещения, занимаемого стационарным предприятием общественного питания.</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Высота зонтов не должна превышать высоту первого этажа здания, строения, сооружения, занимаемого стационарным предприятием общественного питания.</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 xml:space="preserve">Декоративное ограждение не должно превышать в высоту 100 см и   должно быть без </w:t>
      </w:r>
      <w:r w:rsidRPr="001D3122">
        <w:rPr>
          <w:rFonts w:ascii="Times New Roman" w:eastAsia="Arial" w:hAnsi="Times New Roman" w:cs="Times New Roman"/>
          <w:sz w:val="24"/>
          <w:szCs w:val="24"/>
          <w:lang w:eastAsia="ar-SA"/>
        </w:rPr>
        <w:lastRenderedPageBreak/>
        <w:t>заглубленных фундаментов.</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Элементами сборно-разборных (легковозводимых) конструкций кафе летнего типа являются: навесы, стойки-опоры, настилы (подиум), ограждающие конструкции в виде декоративных панелей, монтируемых между стойками-опорами.</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Настил (подиум) не должен превышать в высоту 30 см.</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ab/>
        <w:t>Обустройство кафе летнего типа сборно-разборными (легковозводимыми) конструкциями не допускается в следующих случаях:</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отсутствуют элементы для беспрепятственного доступа маломобильных групп населения (пандусы);</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нарушается существующая система водоотведения (водослива) здания.</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При обустройстве кафе летнего типа не допускается:</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использование кирпича, строительных блоков и плит;</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прокладка подземных инженерных коммуникаций и проведение строительно-монтажных работ капитального характера;</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заполнение пространства между элементами конструкций при помощи оконных и дверных блоков (рамное остекление), сплошных металлических панелей, </w:t>
      </w:r>
      <w:proofErr w:type="spellStart"/>
      <w:r w:rsidRPr="001D3122">
        <w:rPr>
          <w:rFonts w:ascii="Times New Roman" w:eastAsia="Arial" w:hAnsi="Times New Roman" w:cs="Times New Roman"/>
          <w:sz w:val="24"/>
          <w:szCs w:val="24"/>
          <w:lang w:eastAsia="ar-SA"/>
        </w:rPr>
        <w:t>сайдинг</w:t>
      </w:r>
      <w:proofErr w:type="spellEnd"/>
      <w:r w:rsidRPr="001D3122">
        <w:rPr>
          <w:rFonts w:ascii="Times New Roman" w:eastAsia="Arial" w:hAnsi="Times New Roman" w:cs="Times New Roman"/>
          <w:sz w:val="24"/>
          <w:szCs w:val="24"/>
          <w:lang w:eastAsia="ar-SA"/>
        </w:rPr>
        <w:t>-панелей;</w:t>
      </w:r>
    </w:p>
    <w:p w:rsidR="001D3122" w:rsidRPr="001D3122" w:rsidRDefault="001D3122" w:rsidP="007E12E0">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 xml:space="preserve">- использование для облицовки конструкции кафе и навеса полиэтиленового пленочного покрытия, черепицы, </w:t>
      </w:r>
      <w:proofErr w:type="spellStart"/>
      <w:r w:rsidRPr="001D3122">
        <w:rPr>
          <w:rFonts w:ascii="Times New Roman" w:eastAsia="Arial" w:hAnsi="Times New Roman" w:cs="Times New Roman"/>
          <w:sz w:val="24"/>
          <w:szCs w:val="24"/>
          <w:lang w:eastAsia="ar-SA"/>
        </w:rPr>
        <w:t>металлочерепицы</w:t>
      </w:r>
      <w:proofErr w:type="spellEnd"/>
      <w:r w:rsidRPr="001D3122">
        <w:rPr>
          <w:rFonts w:ascii="Times New Roman" w:eastAsia="Arial" w:hAnsi="Times New Roman" w:cs="Times New Roman"/>
          <w:sz w:val="24"/>
          <w:szCs w:val="24"/>
          <w:lang w:eastAsia="ar-SA"/>
        </w:rPr>
        <w:t>, металла, рубероида, асбестоцементных плит».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3.6.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1D3122" w:rsidRPr="001D3122" w:rsidRDefault="001D3122" w:rsidP="007E12E0">
      <w:pPr>
        <w:widowControl w:val="0"/>
        <w:spacing w:after="0" w:line="240" w:lineRule="auto"/>
        <w:ind w:firstLine="567"/>
        <w:jc w:val="both"/>
        <w:rPr>
          <w:rFonts w:ascii="Times New Roman" w:eastAsia="Times New Roman" w:hAnsi="Times New Roman" w:cs="Times New Roman"/>
          <w:bCs/>
          <w:sz w:val="24"/>
          <w:szCs w:val="24"/>
          <w:lang w:eastAsia="ru-RU" w:bidi="ru-RU"/>
        </w:rPr>
      </w:pPr>
      <w:r w:rsidRPr="001D3122">
        <w:rPr>
          <w:rFonts w:ascii="Times New Roman" w:eastAsia="Times New Roman" w:hAnsi="Times New Roman" w:cs="Times New Roman"/>
          <w:sz w:val="24"/>
          <w:szCs w:val="24"/>
          <w:lang w:eastAsia="ru-RU"/>
        </w:rPr>
        <w:t>3.7. К</w:t>
      </w:r>
      <w:r w:rsidRPr="001D3122">
        <w:rPr>
          <w:rFonts w:ascii="Times New Roman" w:eastAsia="Calibri" w:hAnsi="Times New Roman" w:cs="Times New Roman"/>
          <w:bCs/>
          <w:sz w:val="24"/>
          <w:szCs w:val="24"/>
          <w:lang w:eastAsia="ru-RU" w:bidi="ru-RU"/>
        </w:rPr>
        <w:t>онтейнерн</w:t>
      </w:r>
      <w:r w:rsidRPr="001D3122">
        <w:rPr>
          <w:rFonts w:ascii="Times New Roman" w:eastAsia="Times New Roman" w:hAnsi="Times New Roman" w:cs="Times New Roman"/>
          <w:bCs/>
          <w:sz w:val="24"/>
          <w:szCs w:val="24"/>
          <w:lang w:eastAsia="ru-RU" w:bidi="ru-RU"/>
        </w:rPr>
        <w:t>ые</w:t>
      </w:r>
      <w:r w:rsidRPr="001D3122">
        <w:rPr>
          <w:rFonts w:ascii="Times New Roman" w:eastAsia="Calibri" w:hAnsi="Times New Roman" w:cs="Times New Roman"/>
          <w:bCs/>
          <w:sz w:val="24"/>
          <w:szCs w:val="24"/>
          <w:lang w:eastAsia="ru-RU" w:bidi="ru-RU"/>
        </w:rPr>
        <w:t xml:space="preserve"> площадк</w:t>
      </w:r>
      <w:r w:rsidRPr="001D3122">
        <w:rPr>
          <w:rFonts w:ascii="Times New Roman" w:eastAsia="Times New Roman" w:hAnsi="Times New Roman" w:cs="Times New Roman"/>
          <w:bCs/>
          <w:sz w:val="24"/>
          <w:szCs w:val="24"/>
          <w:lang w:eastAsia="ru-RU" w:bidi="ru-RU"/>
        </w:rPr>
        <w:t>и</w:t>
      </w:r>
    </w:p>
    <w:p w:rsidR="001D3122" w:rsidRPr="001D3122" w:rsidRDefault="001D3122" w:rsidP="007E12E0">
      <w:pPr>
        <w:widowControl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lang w:eastAsia="ru-RU"/>
        </w:rPr>
        <w:t>3.7.1.</w:t>
      </w:r>
      <w:r w:rsidRPr="001D3122">
        <w:rPr>
          <w:rFonts w:ascii="Times New Roman" w:eastAsia="Times New Roman" w:hAnsi="Times New Roman" w:cs="Times New Roman"/>
          <w:bCs/>
          <w:sz w:val="24"/>
          <w:szCs w:val="24"/>
          <w:lang w:eastAsia="ru-RU" w:bidi="ru-RU"/>
        </w:rPr>
        <w:t xml:space="preserve"> К</w:t>
      </w:r>
      <w:r w:rsidRPr="001D3122">
        <w:rPr>
          <w:rFonts w:ascii="Times New Roman" w:eastAsia="Calibri" w:hAnsi="Times New Roman" w:cs="Times New Roman"/>
          <w:bCs/>
          <w:sz w:val="24"/>
          <w:szCs w:val="24"/>
          <w:lang w:eastAsia="ru-RU" w:bidi="ru-RU"/>
        </w:rPr>
        <w:t>онтейнерная площадка -</w:t>
      </w:r>
      <w:r w:rsidRPr="001D3122">
        <w:rPr>
          <w:rFonts w:ascii="Times New Roman" w:eastAsia="Times New Roman" w:hAnsi="Times New Roman" w:cs="Times New Roman"/>
          <w:sz w:val="24"/>
          <w:szCs w:val="24"/>
          <w:lang w:eastAsia="ru-RU"/>
        </w:rPr>
        <w:t xml:space="preserve"> </w:t>
      </w:r>
      <w:r w:rsidRPr="001D3122">
        <w:rPr>
          <w:rFonts w:ascii="Times New Roman" w:eastAsia="Times New Roman" w:hAnsi="Times New Roman" w:cs="Times New Roman"/>
          <w:sz w:val="24"/>
          <w:szCs w:val="24"/>
          <w:shd w:val="clear" w:color="auto" w:fill="FFFFFF"/>
          <w:lang w:eastAsia="ru-RU"/>
        </w:rPr>
        <w:t>место (площадка) накопления твердых коммунальных отходов, обустроенное в соответствии с требованиями </w:t>
      </w:r>
      <w:hyperlink r:id="rId9" w:anchor="/document/12125350/entry/2" w:history="1">
        <w:r w:rsidRPr="007E12E0">
          <w:rPr>
            <w:rFonts w:ascii="Times New Roman" w:eastAsia="Times New Roman" w:hAnsi="Times New Roman" w:cs="Times New Roman"/>
            <w:sz w:val="24"/>
            <w:szCs w:val="24"/>
            <w:u w:val="single"/>
            <w:shd w:val="clear" w:color="auto" w:fill="FFFFFF"/>
            <w:lang w:eastAsia="ru-RU"/>
          </w:rPr>
          <w:t>законодательства</w:t>
        </w:r>
      </w:hyperlink>
      <w:r w:rsidRPr="001D3122">
        <w:rPr>
          <w:rFonts w:ascii="Times New Roman" w:eastAsia="Times New Roman" w:hAnsi="Times New Roman" w:cs="Times New Roman"/>
          <w:sz w:val="24"/>
          <w:szCs w:val="24"/>
          <w:shd w:val="clear" w:color="auto" w:fill="FFFFFF"/>
          <w:lang w:eastAsia="ru-RU"/>
        </w:rPr>
        <w:t> Российской Федерации в области охраны окружающей среды и </w:t>
      </w:r>
      <w:hyperlink r:id="rId10" w:anchor="/document/12115118/entry/3" w:history="1">
        <w:r w:rsidRPr="007E12E0">
          <w:rPr>
            <w:rFonts w:ascii="Times New Roman" w:eastAsia="Times New Roman" w:hAnsi="Times New Roman" w:cs="Times New Roman"/>
            <w:sz w:val="24"/>
            <w:szCs w:val="24"/>
            <w:u w:val="single"/>
            <w:shd w:val="clear" w:color="auto" w:fill="FFFFFF"/>
            <w:lang w:eastAsia="ru-RU"/>
          </w:rPr>
          <w:t>законодательства</w:t>
        </w:r>
      </w:hyperlink>
      <w:r w:rsidRPr="001D3122">
        <w:rPr>
          <w:rFonts w:ascii="Times New Roman" w:eastAsia="Times New Roman" w:hAnsi="Times New Roman" w:cs="Times New Roman"/>
          <w:sz w:val="24"/>
          <w:szCs w:val="24"/>
          <w:shd w:val="clear" w:color="auto" w:fill="FFFFFF"/>
          <w:lang w:eastAsia="ru-RU"/>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3.7.2.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3.7.3. Понятия "бункер", "контейнер" и "контейнерная площадка" применяются в значениях, установленных </w:t>
      </w:r>
      <w:hyperlink r:id="rId11" w:anchor="/document/71540160/entry/0" w:history="1">
        <w:r w:rsidRPr="007E12E0">
          <w:rPr>
            <w:rFonts w:ascii="Times New Roman" w:eastAsia="Times New Roman" w:hAnsi="Times New Roman" w:cs="Times New Roman"/>
            <w:sz w:val="24"/>
            <w:szCs w:val="24"/>
            <w:u w:val="single"/>
            <w:lang w:eastAsia="ru-RU"/>
          </w:rPr>
          <w:t>постановлением</w:t>
        </w:r>
      </w:hyperlink>
      <w:r w:rsidRPr="001D3122">
        <w:rPr>
          <w:rFonts w:ascii="Times New Roman" w:eastAsia="Times New Roman" w:hAnsi="Times New Roman" w:cs="Times New Roman"/>
          <w:sz w:val="24"/>
          <w:szCs w:val="24"/>
          <w:lang w:eastAsia="ru-RU"/>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3.7.4.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1D3122" w:rsidRPr="001D3122" w:rsidRDefault="001D3122" w:rsidP="007E12E0">
      <w:pPr>
        <w:spacing w:after="0" w:line="240" w:lineRule="auto"/>
        <w:contextualSpacing/>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3.7.5. Контейнерные площадки оборудуются твердым покрытием, аналогичным покрытию проездов, без выбоин, </w:t>
      </w:r>
      <w:proofErr w:type="spellStart"/>
      <w:r w:rsidRPr="001D3122">
        <w:rPr>
          <w:rFonts w:ascii="Times New Roman" w:eastAsia="Times New Roman" w:hAnsi="Times New Roman" w:cs="Times New Roman"/>
          <w:sz w:val="24"/>
          <w:szCs w:val="24"/>
          <w:lang w:eastAsia="ru-RU"/>
        </w:rPr>
        <w:t>просадков</w:t>
      </w:r>
      <w:proofErr w:type="spellEnd"/>
      <w:r w:rsidRPr="001D3122">
        <w:rPr>
          <w:rFonts w:ascii="Times New Roman" w:eastAsia="Times New Roman" w:hAnsi="Times New Roman" w:cs="Times New Roman"/>
          <w:sz w:val="24"/>
          <w:szCs w:val="24"/>
          <w:lang w:eastAsia="ru-RU"/>
        </w:rPr>
        <w:t>, проломов, сдвигов, волн, гребенок, колей и сорной растительности.</w:t>
      </w:r>
    </w:p>
    <w:p w:rsidR="001D3122" w:rsidRPr="001D3122" w:rsidRDefault="001D3122" w:rsidP="007E12E0">
      <w:pPr>
        <w:widowControl w:val="0"/>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shd w:val="clear" w:color="auto" w:fill="FFFFFF"/>
          <w:lang w:eastAsia="ru-RU"/>
        </w:rPr>
        <w:t>3.7.6. Контейнерные площадки снабжаются информационной табличкой о сроках удаления отходов, наименовании организации, выполняющей данную работу, контактах </w:t>
      </w:r>
      <w:r w:rsidRPr="001D3122">
        <w:rPr>
          <w:rFonts w:ascii="Times New Roman" w:eastAsia="Times New Roman" w:hAnsi="Times New Roman" w:cs="Times New Roman"/>
          <w:sz w:val="24"/>
          <w:szCs w:val="24"/>
          <w:lang w:eastAsia="ru-RU"/>
        </w:rPr>
        <w:t xml:space="preserve">лица, ответственного за работу по содержанию площадки </w:t>
      </w:r>
      <w:r w:rsidRPr="001D3122">
        <w:rPr>
          <w:rFonts w:ascii="Times New Roman" w:eastAsia="Times New Roman" w:hAnsi="Times New Roman" w:cs="Times New Roman"/>
          <w:sz w:val="24"/>
          <w:szCs w:val="24"/>
          <w:shd w:val="clear" w:color="auto" w:fill="FFFFFF"/>
          <w:lang w:eastAsia="ru-RU"/>
        </w:rPr>
        <w:t xml:space="preserve">и своевременное удаление отходов, а также о недопустимости создания препятствий подъезду специализированного автотранспорта, </w:t>
      </w:r>
      <w:r w:rsidRPr="001D3122">
        <w:rPr>
          <w:rFonts w:ascii="Times New Roman" w:eastAsia="Times New Roman" w:hAnsi="Times New Roman" w:cs="Times New Roman"/>
          <w:sz w:val="24"/>
          <w:szCs w:val="24"/>
          <w:shd w:val="clear" w:color="auto" w:fill="FFFFFF"/>
          <w:lang w:eastAsia="ru-RU"/>
        </w:rPr>
        <w:lastRenderedPageBreak/>
        <w:t>разгружающего контейнеры и бункеры.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3.7.7. Наличие </w:t>
      </w:r>
      <w:r w:rsidRPr="001D3122">
        <w:rPr>
          <w:rFonts w:ascii="Times New Roman" w:eastAsia="Times New Roman" w:hAnsi="Times New Roman" w:cs="Times New Roman"/>
          <w:sz w:val="24"/>
          <w:szCs w:val="24"/>
          <w:shd w:val="clear" w:color="auto" w:fill="FFFFFF"/>
          <w:lang w:eastAsia="ru-RU"/>
        </w:rPr>
        <w:t>контейнерных площадок</w:t>
      </w:r>
      <w:r w:rsidRPr="001D3122">
        <w:rPr>
          <w:rFonts w:ascii="Times New Roman" w:eastAsia="Times New Roman" w:hAnsi="Times New Roman" w:cs="Times New Roman"/>
          <w:sz w:val="24"/>
          <w:szCs w:val="24"/>
          <w:lang w:eastAsia="ru-RU"/>
        </w:rPr>
        <w:t xml:space="preserve"> следует предусматривать в составе территорий и участков любого функционального назначения, где могут накапливаться твердые коммунальные отходы.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3.7.8. Места (площадки) накопления твердых коммунальных отходов создаются администрацией</w:t>
      </w:r>
      <w:r w:rsidRPr="001D3122">
        <w:rPr>
          <w:rFonts w:ascii="Times New Roman" w:eastAsia="Times New Roman" w:hAnsi="Times New Roman" w:cs="Times New Roman"/>
          <w:bCs/>
          <w:sz w:val="24"/>
          <w:szCs w:val="24"/>
          <w:lang w:eastAsia="ru-RU"/>
        </w:rPr>
        <w:t xml:space="preserve"> 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за исключением установленных законодательством Российской Федерации случаев, когда такая обязанность лежит на других лицах.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shd w:val="clear" w:color="auto" w:fill="FFFFFF"/>
          <w:lang w:eastAsia="ru-RU"/>
        </w:rPr>
        <w:t>3.7.9. Ограждение контейнерных площадок не допустимо устраивать из сварной сетки, сетки-</w:t>
      </w:r>
      <w:proofErr w:type="spellStart"/>
      <w:r w:rsidRPr="001D3122">
        <w:rPr>
          <w:rFonts w:ascii="Times New Roman" w:eastAsia="Times New Roman" w:hAnsi="Times New Roman" w:cs="Times New Roman"/>
          <w:sz w:val="24"/>
          <w:szCs w:val="24"/>
          <w:shd w:val="clear" w:color="auto" w:fill="FFFFFF"/>
          <w:lang w:eastAsia="ru-RU"/>
        </w:rPr>
        <w:t>рабицы</w:t>
      </w:r>
      <w:proofErr w:type="spellEnd"/>
      <w:r w:rsidRPr="001D3122">
        <w:rPr>
          <w:rFonts w:ascii="Times New Roman" w:eastAsia="Times New Roman" w:hAnsi="Times New Roman" w:cs="Times New Roman"/>
          <w:sz w:val="24"/>
          <w:szCs w:val="24"/>
          <w:shd w:val="clear" w:color="auto" w:fill="FFFFFF"/>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D3122" w:rsidRPr="001D3122" w:rsidRDefault="001D3122" w:rsidP="007E12E0">
      <w:pPr>
        <w:spacing w:after="0" w:line="240" w:lineRule="auto"/>
        <w:ind w:firstLine="708"/>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3.7.10. Внешние поверхности элементов благоустройства контейнерных площадок поддерживаются чистыми, без визуально воспринимаемых деформаций.</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lang w:eastAsia="ru-RU"/>
        </w:rPr>
        <w:t xml:space="preserve">3.7.11. Вывоз отходов осуществляется с периодичностью, предусмотренной приложением 1 </w:t>
      </w:r>
      <w:proofErr w:type="gramStart"/>
      <w:r w:rsidRPr="001D3122">
        <w:rPr>
          <w:rFonts w:ascii="Times New Roman" w:eastAsia="Times New Roman" w:hAnsi="Times New Roman" w:cs="Times New Roman"/>
          <w:sz w:val="24"/>
          <w:szCs w:val="24"/>
          <w:lang w:eastAsia="ru-RU"/>
        </w:rPr>
        <w:t xml:space="preserve">к </w:t>
      </w:r>
      <w:r w:rsidRPr="001D3122">
        <w:rPr>
          <w:rFonts w:ascii="Times New Roman" w:eastAsia="Times New Roman" w:hAnsi="Times New Roman" w:cs="Times New Roman"/>
          <w:sz w:val="24"/>
          <w:szCs w:val="24"/>
          <w:shd w:val="clear" w:color="auto" w:fill="FFFFFF"/>
          <w:lang w:eastAsia="ru-RU"/>
        </w:rPr>
        <w:t>СанПиН</w:t>
      </w:r>
      <w:proofErr w:type="gramEnd"/>
      <w:r w:rsidRPr="001D3122">
        <w:rPr>
          <w:rFonts w:ascii="Times New Roman" w:eastAsia="Times New Roman" w:hAnsi="Times New Roman" w:cs="Times New Roman"/>
          <w:sz w:val="24"/>
          <w:szCs w:val="24"/>
          <w:shd w:val="clear" w:color="auto" w:fill="FFFFFF"/>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3.8. Игровое и спортивное оборудование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3.8.1. Игровое и спортивное оборудование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3.8.2.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эксплуатации, эстетически привлекательным. </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3.8.3. При размещении игрового оборудования на детских игровых площадках необходимо соблюдать требования Национальных стандартов РФ, ГОСТ.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3.8.4.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выборе спортивного оборудования следует руководствоваться каталогами сертифицированного оборудования.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3.9. Строительные площадки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3.9.1. При производстве строительных, земляных, ремонтных и иных работ обязательно выполнение следующих требований: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Принятие мер по недопущению загрязнения прилегающей к зоне производства работ (строительной площадке) территории.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Обеспечение наличия на территории площадки контейнеров и (или) бункеров для сбора твердых бытовых, крупногабаритных и строительных отходов.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Сбор, вывоз и размещение грунта и строительных отходов в установленном администрацией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порядке.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Оборудование благоустроенных подъездов к площадке производства работ, внутриплощадочных проездов;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3.9.2. Не допускается: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Сжигать мусор и утилизировать строительные отходы вне специальных мест;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Загрязнять прилегающую территорию;</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Содержать территории площадки в загрязненном состоянии;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Устанавливать строительное ограждение, не соответствующее требованиям настоящих Правил, а также без выданного в установленном порядке разрешения на проведение строительных работ;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Крепление строительных лесов к парапетам, карнизам, балконам и другим выступающим частям зданий и сооружений;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Наличие видимых искривлений и провисаний строительной сетки.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3.9.3.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3.9.4.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Выезды со строительных площадок должны быть оборудованы пунктами мойки (очистки) колес автотранспорта.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сельского поселения,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1D3122">
        <w:rPr>
          <w:rFonts w:ascii="Times New Roman" w:eastAsia="Times New Roman" w:hAnsi="Times New Roman" w:cs="Times New Roman"/>
          <w:sz w:val="24"/>
          <w:szCs w:val="24"/>
          <w:lang w:eastAsia="ru-RU"/>
        </w:rPr>
        <w:t>неглухого</w:t>
      </w:r>
      <w:proofErr w:type="spellEnd"/>
      <w:r w:rsidRPr="001D3122">
        <w:rPr>
          <w:rFonts w:ascii="Times New Roman" w:eastAsia="Times New Roman" w:hAnsi="Times New Roman" w:cs="Times New Roman"/>
          <w:sz w:val="24"/>
          <w:szCs w:val="24"/>
          <w:lang w:eastAsia="ru-RU"/>
        </w:rPr>
        <w:t xml:space="preserve"> ограждения высотой не более 1,8 м., выполненного по индивидуальному проекту.</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Металлические строительные леса должны быть </w:t>
      </w:r>
      <w:proofErr w:type="spellStart"/>
      <w:r w:rsidRPr="001D3122">
        <w:rPr>
          <w:rFonts w:ascii="Times New Roman" w:eastAsia="Times New Roman" w:hAnsi="Times New Roman" w:cs="Times New Roman"/>
          <w:sz w:val="24"/>
          <w:szCs w:val="24"/>
          <w:lang w:eastAsia="ru-RU"/>
        </w:rPr>
        <w:t>огрунтованы</w:t>
      </w:r>
      <w:proofErr w:type="spellEnd"/>
      <w:r w:rsidRPr="001D3122">
        <w:rPr>
          <w:rFonts w:ascii="Times New Roman" w:eastAsia="Times New Roman" w:hAnsi="Times New Roman" w:cs="Times New Roman"/>
          <w:sz w:val="24"/>
          <w:szCs w:val="24"/>
          <w:lang w:eastAsia="ru-RU"/>
        </w:rPr>
        <w:t xml:space="preserve"> и окрашены.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3.10. Виды покрытий</w:t>
      </w:r>
      <w:bookmarkStart w:id="2" w:name="sub_2121"/>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3.10.1. Покрытия поверхности обеспечивают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монолитные или сборные покрытия, выполняемые в том числе из асфальтобетона, </w:t>
      </w:r>
      <w:proofErr w:type="spellStart"/>
      <w:r w:rsidRPr="001D3122">
        <w:rPr>
          <w:rFonts w:ascii="Times New Roman" w:eastAsia="Times New Roman" w:hAnsi="Times New Roman" w:cs="Times New Roman"/>
          <w:sz w:val="24"/>
          <w:szCs w:val="24"/>
          <w:lang w:eastAsia="ru-RU"/>
        </w:rPr>
        <w:t>цементобетона</w:t>
      </w:r>
      <w:proofErr w:type="spellEnd"/>
      <w:r w:rsidRPr="001D3122">
        <w:rPr>
          <w:rFonts w:ascii="Times New Roman" w:eastAsia="Times New Roman" w:hAnsi="Times New Roman" w:cs="Times New Roman"/>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1D3122">
        <w:rPr>
          <w:rFonts w:ascii="Times New Roman" w:eastAsia="Times New Roman" w:hAnsi="Times New Roman" w:cs="Times New Roman"/>
          <w:sz w:val="24"/>
          <w:szCs w:val="24"/>
          <w:lang w:eastAsia="ru-RU"/>
        </w:rPr>
        <w:t>экологичности</w:t>
      </w:r>
      <w:proofErr w:type="spellEnd"/>
      <w:r w:rsidRPr="001D3122">
        <w:rPr>
          <w:rFonts w:ascii="Times New Roman" w:eastAsia="Times New Roman" w:hAnsi="Times New Roman" w:cs="Times New Roman"/>
          <w:sz w:val="24"/>
          <w:szCs w:val="24"/>
          <w:lang w:eastAsia="ru-RU"/>
        </w:rPr>
        <w:t xml:space="preserve"> благоустраиваемой территории;</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3.10.2. Необходимо </w:t>
      </w:r>
      <w:proofErr w:type="gramStart"/>
      <w:r w:rsidRPr="001D3122">
        <w:rPr>
          <w:rFonts w:ascii="Times New Roman" w:eastAsia="Times New Roman" w:hAnsi="Times New Roman" w:cs="Times New Roman"/>
          <w:sz w:val="24"/>
          <w:szCs w:val="24"/>
          <w:lang w:eastAsia="ru-RU"/>
        </w:rPr>
        <w:t>обеспечивать  уклон</w:t>
      </w:r>
      <w:proofErr w:type="gramEnd"/>
      <w:r w:rsidRPr="001D3122">
        <w:rPr>
          <w:rFonts w:ascii="Times New Roman" w:eastAsia="Times New Roman" w:hAnsi="Times New Roman" w:cs="Times New Roman"/>
          <w:sz w:val="24"/>
          <w:szCs w:val="24"/>
          <w:lang w:eastAsia="ru-RU"/>
        </w:rPr>
        <w:t xml:space="preserve"> </w:t>
      </w:r>
      <w:r w:rsidRPr="001D3122">
        <w:rPr>
          <w:rFonts w:ascii="Times New Roman" w:eastAsia="Times New Roman" w:hAnsi="Times New Roman" w:cs="Times New Roman"/>
          <w:sz w:val="24"/>
          <w:szCs w:val="24"/>
          <w:shd w:val="clear" w:color="auto" w:fill="FFFFFF"/>
          <w:lang w:eastAsia="ru-RU"/>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1D3122">
        <w:rPr>
          <w:rFonts w:ascii="Times New Roman" w:eastAsia="Times New Roman" w:hAnsi="Times New Roman" w:cs="Times New Roman"/>
          <w:sz w:val="24"/>
          <w:szCs w:val="24"/>
          <w:lang w:eastAsia="ru-RU"/>
        </w:rPr>
        <w:t>.</w:t>
      </w:r>
      <w:bookmarkStart w:id="5" w:name="sub_2126"/>
      <w:bookmarkEnd w:id="4"/>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3.10.3.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1D3122">
        <w:rPr>
          <w:rFonts w:ascii="Times New Roman" w:eastAsia="Times New Roman" w:hAnsi="Times New Roman" w:cs="Times New Roman"/>
          <w:sz w:val="24"/>
          <w:szCs w:val="24"/>
          <w:shd w:val="clear" w:color="auto" w:fill="FFFFFF"/>
          <w:lang w:eastAsia="ru-RU"/>
        </w:rPr>
        <w:t>предусматривать защитное приствольное покрытие, выполненное на одном уровне или выше покрытия пешеходных коммуникаций</w:t>
      </w:r>
      <w:r w:rsidRPr="001D3122">
        <w:rPr>
          <w:rFonts w:ascii="Times New Roman" w:eastAsia="Times New Roman" w:hAnsi="Times New Roman" w:cs="Times New Roman"/>
          <w:sz w:val="24"/>
          <w:szCs w:val="24"/>
          <w:lang w:eastAsia="ru-RU"/>
        </w:rPr>
        <w:t xml:space="preserve"> </w:t>
      </w:r>
    </w:p>
    <w:bookmarkEnd w:id="6"/>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3.11. Парковки</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3.11.1. </w:t>
      </w:r>
      <w:r w:rsidRPr="001D3122">
        <w:rPr>
          <w:rFonts w:ascii="Times New Roman" w:eastAsia="Times New Roman" w:hAnsi="Times New Roman" w:cs="Times New Roman"/>
          <w:sz w:val="24"/>
          <w:szCs w:val="24"/>
          <w:shd w:val="clear" w:color="auto" w:fill="FFFFFF"/>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1D3122">
        <w:rPr>
          <w:rFonts w:ascii="Times New Roman" w:eastAsia="Times New Roman" w:hAnsi="Times New Roman" w:cs="Times New Roman"/>
          <w:sz w:val="24"/>
          <w:szCs w:val="24"/>
          <w:lang w:eastAsia="ru-RU"/>
        </w:rPr>
        <w:t>уборочной и специальной техники</w:t>
      </w:r>
      <w:r w:rsidRPr="001D3122">
        <w:rPr>
          <w:rFonts w:ascii="Times New Roman" w:eastAsia="Times New Roman" w:hAnsi="Times New Roman" w:cs="Times New Roman"/>
          <w:sz w:val="24"/>
          <w:szCs w:val="24"/>
          <w:shd w:val="clear" w:color="auto" w:fill="FFFFFF"/>
          <w:lang w:eastAsia="ru-RU"/>
        </w:rPr>
        <w:t>.</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3.11.2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4. Организация освещения, архитектурная подсветка зданий, строений, сооружений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4.1.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предусматриваются следующие виды освещения: утилитарное наружное, архитектурное.</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4.2. При проектировании каждой группы осветительных установок необходимо обеспечивать:</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экономичность и </w:t>
      </w:r>
      <w:proofErr w:type="spellStart"/>
      <w:r w:rsidRPr="001D3122">
        <w:rPr>
          <w:rFonts w:ascii="Times New Roman" w:eastAsia="Times New Roman" w:hAnsi="Times New Roman" w:cs="Times New Roman"/>
          <w:sz w:val="24"/>
          <w:szCs w:val="24"/>
          <w:lang w:eastAsia="ru-RU"/>
        </w:rPr>
        <w:t>энергоэффективность</w:t>
      </w:r>
      <w:proofErr w:type="spellEnd"/>
      <w:r w:rsidRPr="001D3122">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4.3.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1D3122">
        <w:rPr>
          <w:rFonts w:ascii="Times New Roman" w:eastAsia="Times New Roman" w:hAnsi="Times New Roman" w:cs="Times New Roman"/>
          <w:sz w:val="24"/>
          <w:szCs w:val="24"/>
          <w:lang w:eastAsia="ru-RU"/>
        </w:rPr>
        <w:t>высокомачтовые</w:t>
      </w:r>
      <w:proofErr w:type="spellEnd"/>
      <w:r w:rsidRPr="001D3122">
        <w:rPr>
          <w:rFonts w:ascii="Times New Roman" w:eastAsia="Times New Roman" w:hAnsi="Times New Roman" w:cs="Times New Roman"/>
          <w:sz w:val="24"/>
          <w:szCs w:val="24"/>
          <w:lang w:eastAsia="ru-RU"/>
        </w:rPr>
        <w:t>, парапетные, газонные и встроенные.</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shd w:val="clear" w:color="auto" w:fill="FFFFFF"/>
          <w:lang w:eastAsia="ru-RU"/>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1D3122">
        <w:rPr>
          <w:rFonts w:ascii="Times New Roman" w:eastAsia="Times New Roman" w:hAnsi="Times New Roman" w:cs="Times New Roman"/>
          <w:sz w:val="24"/>
          <w:szCs w:val="24"/>
          <w:lang w:eastAsia="ru-RU"/>
        </w:rPr>
        <w:t xml:space="preserve"> </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4.4. Архитектурное освещение (далее - АО) применяется для формирования художественно выразительной визуальной среды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4.5. В стационарных установках УО и АО необходимо применять </w:t>
      </w:r>
      <w:proofErr w:type="spellStart"/>
      <w:r w:rsidRPr="001D3122">
        <w:rPr>
          <w:rFonts w:ascii="Times New Roman" w:eastAsia="Times New Roman" w:hAnsi="Times New Roman" w:cs="Times New Roman"/>
          <w:sz w:val="24"/>
          <w:szCs w:val="24"/>
          <w:lang w:eastAsia="ru-RU"/>
        </w:rPr>
        <w:t>энергоэффективные</w:t>
      </w:r>
      <w:proofErr w:type="spellEnd"/>
      <w:r w:rsidRPr="001D3122">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4.6.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1D3122" w:rsidRPr="001D3122" w:rsidRDefault="001D3122" w:rsidP="007E12E0">
      <w:pPr>
        <w:tabs>
          <w:tab w:val="left" w:pos="993"/>
        </w:tabs>
        <w:spacing w:after="0" w:line="240" w:lineRule="auto"/>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Администрация организует выполнение мероприятий по обустройству и содержанию уличного освещения:</w:t>
      </w:r>
    </w:p>
    <w:p w:rsidR="001D3122" w:rsidRPr="001D3122" w:rsidRDefault="001D3122" w:rsidP="007E12E0">
      <w:pPr>
        <w:numPr>
          <w:ilvl w:val="0"/>
          <w:numId w:val="35"/>
        </w:numPr>
        <w:tabs>
          <w:tab w:val="left" w:pos="567"/>
          <w:tab w:val="left" w:pos="993"/>
        </w:tabs>
        <w:spacing w:after="0" w:line="240" w:lineRule="auto"/>
        <w:ind w:left="0" w:firstLine="0"/>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проезжей части улиц в границах жилого сектора населённых пунктов;</w:t>
      </w:r>
    </w:p>
    <w:p w:rsidR="001D3122" w:rsidRPr="001D3122" w:rsidRDefault="001D3122" w:rsidP="007E12E0">
      <w:pPr>
        <w:numPr>
          <w:ilvl w:val="0"/>
          <w:numId w:val="35"/>
        </w:numPr>
        <w:tabs>
          <w:tab w:val="left" w:pos="567"/>
          <w:tab w:val="left" w:pos="993"/>
        </w:tabs>
        <w:spacing w:after="0" w:line="240" w:lineRule="auto"/>
        <w:ind w:left="0" w:firstLine="0"/>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пешеходных дорожек аллей, парков, скверов, бульваров;</w:t>
      </w:r>
    </w:p>
    <w:p w:rsidR="001D3122" w:rsidRPr="001D3122" w:rsidRDefault="001D3122" w:rsidP="007E12E0">
      <w:pPr>
        <w:numPr>
          <w:ilvl w:val="0"/>
          <w:numId w:val="35"/>
        </w:numPr>
        <w:tabs>
          <w:tab w:val="left" w:pos="993"/>
        </w:tabs>
        <w:spacing w:after="0" w:line="240" w:lineRule="auto"/>
        <w:ind w:left="0" w:firstLine="0"/>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детских и спортивных площадок;</w:t>
      </w:r>
    </w:p>
    <w:p w:rsidR="001D3122" w:rsidRPr="001D3122" w:rsidRDefault="001D3122" w:rsidP="007E12E0">
      <w:pPr>
        <w:numPr>
          <w:ilvl w:val="0"/>
          <w:numId w:val="35"/>
        </w:numPr>
        <w:tabs>
          <w:tab w:val="left" w:pos="993"/>
          <w:tab w:val="left" w:pos="1560"/>
        </w:tabs>
        <w:spacing w:after="0" w:line="240" w:lineRule="auto"/>
        <w:ind w:left="0" w:firstLine="0"/>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4.7.   Включение УО осуществляется в соответствии с Графиком работы наружного освещения в сельском поселении.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4.8.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4.9. </w:t>
      </w:r>
      <w:r w:rsidRPr="001D3122">
        <w:rPr>
          <w:rFonts w:ascii="Times New Roman" w:eastAsia="Times New Roman" w:hAnsi="Times New Roman" w:cs="Times New Roman"/>
          <w:sz w:val="24"/>
          <w:szCs w:val="24"/>
          <w:shd w:val="clear" w:color="auto" w:fill="FFFFFF"/>
          <w:lang w:eastAsia="ru-RU"/>
        </w:rPr>
        <w:t>Устранение дефектов стационарного электрического освещения осуществляется в сроки, предусмотренные таблицей 6.8 Национального стандарта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4.10. Не допускается эксплуатация устройств наружного освещения при наличии обрывов проводов, повреждений опор, изоляторов.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4.11.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4.11.1.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4.11.2. следить за включением и отключением освещения в соответствии с установленным порядком;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4.11.3. соблюдать правила установки, содержания, размещения и эксплуатации наружного освещения и оформления;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4.11.4. своевременно производить замену фонарей наружного освещения.</w:t>
      </w:r>
    </w:p>
    <w:p w:rsidR="001D3122" w:rsidRPr="001D3122" w:rsidRDefault="001D3122" w:rsidP="007E12E0">
      <w:pPr>
        <w:tabs>
          <w:tab w:val="left" w:pos="993"/>
        </w:tabs>
        <w:spacing w:after="0" w:line="240" w:lineRule="auto"/>
        <w:contextualSpacing/>
        <w:jc w:val="both"/>
        <w:rPr>
          <w:rFonts w:ascii="Times New Roman" w:eastAsia="Calibri" w:hAnsi="Times New Roman" w:cs="Times New Roman"/>
          <w:sz w:val="24"/>
          <w:szCs w:val="24"/>
          <w:lang w:eastAsia="ar-SA"/>
        </w:rPr>
      </w:pP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5. Организация озеленения, включая порядок создания, содержания, восстановления и охраны зеленых насаждений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5.1. Общие требования к содержанию зеленых насаждений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5.1.1. Положения настоящего раздела распространяются на все озелененные территории муниципального образования, за исключением насаждений, находящихся на земельных участках, принадлежащих гражданам и юридическим лицам на праве частной собственности и не имеющих ограничений по использованию зеленых насаждений.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5.1.2. Озелененные территории вместе с пешеходными и парковыми дорожками, площадками, малыми архитектурными формами и оборудованием, парковыми сооружениями выполняют экологические, санитарно-гигиенические, рекреационные и эстетические функции, являются обязательным элементом благоустройства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5.1.3. Граждане имеют право свободно пребывать в садах, парках, скверах, посещать мемориальные комплексы и другие территории общего пользования,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озелененных территорий ограниченного пользования,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1D3122" w:rsidRPr="001D3122" w:rsidRDefault="001D3122" w:rsidP="007E12E0">
      <w:pPr>
        <w:spacing w:after="0" w:line="240" w:lineRule="auto"/>
        <w:ind w:firstLine="708"/>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При проектировании озеленения на территории объектов рекреации необходимо:</w:t>
      </w:r>
    </w:p>
    <w:p w:rsidR="001D3122" w:rsidRPr="001D3122" w:rsidRDefault="001D3122" w:rsidP="007E12E0">
      <w:pPr>
        <w:spacing w:after="0" w:line="240" w:lineRule="auto"/>
        <w:ind w:firstLine="708"/>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D3122" w:rsidRPr="001D3122" w:rsidRDefault="001D3122" w:rsidP="007E12E0">
      <w:pPr>
        <w:spacing w:after="0" w:line="240" w:lineRule="auto"/>
        <w:ind w:firstLine="708"/>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D3122" w:rsidRPr="001D3122" w:rsidRDefault="001D3122" w:rsidP="007E12E0">
      <w:pPr>
        <w:spacing w:after="0" w:line="240" w:lineRule="auto"/>
        <w:ind w:firstLine="708"/>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произвести почвенную диагностику условий питания растений;</w:t>
      </w:r>
    </w:p>
    <w:p w:rsidR="001D3122" w:rsidRPr="001D3122" w:rsidRDefault="001D3122" w:rsidP="007E12E0">
      <w:pPr>
        <w:spacing w:after="0" w:line="240" w:lineRule="auto"/>
        <w:ind w:firstLine="708"/>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D3122" w:rsidRPr="001D3122" w:rsidRDefault="001D3122" w:rsidP="007E12E0">
      <w:pPr>
        <w:spacing w:after="0" w:line="240" w:lineRule="auto"/>
        <w:ind w:firstLine="708"/>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обеспечивать озеленение и формирование берегов водоема.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5.1.4. На озелененных территориях общего пользования запрещается: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сбрасывать снег с крыш на участки, занятые зелеными насаждениями, без принятия мер, обеспечивающих сохранность деревьев и кустарников;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shd w:val="clear" w:color="auto" w:fill="FFFFFF"/>
          <w:lang w:eastAsia="ru-RU"/>
        </w:rPr>
        <w:t>- остановка, стоянка и хранение автомототранспортных средств на газонах, клумбах, иных участках с зелеными насаждениями.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ломать деревья, кустарники, их ветви;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разводить костры;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засорять газоны, цветники;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ремонтировать или мыть транспортные средства, устанавливать гаражи и иные укрытия для автотранспорта;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самовольно устраивать огороды;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пасти скот;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 производить побелку стволов деревьев, кроме деревьев на участках и территории объектов,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а также в случаях защиты деревьев от солнечных ожогов. Побелка деревьев может производиться только известью или специальными растворами для побелки;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добывать растительную землю, песок у корней деревьев и кустарников;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сжигать листву, траву, части деревьев и кустарников;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перемещаться, располагаться для отдыха и игр на газонах садов, скверов, парков, бульваров, кроме специально предназначенных для этого мест;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кататься на лыжах и санках на объектах озеленения вне специально отведенных для этого мест;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выгуливать на газонах и цветниках домашних животных. Места, разрешенные для выгула домашних животных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определяются постановлением администрации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складировать строительные материалы.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5.2. Создание, содержание и сохранение зеленых насаждений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5.2.1. Создание зеленых насаждений - работы по озеленению, включающие подготовку территории для посадки, приобретение стандартного посадочного материала, посадку и уход за зелеными насаждениями (деревьями, кустарниками, газонами, цветниками).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5.2.2. Создание и развитие озелененных территорий общего пользования осуществляется в соответствии с градостроительной и проектной документацией.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shd w:val="clear" w:color="auto" w:fill="FFFFFF"/>
          <w:lang w:eastAsia="ru-RU"/>
        </w:rP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5.2.4. Работы по озеленению необходимо планировать в комплексе с системой озеленения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Необходимо организовывать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жилого района.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5.2.5.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 рамках мероприятий по содержанию озелененных территорий необходимо:</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принимать меры в случаях массового появления вредителей и болезней, производить замазку ран и дупел на деревьях;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производить комплексный уход за газонами, систематический покос газонов и иной травянистой растительности;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проводить своевременный ремонт ограждений зеленых насаждений.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5.2.6. Разрешается посадка цветов в порядке личной инициативы граждан на балконах, а также у входов в жилые дома и на внутриквартальных территориях.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5.2.7. Субъектами, ответственными за содержание и сохранение зеленых насаждений, являются: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 озелененных территориях, находящихся в муниципальной собственности, переданных во владение и/или пользование третьим лицам, - владельцы и/или пользователи этих земельных участков;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на озелененных территориях, находящихся в муниципальной собственности, не переданных во владение и/или пользование третьим лицам, - органы местного самоуправления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 озелененных территориях, находящихся в иных формах собственности, - собственники или иные законные пользователи (физические и юридические лица).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5.2.8. 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обеспечивать квалифицированный уход за зелеными насаждениями;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проводить наблюдение за состоянием зеленых насаждений, своевременно выявлять очаги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обеспечивать снос аварийных, </w:t>
      </w:r>
      <w:proofErr w:type="spellStart"/>
      <w:r w:rsidRPr="001D3122">
        <w:rPr>
          <w:rFonts w:ascii="Times New Roman" w:eastAsia="Times New Roman" w:hAnsi="Times New Roman" w:cs="Times New Roman"/>
          <w:sz w:val="24"/>
          <w:szCs w:val="24"/>
          <w:lang w:eastAsia="ru-RU"/>
        </w:rPr>
        <w:t>старовозрастных</w:t>
      </w:r>
      <w:proofErr w:type="spellEnd"/>
      <w:r w:rsidRPr="001D3122">
        <w:rPr>
          <w:rFonts w:ascii="Times New Roman" w:eastAsia="Times New Roman" w:hAnsi="Times New Roman" w:cs="Times New Roman"/>
          <w:sz w:val="24"/>
          <w:szCs w:val="24"/>
          <w:lang w:eastAsia="ru-RU"/>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производить своевременную обрезку ветвей в охранной зоне воздушных сетей коммуникаций, а также закрывающих указатели улиц и номерные знаки домов, дорожные знаки;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не допускать засорение земельных участков, занимаемых зелеными насаждениями бытовыми, строительными и промышленными отходами, сорными видами растений;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регулярно уничтожать все виды сорных растений (в том числе растений, содержащих наркотические вещества и аллергены) на своих территориях и не допускать их произрастания в дальнейшем;</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производить уборку упавших зеленых насаждений;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 летнее время и сухую погоду поливать газоны, цветники, деревья и кустарники;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производить своевременный ремонт ограждений зеленых насаждений;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снос, обрезку, пересадку зеленых насаждений оформлять в порядке, установленном настоящими Правилами.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6. Размещение информации, установка знаков адресации и вывесок</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6.1. Домовые знаки.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6.1.1. Здания и сооружения должны быть оборудованы домовыми знаками. Состав домовых знаков на конкретном здании определяется функциональным назначением и местоположением зданий относительно улично-дорожной сети.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6.1.2. Общими требованиями к размещению знаков адресации являются: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унификация мест размещения, соблюдение единых правил размещения;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6.1.3. Размещение указателей с наименованием улиц должно отвечать следующим требованиям: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размещение на участке фасада, свободном от выступающих архитектурных деталей;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привязка к вертикальной оси простенка, архитектурным членениям фасада;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единая вертикальная отметка размещения знаков на соседних фасадах;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отсутствие внешних заслоняющих объектов (зеленых насаждений, построек).</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6.1.4. Номерные знаки должны быть размещены: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 главном фасаде - в простенке с правой стороны фасада;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 улицах с односторонним движением транспорта - на стороне фасада, ближней по направлению движения транспорта;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у арки или главного входа - с правой стороны или над проемом;</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 дворовых фасадах - в простенке со стороны внутриквартального проезда;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 оградах и корпусах промышленных предприятий - справа от главного входа, въезда;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при длине фасада, ограды более 100 м - на противоположных сторонах таких фасада, ограды;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у перекрестка улиц - в простенке на угловом участке фасада с обеих сторон квартала;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при размещении рядом с номерным знаком - на единой вертикальной оси.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6.1.5. Указатели с наименованием улиц и номерные знаки должны содержаться в чистоте и в исправном состоянии. За чистоту и исправность указателей с наименованием улиц и номерных знаков ответственность несут лица, отвечающие за содержание зданий.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6.2. Средства наружной информации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6.2.1. 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законодательства Российской Федерации, быть технически исправными и эстетически ухоженными, очищенными от грязи и иного мусора.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Не допускается размещение и эксплуатация средств наружной информации и конструкций к ним с поврежденным информационным полем, а также завешивание, заклеивание средств наружной информации полиэтиленовой пленкой и иными подобными материалами.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Не допускается наличие на средствах наружной информации механических повреждений, а также нарушение целостности конструкции.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Не допускается размещение на средствах наружной информации объявлений, посторонних надписей, изображений и других сообщений, не относящихся к данному средству наружной информации.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здания после монтажа (демонтажа) средства наружной информации и (или) конструкции к нему в течение трех суток.</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информации в течение 5 дней.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6.2.3. Не допускается размещение средств наружной информации: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на расстоянии ближе, чем 2,0 м от мемориальных досок;</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перекрывающих домовые знаки;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на знаке дорожного движения, его опоре или любом ином приспособлении, предназначенном </w:t>
      </w:r>
      <w:proofErr w:type="gramStart"/>
      <w:r w:rsidRPr="001D3122">
        <w:rPr>
          <w:rFonts w:ascii="Times New Roman" w:eastAsia="Times New Roman" w:hAnsi="Times New Roman" w:cs="Times New Roman"/>
          <w:sz w:val="24"/>
          <w:szCs w:val="24"/>
          <w:lang w:eastAsia="ru-RU"/>
        </w:rPr>
        <w:t>для регулировании</w:t>
      </w:r>
      <w:proofErr w:type="gramEnd"/>
      <w:r w:rsidRPr="001D3122">
        <w:rPr>
          <w:rFonts w:ascii="Times New Roman" w:eastAsia="Times New Roman" w:hAnsi="Times New Roman" w:cs="Times New Roman"/>
          <w:sz w:val="24"/>
          <w:szCs w:val="24"/>
          <w:lang w:eastAsia="ru-RU"/>
        </w:rPr>
        <w:t xml:space="preserve"> движения;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с использованием мерцающего света, на основе динамически изменяющихся изображений. Данные требования не распространяются на торговые центры (торгово-развлекательные центры (комплексы) общей площадью свыше 5000 </w:t>
      </w:r>
      <w:proofErr w:type="spellStart"/>
      <w:proofErr w:type="gramStart"/>
      <w:r w:rsidRPr="001D3122">
        <w:rPr>
          <w:rFonts w:ascii="Times New Roman" w:eastAsia="Times New Roman" w:hAnsi="Times New Roman" w:cs="Times New Roman"/>
          <w:sz w:val="24"/>
          <w:szCs w:val="24"/>
          <w:lang w:eastAsia="ru-RU"/>
        </w:rPr>
        <w:t>кв.м</w:t>
      </w:r>
      <w:proofErr w:type="spellEnd"/>
      <w:proofErr w:type="gramEnd"/>
      <w:r w:rsidRPr="001D3122">
        <w:rPr>
          <w:rFonts w:ascii="Times New Roman" w:eastAsia="Times New Roman" w:hAnsi="Times New Roman" w:cs="Times New Roman"/>
          <w:sz w:val="24"/>
          <w:szCs w:val="24"/>
          <w:lang w:eastAsia="ru-RU"/>
        </w:rPr>
        <w:t xml:space="preserve">), офисные здания делового и коммерческого назначения, рынки общей площадью свыше 5000 </w:t>
      </w:r>
      <w:proofErr w:type="spellStart"/>
      <w:r w:rsidRPr="001D3122">
        <w:rPr>
          <w:rFonts w:ascii="Times New Roman" w:eastAsia="Times New Roman" w:hAnsi="Times New Roman" w:cs="Times New Roman"/>
          <w:sz w:val="24"/>
          <w:szCs w:val="24"/>
          <w:lang w:eastAsia="ru-RU"/>
        </w:rPr>
        <w:t>кв.м</w:t>
      </w:r>
      <w:proofErr w:type="spellEnd"/>
      <w:r w:rsidRPr="001D3122">
        <w:rPr>
          <w:rFonts w:ascii="Times New Roman" w:eastAsia="Times New Roman" w:hAnsi="Times New Roman" w:cs="Times New Roman"/>
          <w:sz w:val="24"/>
          <w:szCs w:val="24"/>
          <w:lang w:eastAsia="ru-RU"/>
        </w:rPr>
        <w:t>, расположенные на типовых улицах;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 на ограждающих конструкциях (заборах, шлагбаумах и т.д.), кроме ограждения приямков подвальных помещений;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 границах жилых помещений.</w:t>
      </w:r>
    </w:p>
    <w:p w:rsidR="001D3122" w:rsidRPr="001D3122" w:rsidRDefault="001D3122" w:rsidP="007E12E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1D3122">
        <w:rPr>
          <w:rFonts w:ascii="Times New Roman" w:eastAsia="Arial" w:hAnsi="Times New Roman" w:cs="Times New Roman"/>
          <w:sz w:val="24"/>
          <w:szCs w:val="24"/>
          <w:lang w:eastAsia="ar-SA"/>
        </w:rPr>
        <w:t>6.2.4. Максимальная длина вывески не должна превышать 12 м.</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6.3. Газеты, афиши, иные информационные материалы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6.3.1.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6.3.2.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7. Размещение и содержание детских и спортивных площадок, площадок для выгула животных, малых архитектурных форм</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7.1.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предусмотрено размещение следующих видов площадок: детских, спортивных, для выгула животных. </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 Детские площадки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w:t>
      </w:r>
      <w:proofErr w:type="spellStart"/>
      <w:r w:rsidRPr="001D3122">
        <w:rPr>
          <w:rFonts w:ascii="Times New Roman" w:eastAsia="Times New Roman" w:hAnsi="Times New Roman" w:cs="Times New Roman"/>
          <w:sz w:val="24"/>
          <w:szCs w:val="24"/>
          <w:lang w:eastAsia="ru-RU"/>
        </w:rPr>
        <w:t>скалодромы</w:t>
      </w:r>
      <w:proofErr w:type="spellEnd"/>
      <w:r w:rsidRPr="001D3122">
        <w:rPr>
          <w:rFonts w:ascii="Times New Roman" w:eastAsia="Times New Roman" w:hAnsi="Times New Roman" w:cs="Times New Roman"/>
          <w:sz w:val="24"/>
          <w:szCs w:val="24"/>
          <w:lang w:eastAsia="ru-RU"/>
        </w:rPr>
        <w:t>, велодромы и т.п.) и оборудование специальных мест для катания на самокатах, роликовых досках и коньках.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7.2.2. Расстояние от окон жилых домов и общественных зданий до границ детских площадок должно соответствовать требованиям нормативно-технических документов. Детские площадки должны быть размещены на участках жилой застройки, на озелененных территориях, в парках.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7.2.3. В условиях высокоплотной застройки размеры площадок принимаются в зависимости от имеющихся территориальных возможностей.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На территории детской площадки не должно располагаться элементов инженерного оборудования (смотровые люки, решетки </w:t>
      </w:r>
      <w:proofErr w:type="spellStart"/>
      <w:r w:rsidRPr="001D3122">
        <w:rPr>
          <w:rFonts w:ascii="Times New Roman" w:eastAsia="Times New Roman" w:hAnsi="Times New Roman" w:cs="Times New Roman"/>
          <w:sz w:val="24"/>
          <w:szCs w:val="24"/>
          <w:lang w:eastAsia="ru-RU"/>
        </w:rPr>
        <w:t>дождеприемных</w:t>
      </w:r>
      <w:proofErr w:type="spellEnd"/>
      <w:r w:rsidRPr="001D3122">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 территории детской площадки запрещается проезд и размещение автотранспортных средств.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7.2.5.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roofErr w:type="gramStart"/>
      <w:r w:rsidRPr="001D3122">
        <w:rPr>
          <w:rFonts w:ascii="Times New Roman" w:eastAsia="Times New Roman" w:hAnsi="Times New Roman" w:cs="Times New Roman"/>
          <w:sz w:val="24"/>
          <w:szCs w:val="24"/>
          <w:lang w:eastAsia="ru-RU"/>
        </w:rPr>
        <w:t>)..</w:t>
      </w:r>
      <w:proofErr w:type="gramEnd"/>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7.2.7.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w:t>
      </w:r>
      <w:r w:rsidRPr="001D3122">
        <w:rPr>
          <w:rFonts w:ascii="Times New Roman" w:eastAsia="Times New Roman" w:hAnsi="Times New Roman" w:cs="Times New Roman"/>
          <w:sz w:val="24"/>
          <w:szCs w:val="24"/>
          <w:lang w:eastAsia="ru-RU"/>
        </w:rPr>
        <w:lastRenderedPageBreak/>
        <w:t>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7.2.8. При выборе оборудования необходимо придерживаться современных тенденций в области развития уличной детской игровой инфраструктуры (в том числе по дизайну, функциональному назначению и эксплуатационным свойствам оборудования).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7.2.10. Ограждение площадок (при его наличии) проектируется с использованием изгородей, элементов дизайна, ландшафтной архитектуры, вертикального озеленения, с учетом требований по безопасности.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7.3. Спортивные площадки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7.3.1.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7.3.2.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7.3.3. Площадки оборудуются сетчатым ограждением высотой 2,5-3 м, а в местах примыкания спортивных площадок друг к другу - высотой не менее 1,2 м.</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7.3.4. Озеленение площадок размещается по периметру. Для ограждения площадки необходимо применять вертикальное озеленение.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7.3.5. На территории спортивной площадки запрещается проезд и размещение автотранспортных средств.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7.4. Площадки для выгула собак</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7.4.1. Площадки для выгула собак необходимо размещать </w:t>
      </w:r>
      <w:r w:rsidRPr="001D3122">
        <w:rPr>
          <w:rFonts w:ascii="Times New Roman" w:eastAsia="Times New Roman" w:hAnsi="Times New Roman" w:cs="Times New Roman"/>
          <w:sz w:val="24"/>
          <w:szCs w:val="24"/>
          <w:shd w:val="clear" w:color="auto" w:fill="FFFFFF"/>
          <w:lang w:eastAsia="ru-RU"/>
        </w:rPr>
        <w:t xml:space="preserve">за пределами санитарной зоны источников водоснабжения первого и второго поясов в парках, лесопарках, иных территориях общего </w:t>
      </w:r>
      <w:proofErr w:type="gramStart"/>
      <w:r w:rsidRPr="001D3122">
        <w:rPr>
          <w:rFonts w:ascii="Times New Roman" w:eastAsia="Times New Roman" w:hAnsi="Times New Roman" w:cs="Times New Roman"/>
          <w:sz w:val="24"/>
          <w:szCs w:val="24"/>
          <w:shd w:val="clear" w:color="auto" w:fill="FFFFFF"/>
          <w:lang w:eastAsia="ru-RU"/>
        </w:rPr>
        <w:t>пользования.</w:t>
      </w:r>
      <w:r w:rsidRPr="001D3122">
        <w:rPr>
          <w:rFonts w:ascii="Times New Roman" w:eastAsia="Times New Roman" w:hAnsi="Times New Roman" w:cs="Times New Roman"/>
          <w:sz w:val="24"/>
          <w:szCs w:val="24"/>
          <w:lang w:eastAsia="ru-RU"/>
        </w:rPr>
        <w:t>.</w:t>
      </w:r>
      <w:proofErr w:type="gramEnd"/>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7.4.2. Перечень элементов благоустройства на территории площадки для выгула собак включает: </w:t>
      </w:r>
      <w:r w:rsidRPr="001D3122">
        <w:rPr>
          <w:rFonts w:ascii="Times New Roman" w:eastAsia="Times New Roman" w:hAnsi="Times New Roman" w:cs="Times New Roman"/>
          <w:sz w:val="24"/>
          <w:szCs w:val="24"/>
          <w:shd w:val="clear" w:color="auto" w:fill="FFFFFF"/>
          <w:lang w:eastAsia="ru-RU"/>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1D3122">
        <w:rPr>
          <w:rFonts w:ascii="Times New Roman" w:eastAsia="Times New Roman" w:hAnsi="Times New Roman" w:cs="Times New Roman"/>
          <w:sz w:val="24"/>
          <w:szCs w:val="24"/>
          <w:lang w:eastAsia="ru-RU"/>
        </w:rPr>
        <w:t>.</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7.4.</w:t>
      </w:r>
      <w:proofErr w:type="gramStart"/>
      <w:r w:rsidRPr="001D3122">
        <w:rPr>
          <w:rFonts w:ascii="Times New Roman" w:eastAsia="Times New Roman" w:hAnsi="Times New Roman" w:cs="Times New Roman"/>
          <w:sz w:val="24"/>
          <w:szCs w:val="24"/>
          <w:lang w:eastAsia="ru-RU"/>
        </w:rPr>
        <w:t>3.Покрытие</w:t>
      </w:r>
      <w:proofErr w:type="gramEnd"/>
      <w:r w:rsidRPr="001D3122">
        <w:rPr>
          <w:rFonts w:ascii="Times New Roman" w:eastAsia="Times New Roman" w:hAnsi="Times New Roman" w:cs="Times New Roman"/>
          <w:sz w:val="24"/>
          <w:szCs w:val="24"/>
          <w:lang w:eastAsia="ru-RU"/>
        </w:rPr>
        <w:t xml:space="preserve"> площадки для выгула и дрессировки животных необходимо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7.4.4.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Подход к площадке оборудуется твердым видом покрытия.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7.4.5. На территории площадки необходимо предусматривать информационный стенд с правилами пользования площадкой.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7.4.6. К работам по содержанию площадок для выгула животных относятся: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а) содержание покрытия в летний и зимний периоды, в том числе: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очистка и подметание территории площадки;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мойка территории площадки;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посыпка и обработка территории площадки </w:t>
      </w:r>
      <w:proofErr w:type="spellStart"/>
      <w:r w:rsidRPr="001D3122">
        <w:rPr>
          <w:rFonts w:ascii="Times New Roman" w:eastAsia="Times New Roman" w:hAnsi="Times New Roman" w:cs="Times New Roman"/>
          <w:sz w:val="24"/>
          <w:szCs w:val="24"/>
          <w:lang w:eastAsia="ru-RU"/>
        </w:rPr>
        <w:t>противогололедными</w:t>
      </w:r>
      <w:proofErr w:type="spellEnd"/>
      <w:r w:rsidRPr="001D3122">
        <w:rPr>
          <w:rFonts w:ascii="Times New Roman" w:eastAsia="Times New Roman" w:hAnsi="Times New Roman" w:cs="Times New Roman"/>
          <w:sz w:val="24"/>
          <w:szCs w:val="24"/>
          <w:lang w:eastAsia="ru-RU"/>
        </w:rPr>
        <w:t> средствами, безопасными для животных (например, песок и мелкая гравийная крошка);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текущий ремонт;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б) содержание элементов благоустройства площадки для выгула животных, в том числе:</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наполнение ящика для одноразовых пакетов;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очистка урн;</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текущий ремонт.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7.5. Малые архитектурные формы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lang w:eastAsia="ru-RU"/>
        </w:rPr>
        <w:t xml:space="preserve">7.5.1. К малым архитектурным формам относятся: </w:t>
      </w:r>
      <w:r w:rsidRPr="001D3122">
        <w:rPr>
          <w:rFonts w:ascii="Times New Roman" w:eastAsia="Times New Roman" w:hAnsi="Times New Roman" w:cs="Times New Roman"/>
          <w:sz w:val="24"/>
          <w:szCs w:val="24"/>
          <w:shd w:val="clear" w:color="auto" w:fill="FFFFFF"/>
          <w:lang w:eastAsia="ru-RU"/>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7.5.2.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7.5.3. При проектировании и выборе малых архитектурных форм,</w:t>
      </w:r>
      <w:r w:rsidRPr="001D3122">
        <w:rPr>
          <w:rFonts w:ascii="Times New Roman" w:eastAsia="Times New Roman" w:hAnsi="Times New Roman" w:cs="Times New Roman"/>
          <w:sz w:val="24"/>
          <w:szCs w:val="24"/>
          <w:shd w:val="clear" w:color="auto" w:fill="FFFFFF"/>
          <w:lang w:eastAsia="ru-RU"/>
        </w:rPr>
        <w:t xml:space="preserve"> в том числе уличной </w:t>
      </w:r>
      <w:proofErr w:type="gramStart"/>
      <w:r w:rsidRPr="001D3122">
        <w:rPr>
          <w:rFonts w:ascii="Times New Roman" w:eastAsia="Times New Roman" w:hAnsi="Times New Roman" w:cs="Times New Roman"/>
          <w:sz w:val="24"/>
          <w:szCs w:val="24"/>
          <w:shd w:val="clear" w:color="auto" w:fill="FFFFFF"/>
          <w:lang w:eastAsia="ru-RU"/>
        </w:rPr>
        <w:t>мебели, </w:t>
      </w:r>
      <w:r w:rsidRPr="001D3122">
        <w:rPr>
          <w:rFonts w:ascii="Times New Roman" w:eastAsia="Times New Roman" w:hAnsi="Times New Roman" w:cs="Times New Roman"/>
          <w:sz w:val="24"/>
          <w:szCs w:val="24"/>
          <w:lang w:eastAsia="ru-RU"/>
        </w:rPr>
        <w:t xml:space="preserve"> необходимо</w:t>
      </w:r>
      <w:proofErr w:type="gramEnd"/>
      <w:r w:rsidRPr="001D3122">
        <w:rPr>
          <w:rFonts w:ascii="Times New Roman" w:eastAsia="Times New Roman" w:hAnsi="Times New Roman" w:cs="Times New Roman"/>
          <w:sz w:val="24"/>
          <w:szCs w:val="24"/>
          <w:lang w:eastAsia="ru-RU"/>
        </w:rPr>
        <w:t xml:space="preserve"> учитывать:</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а) наличие свободной площади на благоустраиваемой территории;</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б) соответствие материалов и конструкции МАФ климату и назначению МАФ;</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 защиту от образования наледи и снежных заносов, обеспечение стока воды;</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г) пропускную способность территории, частоту и продолжительность использования МАФ;</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д) возраст потенциальных пользователей МАФ;</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е) антивандальную защищенность МАФ от разрушения, оклейки, нанесения надписей и изображений;</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ж) удобство обслуживания, а также механизированной и ручной очистки территории рядом с МАФ и под конструкцией;</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з) возможность ремонта или замены деталей МАФ;</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и) интенсивность пешеходного и автомобильного движения, близость транспортных узлов;</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к) эргономичность конструкций (высоту и наклон спинки скамеек, высоту урн и другие характеристики);</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л) расцветку и стилистическое сочетание с другими МАФ и окружающей архитектурой;</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м) безопасность для потенциальных пользователей.</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7.5.4. При установке МАФ и уличной мебели необходимо предусматривать обеспечение:</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а) расположения МАФ, не создающего препятствий для пешеходов;</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б) приоритета компактной установки МАФ на минимальной площади в местах большого скопления людей;</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 устойчивости конструкции;</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г) надежной фиксации или возможности перемещения элементов в зависимости от типа МАФ и условий расположения;</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д) наличия в каждой конкретной зоне благоустраиваемой территории рекомендуемых типов МАФ для такой зоны.</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7.5.5. В целях защиты МАФ от графического вандализма необходимо:</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а) минимизировать площадь поверхностей МАФ, при этом свободные поверхности следует делать с рельефным </w:t>
      </w:r>
      <w:proofErr w:type="spellStart"/>
      <w:r w:rsidRPr="001D3122">
        <w:rPr>
          <w:rFonts w:ascii="Times New Roman" w:eastAsia="Times New Roman" w:hAnsi="Times New Roman" w:cs="Times New Roman"/>
          <w:sz w:val="24"/>
          <w:szCs w:val="24"/>
          <w:lang w:eastAsia="ru-RU"/>
        </w:rPr>
        <w:t>текстурированием</w:t>
      </w:r>
      <w:proofErr w:type="spellEnd"/>
      <w:r w:rsidRPr="001D3122">
        <w:rPr>
          <w:rFonts w:ascii="Times New Roman" w:eastAsia="Times New Roman" w:hAnsi="Times New Roman" w:cs="Times New Roman"/>
          <w:sz w:val="24"/>
          <w:szCs w:val="24"/>
          <w:lang w:eastAsia="ru-RU"/>
        </w:rPr>
        <w:t xml:space="preserve"> или перфорированием, препятствующим графическому вандализму или облегчающим его устранение;</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w:t>
      </w:r>
      <w:r w:rsidRPr="001D3122">
        <w:rPr>
          <w:rFonts w:ascii="Times New Roman" w:eastAsia="Times New Roman" w:hAnsi="Times New Roman" w:cs="Times New Roman"/>
          <w:sz w:val="24"/>
          <w:szCs w:val="24"/>
          <w:lang w:eastAsia="ru-RU"/>
        </w:rPr>
        <w:lastRenderedPageBreak/>
        <w:t>и устойчивых к абразивным и растворяющим веществам материалов, отдавая предпочтение темным тонам окраски плоских поверхностей;</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rsidR="001D3122" w:rsidRPr="001D3122" w:rsidRDefault="001D3122" w:rsidP="007E12E0">
      <w:pPr>
        <w:suppressAutoHyphens/>
        <w:spacing w:after="0" w:line="240" w:lineRule="auto"/>
        <w:ind w:left="12"/>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ab/>
        <w:t xml:space="preserve">Ремонт и покраска МАФ осуществляется </w:t>
      </w:r>
      <w:proofErr w:type="gramStart"/>
      <w:r w:rsidRPr="001D3122">
        <w:rPr>
          <w:rFonts w:ascii="Times New Roman" w:eastAsia="Times New Roman" w:hAnsi="Times New Roman" w:cs="Times New Roman"/>
          <w:sz w:val="24"/>
          <w:szCs w:val="24"/>
          <w:lang w:eastAsia="ar-SA"/>
        </w:rPr>
        <w:t>ежегодно  до</w:t>
      </w:r>
      <w:proofErr w:type="gramEnd"/>
      <w:r w:rsidRPr="001D3122">
        <w:rPr>
          <w:rFonts w:ascii="Times New Roman" w:eastAsia="Times New Roman" w:hAnsi="Times New Roman" w:cs="Times New Roman"/>
          <w:sz w:val="24"/>
          <w:szCs w:val="24"/>
          <w:lang w:eastAsia="ar-SA"/>
        </w:rPr>
        <w:t xml:space="preserve"> наступления летнего сезона. </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7.5.6. Не допускается: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использовать малые архитектурные формы не по назначению (сушка белья и т.д.);</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развешивать и наклеивать любую информационно-печатную продукцию на малых архитектурных формах;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ломать и повреждать малые архитектурные формы и их конструктивные элементы;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купаться в фонтанах и загрязнять их любыми способами;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использовать шины и покрышки колес транспортных средств, в качестве малых архитектурных форм или декоративного ограждения территории общего пользования.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8. Организация пешеходных коммуникаций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8.1. Пешеходные коммуникации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8.1.1. Пешеходные коммуникации обеспечивают пешеходные связи и передвижения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К пешеходным коммуникациям относят: тротуары, аллеи, дорожки, тропинки. При проектировании пешеходных коммуникаций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необходимо</w:t>
      </w:r>
      <w:proofErr w:type="gramEnd"/>
      <w:r w:rsidRPr="001D3122">
        <w:rPr>
          <w:rFonts w:ascii="Times New Roman" w:eastAsia="Times New Roman" w:hAnsi="Times New Roman" w:cs="Times New Roman"/>
          <w:sz w:val="24"/>
          <w:szCs w:val="24"/>
          <w:lang w:eastAsia="ru-RU"/>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shd w:val="clear" w:color="auto" w:fill="FFFFFF"/>
          <w:lang w:eastAsia="ru-RU"/>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2" w:anchor="/document/400382837/entry/0" w:history="1">
        <w:r w:rsidRPr="007E12E0">
          <w:rPr>
            <w:rFonts w:ascii="Times New Roman" w:eastAsia="Times New Roman" w:hAnsi="Times New Roman" w:cs="Times New Roman"/>
            <w:sz w:val="24"/>
            <w:szCs w:val="24"/>
            <w:shd w:val="clear" w:color="auto" w:fill="FFFFFF"/>
            <w:lang w:eastAsia="ru-RU"/>
          </w:rPr>
          <w:t>СП 59.13330.2020</w:t>
        </w:r>
      </w:hyperlink>
      <w:r w:rsidRPr="001D3122">
        <w:rPr>
          <w:rFonts w:ascii="Times New Roman" w:eastAsia="Times New Roman" w:hAnsi="Times New Roman" w:cs="Times New Roman"/>
          <w:sz w:val="24"/>
          <w:szCs w:val="24"/>
          <w:shd w:val="clear" w:color="auto" w:fill="FFFFFF"/>
          <w:lang w:eastAsia="ru-RU"/>
        </w:rPr>
        <w:t> "Свод правил. Доступность зданий и сооружений для маломобильных групп населения. СНиП 35-01-2001".</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8.1.2.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8.1.3. Обязательный перечень элементов благоустройства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w:t>
      </w:r>
      <w:proofErr w:type="gramStart"/>
      <w:r w:rsidRPr="001D3122">
        <w:rPr>
          <w:rFonts w:ascii="Times New Roman" w:eastAsia="Times New Roman" w:hAnsi="Times New Roman" w:cs="Times New Roman"/>
          <w:sz w:val="24"/>
          <w:szCs w:val="24"/>
          <w:lang w:eastAsia="ru-RU"/>
        </w:rPr>
        <w:t>поселения  на</w:t>
      </w:r>
      <w:proofErr w:type="gramEnd"/>
      <w:r w:rsidRPr="001D3122">
        <w:rPr>
          <w:rFonts w:ascii="Times New Roman" w:eastAsia="Times New Roman" w:hAnsi="Times New Roman" w:cs="Times New Roman"/>
          <w:sz w:val="24"/>
          <w:szCs w:val="24"/>
          <w:lang w:eastAsia="ru-RU"/>
        </w:rPr>
        <w:t xml:space="preserve">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9.1. </w:t>
      </w:r>
      <w:r w:rsidRPr="001D3122">
        <w:rPr>
          <w:rFonts w:ascii="Times New Roman" w:eastAsia="Times New Roman" w:hAnsi="Times New Roman" w:cs="Times New Roman"/>
          <w:sz w:val="24"/>
          <w:szCs w:val="24"/>
          <w:shd w:val="clear" w:color="auto" w:fill="FFFFFF"/>
          <w:lang w:eastAsia="ru-RU"/>
        </w:rPr>
        <w:t xml:space="preserve">При проектировании объектов благоустройства необходимо предусматривать доступность среды населенных пунктов для </w:t>
      </w:r>
      <w:r w:rsidRPr="001D3122">
        <w:rPr>
          <w:rFonts w:ascii="Times New Roman" w:eastAsia="Times New Roman" w:hAnsi="Times New Roman" w:cs="Times New Roman"/>
          <w:sz w:val="24"/>
          <w:szCs w:val="24"/>
          <w:lang w:eastAsia="ru-RU"/>
        </w:rPr>
        <w:t>маломобильных групп населения</w:t>
      </w:r>
      <w:r w:rsidRPr="001D3122">
        <w:rPr>
          <w:rFonts w:ascii="Times New Roman" w:eastAsia="Times New Roman" w:hAnsi="Times New Roman" w:cs="Times New Roman"/>
          <w:sz w:val="24"/>
          <w:szCs w:val="24"/>
          <w:shd w:val="clear" w:color="auto" w:fill="FFFFFF"/>
          <w:lang w:eastAsia="ru-RU"/>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9.2.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9.3. Пути движения МГН, входные группы в здания и сооружения необходимо проектировать в соответствии с </w:t>
      </w:r>
      <w:hyperlink r:id="rId13" w:anchor="/document/400382837/entry/0" w:history="1">
        <w:r w:rsidRPr="007E12E0">
          <w:rPr>
            <w:rFonts w:ascii="Times New Roman" w:eastAsia="Times New Roman" w:hAnsi="Times New Roman" w:cs="Times New Roman"/>
            <w:sz w:val="24"/>
            <w:szCs w:val="24"/>
            <w:lang w:eastAsia="ru-RU"/>
          </w:rPr>
          <w:t>СП 59.13330.2020</w:t>
        </w:r>
      </w:hyperlink>
      <w:r w:rsidRPr="001D3122">
        <w:rPr>
          <w:rFonts w:ascii="Times New Roman" w:eastAsia="Times New Roman" w:hAnsi="Times New Roman" w:cs="Times New Roman"/>
          <w:sz w:val="24"/>
          <w:szCs w:val="24"/>
          <w:lang w:eastAsia="ru-RU"/>
        </w:rPr>
        <w:t> "Свод правил. Доступность зданий и сооружений для маломобильных групп населения. СНиП 35-01-2001".</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1D3122">
        <w:rPr>
          <w:rFonts w:ascii="Times New Roman" w:eastAsia="Times New Roman" w:hAnsi="Times New Roman" w:cs="Times New Roman"/>
          <w:sz w:val="24"/>
          <w:szCs w:val="24"/>
          <w:lang w:eastAsia="ru-RU"/>
        </w:rPr>
        <w:t>противогололедными</w:t>
      </w:r>
      <w:proofErr w:type="spellEnd"/>
      <w:r w:rsidRPr="001D3122">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10. Содержание и уборка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10.1. Уборка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осуществляется путем проведения: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работ по содержанию, уборке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единичных массовых мероприятий (субботников).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10.2. При уборке в ночное время следует принимать меры, предупреждающие шум.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10.3.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Организация содержания иных элементов благоустройства осуществляется администрацией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w:t>
      </w:r>
      <w:proofErr w:type="gramStart"/>
      <w:r w:rsidRPr="001D3122">
        <w:rPr>
          <w:rFonts w:ascii="Times New Roman" w:eastAsia="Times New Roman" w:hAnsi="Times New Roman" w:cs="Times New Roman"/>
          <w:sz w:val="24"/>
          <w:szCs w:val="24"/>
          <w:lang w:eastAsia="ru-RU"/>
        </w:rPr>
        <w:t>поселения  по</w:t>
      </w:r>
      <w:proofErr w:type="gramEnd"/>
      <w:r w:rsidRPr="001D3122">
        <w:rPr>
          <w:rFonts w:ascii="Times New Roman" w:eastAsia="Times New Roman" w:hAnsi="Times New Roman" w:cs="Times New Roman"/>
          <w:sz w:val="24"/>
          <w:szCs w:val="24"/>
          <w:lang w:eastAsia="ru-RU"/>
        </w:rPr>
        <w:t xml:space="preserve"> соглашениям со специализированными организациями.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Вывоз скола асфальта при проведении дорожно-ремонтных работ производится организациями, проводящими работы:</w:t>
      </w:r>
    </w:p>
    <w:p w:rsidR="001D3122" w:rsidRPr="001D3122" w:rsidRDefault="001D3122" w:rsidP="007E12E0">
      <w:pPr>
        <w:numPr>
          <w:ilvl w:val="1"/>
          <w:numId w:val="39"/>
        </w:numPr>
        <w:tabs>
          <w:tab w:val="left" w:pos="993"/>
        </w:tabs>
        <w:spacing w:after="0" w:line="240" w:lineRule="auto"/>
        <w:ind w:left="0" w:firstLine="0"/>
        <w:contextualSpacing/>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с улиц муниципального образования - незамедлительно (в ходе работ);</w:t>
      </w:r>
    </w:p>
    <w:p w:rsidR="001D3122" w:rsidRPr="001D3122" w:rsidRDefault="001D3122" w:rsidP="007E12E0">
      <w:pPr>
        <w:numPr>
          <w:ilvl w:val="1"/>
          <w:numId w:val="39"/>
        </w:numPr>
        <w:tabs>
          <w:tab w:val="left" w:pos="993"/>
        </w:tabs>
        <w:spacing w:after="0" w:line="240" w:lineRule="auto"/>
        <w:ind w:left="0" w:firstLine="0"/>
        <w:contextualSpacing/>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с внутриквартальных территорий - в течение суток с момента его образования для последующей утилизации на полигон ТКО.</w:t>
      </w:r>
    </w:p>
    <w:p w:rsidR="001D3122" w:rsidRPr="001D3122" w:rsidRDefault="001D3122" w:rsidP="007E12E0">
      <w:pPr>
        <w:tabs>
          <w:tab w:val="left" w:pos="993"/>
        </w:tabs>
        <w:spacing w:after="0" w:line="240" w:lineRule="auto"/>
        <w:contextualSpacing/>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D3122" w:rsidRPr="001D3122" w:rsidRDefault="001D3122" w:rsidP="007E12E0">
      <w:pPr>
        <w:tabs>
          <w:tab w:val="left" w:pos="1134"/>
        </w:tabs>
        <w:spacing w:after="0" w:line="240" w:lineRule="auto"/>
        <w:contextualSpacing/>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10.4. Особенности уборки территории в весенне-летний период</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10.4.1. Весенне-летняя уборка территории проводится с 15 апреля по 14 октября и предусматривает </w:t>
      </w:r>
      <w:r w:rsidRPr="001D3122">
        <w:rPr>
          <w:rFonts w:ascii="Times New Roman" w:eastAsia="Times New Roman" w:hAnsi="Times New Roman" w:cs="Times New Roman"/>
          <w:sz w:val="24"/>
          <w:szCs w:val="24"/>
          <w:shd w:val="clear" w:color="auto" w:fill="FFFFFF"/>
          <w:lang w:eastAsia="ru-RU"/>
        </w:rPr>
        <w:t xml:space="preserve">уборку и вывоз мусора, мойку проезжей части улиц, уборку бордюров от песка </w:t>
      </w:r>
      <w:r w:rsidRPr="001D3122">
        <w:rPr>
          <w:rFonts w:ascii="Times New Roman" w:eastAsia="Times New Roman" w:hAnsi="Times New Roman" w:cs="Times New Roman"/>
          <w:sz w:val="24"/>
          <w:szCs w:val="24"/>
          <w:shd w:val="clear" w:color="auto" w:fill="FFFFFF"/>
          <w:lang w:eastAsia="ru-RU"/>
        </w:rPr>
        <w:lastRenderedPageBreak/>
        <w:t>и пыли, подметание и мойку тротуаров и дворовых территорий, покос и полив озелененных территорий.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10.4.2. Мойке, очистке должна подвергаться вся ширина проезжей части улиц и площадей.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10.4.3. Уборка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в весенне-летний период производится с целью уменьшения загрязненности и запыленности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посредством мойки, полива, подметания и проведения других работ по содержанию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и включает в себя: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подметание (в сухую погоду полив)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очистку решеток ливневой канализации;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сбор мусора со всей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ремонт и окраску малых архитектурных форм, садовой и уличной мебели, урн, спортивных и детских площадок, ограждений, бордюров;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мытье находящихся в ненадлежащем состоянии малых архитектурных форм, садовой и уличной мебели;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покос травы при достижении травяным покровом высоты 10–15 см. Скошенная трава должна быть убрана в течение 3 суток;</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 период листопада - сбор и вывоз опавшей листвы.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10.4.4. Собранный мусор, смет, листва, скошенная трава, ветки должны вывозиться в соответствии с установленными требованиями.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10.4.5. В период листопада организации, ответственные за уборку территорий, производят сгребание и вывоз опавшей листвы с газонов вдоль улиц и дорог.</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Сгребание листвы к комлевой части деревьев и кустарников запрещается, за исключением случаев утепления теплолюбивых растений.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10.5. Особенности уборки территории в осенне-зимний период</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10.5.1. Осенне-зимняя уборка территории проводится с 15 октября по 14 апреля и предусматривает уборку и вывоз мусора, снега и льда, грязи, обработку улиц </w:t>
      </w:r>
      <w:proofErr w:type="spellStart"/>
      <w:r w:rsidRPr="001D3122">
        <w:rPr>
          <w:rFonts w:ascii="Times New Roman" w:eastAsia="Times New Roman" w:hAnsi="Times New Roman" w:cs="Times New Roman"/>
          <w:sz w:val="24"/>
          <w:szCs w:val="24"/>
          <w:lang w:eastAsia="ru-RU"/>
        </w:rPr>
        <w:t>противогололедными</w:t>
      </w:r>
      <w:proofErr w:type="spellEnd"/>
      <w:r w:rsidRPr="001D3122">
        <w:rPr>
          <w:rFonts w:ascii="Times New Roman" w:eastAsia="Times New Roman" w:hAnsi="Times New Roman" w:cs="Times New Roman"/>
          <w:sz w:val="24"/>
          <w:szCs w:val="24"/>
          <w:lang w:eastAsia="ru-RU"/>
        </w:rPr>
        <w:t xml:space="preserve"> материалами.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lang w:eastAsia="ru-RU"/>
        </w:rPr>
        <w:t xml:space="preserve">10.5.2. Уборка территории общего пользования в осенне-зимний период включает в себя </w:t>
      </w:r>
      <w:r w:rsidRPr="001D3122">
        <w:rPr>
          <w:rFonts w:ascii="Times New Roman" w:eastAsia="Times New Roman" w:hAnsi="Times New Roman" w:cs="Times New Roman"/>
          <w:sz w:val="24"/>
          <w:szCs w:val="24"/>
          <w:shd w:val="clear" w:color="auto" w:fill="FFFFFF"/>
          <w:lang w:eastAsia="ru-RU"/>
        </w:rPr>
        <w:t xml:space="preserve">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1D3122">
        <w:rPr>
          <w:rFonts w:ascii="Times New Roman" w:eastAsia="Times New Roman" w:hAnsi="Times New Roman" w:cs="Times New Roman"/>
          <w:sz w:val="24"/>
          <w:szCs w:val="24"/>
          <w:shd w:val="clear" w:color="auto" w:fill="FFFFFF"/>
          <w:lang w:eastAsia="ru-RU"/>
        </w:rPr>
        <w:t>противогололедную</w:t>
      </w:r>
      <w:proofErr w:type="spellEnd"/>
      <w:r w:rsidRPr="001D3122">
        <w:rPr>
          <w:rFonts w:ascii="Times New Roman" w:eastAsia="Times New Roman" w:hAnsi="Times New Roman" w:cs="Times New Roman"/>
          <w:sz w:val="24"/>
          <w:szCs w:val="24"/>
          <w:shd w:val="clear" w:color="auto" w:fill="FFFFFF"/>
          <w:lang w:eastAsia="ru-RU"/>
        </w:rPr>
        <w:t xml:space="preserve"> обработку территорий </w:t>
      </w:r>
      <w:proofErr w:type="spellStart"/>
      <w:r w:rsidRPr="001D3122">
        <w:rPr>
          <w:rFonts w:ascii="Times New Roman" w:eastAsia="Times New Roman" w:hAnsi="Times New Roman" w:cs="Times New Roman"/>
          <w:sz w:val="24"/>
          <w:szCs w:val="24"/>
          <w:shd w:val="clear" w:color="auto" w:fill="FFFFFF"/>
          <w:lang w:eastAsia="ru-RU"/>
        </w:rPr>
        <w:t>противогололедными</w:t>
      </w:r>
      <w:proofErr w:type="spellEnd"/>
      <w:r w:rsidRPr="001D3122">
        <w:rPr>
          <w:rFonts w:ascii="Times New Roman" w:eastAsia="Times New Roman" w:hAnsi="Times New Roman" w:cs="Times New Roman"/>
          <w:sz w:val="24"/>
          <w:szCs w:val="24"/>
          <w:shd w:val="clear" w:color="auto" w:fill="FFFFFF"/>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10.5.3. Технология и режимы производства уборочных работ, выполняемых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должны обеспечивать беспрепятственное движение транспортных средств и пешеходов независимо от погодных условий.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10.5.4. </w:t>
      </w:r>
      <w:r w:rsidRPr="001D3122">
        <w:rPr>
          <w:rFonts w:ascii="Times New Roman" w:eastAsia="Times New Roman" w:hAnsi="Times New Roman" w:cs="Times New Roman"/>
          <w:spacing w:val="2"/>
          <w:sz w:val="24"/>
          <w:szCs w:val="24"/>
          <w:shd w:val="clear" w:color="auto" w:fill="FFFFFF"/>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1D3122">
        <w:rPr>
          <w:rFonts w:ascii="Times New Roman" w:eastAsia="Times New Roman" w:hAnsi="Times New Roman" w:cs="Times New Roman"/>
          <w:spacing w:val="2"/>
          <w:sz w:val="24"/>
          <w:szCs w:val="24"/>
          <w:shd w:val="clear" w:color="auto" w:fill="FFFFFF"/>
          <w:lang w:eastAsia="ru-RU"/>
        </w:rPr>
        <w:t>снегоплавильные</w:t>
      </w:r>
      <w:proofErr w:type="spellEnd"/>
      <w:r w:rsidRPr="001D3122">
        <w:rPr>
          <w:rFonts w:ascii="Times New Roman" w:eastAsia="Times New Roman" w:hAnsi="Times New Roman" w:cs="Times New Roman"/>
          <w:spacing w:val="2"/>
          <w:sz w:val="24"/>
          <w:szCs w:val="24"/>
          <w:shd w:val="clear" w:color="auto" w:fill="FFFFFF"/>
          <w:lang w:eastAsia="ru-RU"/>
        </w:rPr>
        <w:t xml:space="preserve"> установки.  </w:t>
      </w:r>
    </w:p>
    <w:p w:rsidR="001D3122" w:rsidRPr="001D3122" w:rsidRDefault="001D3122" w:rsidP="007E12E0">
      <w:pPr>
        <w:autoSpaceDE w:val="0"/>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pacing w:val="2"/>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1D3122">
        <w:rPr>
          <w:rFonts w:ascii="Times New Roman" w:eastAsia="Times New Roman" w:hAnsi="Times New Roman" w:cs="Times New Roman"/>
          <w:sz w:val="24"/>
          <w:szCs w:val="24"/>
          <w:lang w:eastAsia="ru-RU"/>
        </w:rPr>
        <w:t>.</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10.5.5.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10.5.6. Обработку </w:t>
      </w:r>
      <w:proofErr w:type="spellStart"/>
      <w:r w:rsidRPr="001D3122">
        <w:rPr>
          <w:rFonts w:ascii="Times New Roman" w:eastAsia="Times New Roman" w:hAnsi="Times New Roman" w:cs="Times New Roman"/>
          <w:sz w:val="24"/>
          <w:szCs w:val="24"/>
          <w:lang w:eastAsia="ru-RU"/>
        </w:rPr>
        <w:t>противогололедными</w:t>
      </w:r>
      <w:proofErr w:type="spellEnd"/>
      <w:r w:rsidRPr="001D3122">
        <w:rPr>
          <w:rFonts w:ascii="Times New Roman" w:eastAsia="Times New Roman" w:hAnsi="Times New Roman" w:cs="Times New Roman"/>
          <w:sz w:val="24"/>
          <w:szCs w:val="24"/>
          <w:lang w:eastAsia="ru-RU"/>
        </w:rPr>
        <w:t xml:space="preserve"> материалами необходимо начинать немедленно с начала снегопада или появления гололеда.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 первую очередь при гололеде обрабатываются спуски, подъемы, перекрестки, места остановок общественного транспорта, пешеходные переходы. Тротуары необходимо посыпать фрикционными материалами.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Тротуары, дворы, иные пешеходные зоны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При длительных снегопадах циклы снегоочистки и обработки </w:t>
      </w:r>
      <w:proofErr w:type="spellStart"/>
      <w:r w:rsidRPr="001D3122">
        <w:rPr>
          <w:rFonts w:ascii="Times New Roman" w:eastAsia="Times New Roman" w:hAnsi="Times New Roman" w:cs="Times New Roman"/>
          <w:sz w:val="24"/>
          <w:szCs w:val="24"/>
          <w:lang w:eastAsia="ru-RU"/>
        </w:rPr>
        <w:t>противогололедными</w:t>
      </w:r>
      <w:proofErr w:type="spellEnd"/>
      <w:r w:rsidRPr="001D3122">
        <w:rPr>
          <w:rFonts w:ascii="Times New Roman" w:eastAsia="Times New Roman" w:hAnsi="Times New Roman" w:cs="Times New Roman"/>
          <w:sz w:val="24"/>
          <w:szCs w:val="24"/>
          <w:lang w:eastAsia="ru-RU"/>
        </w:rPr>
        <w:t xml:space="preserve"> материалами следует повторять, обеспечивая безопасность для пешеходов.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Уборка дворовых территорий в период снегопада производится с периодичностью и в сроки, установленные Правилами и нормами технической эксплуатации жилищного фонда.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Уборка автомобильных дорог общего пользования производится с периодичностью и в сроки, установленные ГОСТ.</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10.5.7.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Кровли с наружным водостоком необходимо очищать от снега, не допуская его накопления.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Перед сбросом снега, наледи и сосулек необходимо обеспечить безопасность прохода граждан.</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Сброшенные с кровель снег, наледь и сосульки убираются по окончании сбрасывания в течение суток лицом, производившим данные работы.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На проездах, убираемых специализированными организациями, снег должен быть сброшен с крыш до вывоза снега, сметенного с дорожных покрытий, и уложен в общий с ним вал.</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других объектов.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10.5.8. Все тротуары, дворы, площади, набережные и другие участки с асфальтовым, плиточным покрытием должны быть очищены от снега и обледенелого наката способом, максимально обеспечивающим сохранность покрытия.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10.5.9. Вывоз снега разрешается только в специально отведенные места отвала.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Места отвала снега должны быть обеспечены удобными подъездами, необходимыми механизмами для складирования снега.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10.5.10.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10.5.11. После прохождения снегоочистительной техники при уборке улиц, проездов, площадей должна быть обеспечена уборка </w:t>
      </w:r>
      <w:proofErr w:type="spellStart"/>
      <w:r w:rsidRPr="001D3122">
        <w:rPr>
          <w:rFonts w:ascii="Times New Roman" w:eastAsia="Times New Roman" w:hAnsi="Times New Roman" w:cs="Times New Roman"/>
          <w:sz w:val="24"/>
          <w:szCs w:val="24"/>
          <w:lang w:eastAsia="ru-RU"/>
        </w:rPr>
        <w:t>прибордюрных</w:t>
      </w:r>
      <w:proofErr w:type="spellEnd"/>
      <w:r w:rsidRPr="001D3122">
        <w:rPr>
          <w:rFonts w:ascii="Times New Roman" w:eastAsia="Times New Roman" w:hAnsi="Times New Roman" w:cs="Times New Roman"/>
          <w:sz w:val="24"/>
          <w:szCs w:val="24"/>
          <w:lang w:eastAsia="ru-RU"/>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10.5.12. Запрещаются переброска и складирование снега, содержащего </w:t>
      </w:r>
      <w:proofErr w:type="spellStart"/>
      <w:r w:rsidRPr="001D3122">
        <w:rPr>
          <w:rFonts w:ascii="Times New Roman" w:eastAsia="Times New Roman" w:hAnsi="Times New Roman" w:cs="Times New Roman"/>
          <w:sz w:val="24"/>
          <w:szCs w:val="24"/>
          <w:lang w:eastAsia="ru-RU"/>
        </w:rPr>
        <w:t>неслеживающиеся</w:t>
      </w:r>
      <w:proofErr w:type="spellEnd"/>
      <w:r w:rsidRPr="001D3122">
        <w:rPr>
          <w:rFonts w:ascii="Times New Roman" w:eastAsia="Times New Roman" w:hAnsi="Times New Roman" w:cs="Times New Roman"/>
          <w:sz w:val="24"/>
          <w:szCs w:val="24"/>
          <w:lang w:eastAsia="ru-RU"/>
        </w:rPr>
        <w:t xml:space="preserve"> смеси, мелкий щебень, химические </w:t>
      </w:r>
      <w:proofErr w:type="spellStart"/>
      <w:r w:rsidRPr="001D3122">
        <w:rPr>
          <w:rFonts w:ascii="Times New Roman" w:eastAsia="Times New Roman" w:hAnsi="Times New Roman" w:cs="Times New Roman"/>
          <w:sz w:val="24"/>
          <w:szCs w:val="24"/>
          <w:lang w:eastAsia="ru-RU"/>
        </w:rPr>
        <w:t>противогололедные</w:t>
      </w:r>
      <w:proofErr w:type="spellEnd"/>
      <w:r w:rsidRPr="001D3122">
        <w:rPr>
          <w:rFonts w:ascii="Times New Roman" w:eastAsia="Times New Roman" w:hAnsi="Times New Roman" w:cs="Times New Roman"/>
          <w:sz w:val="24"/>
          <w:szCs w:val="24"/>
          <w:lang w:eastAsia="ru-RU"/>
        </w:rPr>
        <w:t xml:space="preserve"> вещества, а также повреждение зеленых насаждений при складировании снега.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10.6.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запрещается накапливать и размещать отходы производства и потребления в несанкционированных местах.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10.6.1. Для сбора жидких отходов в </w:t>
      </w:r>
      <w:proofErr w:type="spellStart"/>
      <w:r w:rsidRPr="001D3122">
        <w:rPr>
          <w:rFonts w:ascii="Times New Roman" w:eastAsia="Times New Roman" w:hAnsi="Times New Roman" w:cs="Times New Roman"/>
          <w:sz w:val="24"/>
          <w:szCs w:val="24"/>
          <w:lang w:eastAsia="ru-RU"/>
        </w:rPr>
        <w:t>неканализованных</w:t>
      </w:r>
      <w:proofErr w:type="spellEnd"/>
      <w:r w:rsidRPr="001D3122">
        <w:rPr>
          <w:rFonts w:ascii="Times New Roman" w:eastAsia="Times New Roman" w:hAnsi="Times New Roman" w:cs="Times New Roman"/>
          <w:sz w:val="24"/>
          <w:szCs w:val="24"/>
          <w:lang w:eastAsia="ru-RU"/>
        </w:rPr>
        <w:t xml:space="preserve"> домовладениях устраиваются дворовые </w:t>
      </w:r>
      <w:proofErr w:type="spellStart"/>
      <w:r w:rsidRPr="001D3122">
        <w:rPr>
          <w:rFonts w:ascii="Times New Roman" w:eastAsia="Times New Roman" w:hAnsi="Times New Roman" w:cs="Times New Roman"/>
          <w:sz w:val="24"/>
          <w:szCs w:val="24"/>
          <w:lang w:eastAsia="ru-RU"/>
        </w:rPr>
        <w:t>помойницы</w:t>
      </w:r>
      <w:proofErr w:type="spellEnd"/>
      <w:r w:rsidRPr="001D3122">
        <w:rPr>
          <w:rFonts w:ascii="Times New Roman" w:eastAsia="Times New Roman" w:hAnsi="Times New Roman" w:cs="Times New Roman"/>
          <w:sz w:val="24"/>
          <w:szCs w:val="24"/>
          <w:lang w:eastAsia="ru-RU"/>
        </w:rPr>
        <w:t>.</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bookmarkStart w:id="7" w:name="sub_232"/>
      <w:bookmarkStart w:id="8" w:name="sub_234"/>
      <w:bookmarkStart w:id="9" w:name="sub_235"/>
      <w:bookmarkEnd w:id="7"/>
      <w:bookmarkEnd w:id="8"/>
      <w:bookmarkEnd w:id="9"/>
      <w:r w:rsidRPr="001D3122">
        <w:rPr>
          <w:rFonts w:ascii="Times New Roman" w:eastAsia="Times New Roman" w:hAnsi="Times New Roman" w:cs="Times New Roman"/>
          <w:sz w:val="24"/>
          <w:szCs w:val="24"/>
          <w:lang w:eastAsia="ru-RU"/>
        </w:rPr>
        <w:t>Помещения дворовых уборных должны содержаться в чистоте. Уборку их следует производить ежедневно.</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10.6.2.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 xml:space="preserve">10.7.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запрещается: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сорить на улицах, площадях, участках с зелеными насаждениями, в скверах, парках, на газонах, пляжах и других территориях общего пользования;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установку (размещение), переделку, перестройку и перестановку;</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наносить надписи, рисунки, расклеивать и развешивать информационно-печатную продукцию, наносить граффити (без согласования с собственником) на остановках ожидания общественного транспорта, стенах зданий и сооружений, столбах, ограждениях (заборах) и иных не предусмотренных для этих целей объектах. </w:t>
      </w:r>
      <w:r w:rsidRPr="001D3122">
        <w:rPr>
          <w:rFonts w:ascii="Times New Roman" w:eastAsia="Times New Roman" w:hAnsi="Times New Roman" w:cs="Times New Roman"/>
          <w:sz w:val="24"/>
          <w:szCs w:val="24"/>
          <w:shd w:val="clear" w:color="auto" w:fill="FFFFFF"/>
          <w:lang w:eastAsia="ru-RU"/>
        </w:rPr>
        <w:t>Организация работ по удалению надписей, рисунков, объявлений и других информационных сообщений, в том числе</w:t>
      </w:r>
      <w:r w:rsidRPr="001D3122">
        <w:rPr>
          <w:rFonts w:ascii="Times New Roman" w:eastAsia="Times New Roman" w:hAnsi="Times New Roman" w:cs="Times New Roman"/>
          <w:sz w:val="24"/>
          <w:szCs w:val="24"/>
          <w:lang w:eastAsia="ru-RU"/>
        </w:rPr>
        <w:t xml:space="preserve"> содержащих признаки «рекламы» наркотических и психотропных средств,</w:t>
      </w:r>
      <w:r w:rsidRPr="001D3122">
        <w:rPr>
          <w:rFonts w:ascii="Times New Roman" w:eastAsia="Times New Roman" w:hAnsi="Times New Roman" w:cs="Times New Roman"/>
          <w:sz w:val="24"/>
          <w:szCs w:val="24"/>
          <w:shd w:val="clear" w:color="auto" w:fill="FFFFFF"/>
          <w:lang w:eastAsia="ru-RU"/>
        </w:rPr>
        <w:t xml:space="preserve"> возлагается на собственников, владельцев, пользователей указанных объектов;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размещать и складировать тару, промышленные товары и иные предметы торговли, а также строительные материалы в неустановленных местах на тротуарах, газонах, дорогах;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сброс с кровель зданий льда, снега и мусора в воронки водосточных труб;</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складирование снега в неустановленных местах;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самовольное перекрытие внутриквартальных проездов и тротуаров посредством установки ограждений и других устройств;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слив горюче-смазочных материалов, иных технических жидкостей вне установленных мест;</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складирование нечистот на проезжую часть улиц, тротуары и газоны;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предприятиям, организациям и населению сбрасывать в реки и другие водоемы бытовые и производственные отходы и загрязнять воду;</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-повреждать элементы улично-дорожной сети;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подвоз груза волоком;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сбрасывание и (или) складирование строительных материалов и строительных отходов на проезжей части и тротуарах;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перегон по </w:t>
      </w:r>
      <w:proofErr w:type="gramStart"/>
      <w:r w:rsidRPr="001D3122">
        <w:rPr>
          <w:rFonts w:ascii="Times New Roman" w:eastAsia="Times New Roman" w:hAnsi="Times New Roman" w:cs="Times New Roman"/>
          <w:sz w:val="24"/>
          <w:szCs w:val="24"/>
          <w:lang w:eastAsia="ru-RU"/>
        </w:rPr>
        <w:t xml:space="preserve">улицам  </w:t>
      </w:r>
      <w:r w:rsidRPr="001D3122">
        <w:rPr>
          <w:rFonts w:ascii="Times New Roman" w:eastAsia="Times New Roman" w:hAnsi="Times New Roman" w:cs="Times New Roman"/>
          <w:bCs/>
          <w:sz w:val="24"/>
          <w:szCs w:val="24"/>
          <w:lang w:eastAsia="ru-RU"/>
        </w:rPr>
        <w:t>Ароматненского</w:t>
      </w:r>
      <w:proofErr w:type="gramEnd"/>
      <w:r w:rsidRPr="001D3122">
        <w:rPr>
          <w:rFonts w:ascii="Times New Roman" w:eastAsia="Times New Roman" w:hAnsi="Times New Roman" w:cs="Times New Roman"/>
          <w:sz w:val="24"/>
          <w:szCs w:val="24"/>
          <w:lang w:eastAsia="ru-RU"/>
        </w:rPr>
        <w:t xml:space="preserve"> сельского  поселения, имеющим твердое покрытие, машин на гусеничном ходу;</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осуществлять </w:t>
      </w:r>
      <w:proofErr w:type="gramStart"/>
      <w:r w:rsidRPr="001D3122">
        <w:rPr>
          <w:rFonts w:ascii="Times New Roman" w:eastAsia="Times New Roman" w:hAnsi="Times New Roman" w:cs="Times New Roman"/>
          <w:sz w:val="24"/>
          <w:szCs w:val="24"/>
          <w:lang w:eastAsia="ru-RU"/>
        </w:rPr>
        <w:t>безнадзорный  выпас</w:t>
      </w:r>
      <w:proofErr w:type="gramEnd"/>
      <w:r w:rsidRPr="001D3122">
        <w:rPr>
          <w:rFonts w:ascii="Times New Roman" w:eastAsia="Times New Roman" w:hAnsi="Times New Roman" w:cs="Times New Roman"/>
          <w:sz w:val="24"/>
          <w:szCs w:val="24"/>
          <w:lang w:eastAsia="ru-RU"/>
        </w:rPr>
        <w:t xml:space="preserve"> и прогон животных и птицы вне территории, определенной постановлением администрации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w:t>
      </w:r>
      <w:r w:rsidRPr="001D3122">
        <w:rPr>
          <w:rFonts w:ascii="Times New Roman" w:eastAsia="Calibri" w:hAnsi="Times New Roman" w:cs="Times New Roman"/>
          <w:sz w:val="24"/>
          <w:szCs w:val="24"/>
          <w:lang w:eastAsia="ru-RU"/>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w:t>
      </w:r>
      <w:r w:rsidRPr="001D3122">
        <w:rPr>
          <w:rFonts w:ascii="Times New Roman" w:eastAsia="Times New Roman" w:hAnsi="Times New Roman" w:cs="Times New Roman"/>
          <w:sz w:val="24"/>
          <w:szCs w:val="24"/>
          <w:lang w:eastAsia="ru-RU"/>
        </w:rPr>
        <w:t xml:space="preserve">администрацией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Раздел 11. Организация стоков ливневых вод</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11.2. 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D3122">
        <w:rPr>
          <w:rFonts w:ascii="Times New Roman" w:eastAsia="Times New Roman" w:hAnsi="Times New Roman" w:cs="Times New Roman"/>
          <w:sz w:val="24"/>
          <w:szCs w:val="24"/>
          <w:lang w:eastAsia="ru-RU"/>
        </w:rPr>
        <w:t>дождеприемных</w:t>
      </w:r>
      <w:proofErr w:type="spellEnd"/>
      <w:r w:rsidRPr="001D3122">
        <w:rPr>
          <w:rFonts w:ascii="Times New Roman" w:eastAsia="Times New Roman" w:hAnsi="Times New Roman" w:cs="Times New Roman"/>
          <w:sz w:val="24"/>
          <w:szCs w:val="24"/>
          <w:lang w:eastAsia="ru-RU"/>
        </w:rPr>
        <w:t xml:space="preserve"> колодцев. Проектирование поверхностного водоотвода осуществляется с минимальным объемом земляных работ и предусматривать сток воды со скоростями, исключающими возможность эрозии почвы.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11.3. Допускается применение открытых водоотводящих устройств.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11.4. Минимальные и максимальные уклоны назначаются с учетом </w:t>
      </w:r>
      <w:proofErr w:type="spellStart"/>
      <w:r w:rsidRPr="001D3122">
        <w:rPr>
          <w:rFonts w:ascii="Times New Roman" w:eastAsia="Times New Roman" w:hAnsi="Times New Roman" w:cs="Times New Roman"/>
          <w:sz w:val="24"/>
          <w:szCs w:val="24"/>
          <w:lang w:eastAsia="ru-RU"/>
        </w:rPr>
        <w:t>неразмывающих</w:t>
      </w:r>
      <w:proofErr w:type="spellEnd"/>
      <w:r w:rsidRPr="001D3122">
        <w:rPr>
          <w:rFonts w:ascii="Times New Roman" w:eastAsia="Times New Roman" w:hAnsi="Times New Roman" w:cs="Times New Roman"/>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11.5.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11.6. </w:t>
      </w:r>
      <w:proofErr w:type="spellStart"/>
      <w:r w:rsidRPr="001D3122">
        <w:rPr>
          <w:rFonts w:ascii="Times New Roman" w:eastAsia="Times New Roman" w:hAnsi="Times New Roman" w:cs="Times New Roman"/>
          <w:sz w:val="24"/>
          <w:szCs w:val="24"/>
          <w:lang w:eastAsia="ru-RU"/>
        </w:rPr>
        <w:t>Дождеприемные</w:t>
      </w:r>
      <w:proofErr w:type="spellEnd"/>
      <w:r w:rsidRPr="001D3122">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w:t>
      </w:r>
      <w:proofErr w:type="gramStart"/>
      <w:r w:rsidRPr="001D3122">
        <w:rPr>
          <w:rFonts w:ascii="Times New Roman" w:eastAsia="Times New Roman" w:hAnsi="Times New Roman" w:cs="Times New Roman"/>
          <w:sz w:val="24"/>
          <w:szCs w:val="24"/>
          <w:lang w:eastAsia="ru-RU"/>
        </w:rPr>
        <w:t>поселения  не</w:t>
      </w:r>
      <w:proofErr w:type="gramEnd"/>
      <w:r w:rsidRPr="001D3122">
        <w:rPr>
          <w:rFonts w:ascii="Times New Roman" w:eastAsia="Times New Roman" w:hAnsi="Times New Roman" w:cs="Times New Roman"/>
          <w:sz w:val="24"/>
          <w:szCs w:val="24"/>
          <w:lang w:eastAsia="ru-RU"/>
        </w:rPr>
        <w:t xml:space="preserve"> допускается устройство поглощающих колодцев и испарительных площадок.</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11.7. Решетки </w:t>
      </w:r>
      <w:proofErr w:type="spellStart"/>
      <w:r w:rsidRPr="001D3122">
        <w:rPr>
          <w:rFonts w:ascii="Times New Roman" w:eastAsia="Times New Roman" w:hAnsi="Times New Roman" w:cs="Times New Roman"/>
          <w:sz w:val="24"/>
          <w:szCs w:val="24"/>
          <w:lang w:eastAsia="ru-RU"/>
        </w:rPr>
        <w:t>дождеприемных</w:t>
      </w:r>
      <w:proofErr w:type="spellEnd"/>
      <w:r w:rsidRPr="001D3122">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11.8.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11.9.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11.10.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12. Порядок проведения земляных работ, в том числе порядок восстановления благоустройства территории после земляных работ</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12.1. Земляные работы </w:t>
      </w:r>
      <w:r w:rsidRPr="001D3122">
        <w:rPr>
          <w:rFonts w:ascii="Times New Roman" w:eastAsia="Times New Roman" w:hAnsi="Times New Roman" w:cs="Times New Roman"/>
          <w:sz w:val="24"/>
          <w:szCs w:val="24"/>
          <w:shd w:val="clear" w:color="auto" w:fill="FFFFFF"/>
          <w:lang w:eastAsia="ru-RU"/>
        </w:rPr>
        <w:t>в случаях отсутствия разрешения на строительство на участке проведения земляных работ</w:t>
      </w:r>
      <w:r w:rsidRPr="001D3122">
        <w:rPr>
          <w:rFonts w:ascii="Times New Roman" w:eastAsia="Times New Roman" w:hAnsi="Times New Roman" w:cs="Times New Roman"/>
          <w:sz w:val="24"/>
          <w:szCs w:val="24"/>
          <w:lang w:eastAsia="ru-RU"/>
        </w:rPr>
        <w:t xml:space="preserve"> проводятся при наличии письменного разрешения, выданного администрацией</w:t>
      </w:r>
      <w:r w:rsidRPr="001D3122">
        <w:rPr>
          <w:rFonts w:ascii="Times New Roman" w:eastAsia="Times New Roman" w:hAnsi="Times New Roman" w:cs="Times New Roman"/>
          <w:bCs/>
          <w:sz w:val="24"/>
          <w:szCs w:val="24"/>
          <w:lang w:eastAsia="ru-RU"/>
        </w:rPr>
        <w:t xml:space="preserve"> Ароматненского</w:t>
      </w:r>
      <w:r w:rsidRPr="001D3122">
        <w:rPr>
          <w:rFonts w:ascii="Times New Roman" w:eastAsia="Times New Roman" w:hAnsi="Times New Roman" w:cs="Times New Roman"/>
          <w:sz w:val="24"/>
          <w:szCs w:val="24"/>
          <w:lang w:eastAsia="ru-RU"/>
        </w:rPr>
        <w:t xml:space="preserve"> сельского   поселения.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 xml:space="preserve">12.2. Разрешение на земляные работы выдается в порядке, установленном администрацией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12.3. Общий срок предоставления муниципальной услуги – 10 рабочих дней.</w:t>
      </w:r>
    </w:p>
    <w:p w:rsidR="001D3122" w:rsidRPr="001D3122" w:rsidRDefault="001D3122" w:rsidP="007E12E0">
      <w:pPr>
        <w:spacing w:after="0" w:line="240" w:lineRule="auto"/>
        <w:ind w:firstLine="567"/>
        <w:jc w:val="both"/>
        <w:rPr>
          <w:rFonts w:ascii="Times New Roman" w:eastAsia="Times New Roman" w:hAnsi="Times New Roman" w:cs="Times New Roman"/>
          <w:i/>
          <w:sz w:val="24"/>
          <w:szCs w:val="24"/>
          <w:lang w:eastAsia="ru-RU"/>
        </w:rPr>
      </w:pPr>
      <w:r w:rsidRPr="001D3122">
        <w:rPr>
          <w:rFonts w:ascii="Times New Roman" w:eastAsia="Times New Roman" w:hAnsi="Times New Roman" w:cs="Times New Roman"/>
          <w:sz w:val="24"/>
          <w:szCs w:val="24"/>
          <w:lang w:eastAsia="ru-RU"/>
        </w:rPr>
        <w:t xml:space="preserve">12.4. 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с последующим обязательным получением разрешения на проведение земляных работ.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12.5. При производстве земляных работ необходимо:</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е) при производстве аварийных работ выполнять их круглосуточно, без выходных и праздничных дней;</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12.6. При производстве земляных работ не допускается: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население муниципального образования информируется через средства массовой информации, в том числе в сети "Интернет", о сроках закрытия маршрута и изменения схемы движения;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12.7.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12.8. Перемещение отходов строительства, сноса зданий и сооружений, в том числе грунтов, осуществляется на основании разрешения, выданного администрацией сельского поселения.</w:t>
      </w: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13. Праздничное оформление</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13.1. Праздничное оформление территории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w:t>
      </w:r>
      <w:proofErr w:type="gramStart"/>
      <w:r w:rsidRPr="001D3122">
        <w:rPr>
          <w:rFonts w:ascii="Times New Roman" w:eastAsia="Times New Roman" w:hAnsi="Times New Roman" w:cs="Times New Roman"/>
          <w:sz w:val="24"/>
          <w:szCs w:val="24"/>
          <w:lang w:eastAsia="ru-RU"/>
        </w:rPr>
        <w:t>поселения  выполняется</w:t>
      </w:r>
      <w:proofErr w:type="gramEnd"/>
      <w:r w:rsidRPr="001D3122">
        <w:rPr>
          <w:rFonts w:ascii="Times New Roman" w:eastAsia="Times New Roman" w:hAnsi="Times New Roman" w:cs="Times New Roman"/>
          <w:sz w:val="24"/>
          <w:szCs w:val="24"/>
          <w:lang w:eastAsia="ru-RU"/>
        </w:rPr>
        <w:t xml:space="preserve"> по решению администрации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на период проведения государственных и сельских праздников, мероприятий, связанных со знаменательными событиями.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13.2.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D3122">
        <w:rPr>
          <w:rFonts w:ascii="Times New Roman" w:eastAsia="Times New Roman" w:hAnsi="Times New Roman" w:cs="Times New Roman"/>
          <w:sz w:val="24"/>
          <w:szCs w:val="24"/>
          <w:shd w:val="clear" w:color="auto" w:fill="FFFFFF"/>
          <w:lang w:eastAsia="ru-RU"/>
        </w:rPr>
        <w:t>13.3.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14.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1D3122" w:rsidRPr="001D3122" w:rsidRDefault="001D3122" w:rsidP="007E12E0">
      <w:pPr>
        <w:suppressAutoHyphens/>
        <w:spacing w:after="0" w:line="240" w:lineRule="auto"/>
        <w:ind w:firstLine="480"/>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Границы прилегающей территории устанавливаются в количестве метров по внешнему контуру отступа:</w:t>
      </w:r>
    </w:p>
    <w:p w:rsidR="001D3122" w:rsidRPr="001D3122" w:rsidRDefault="001D3122" w:rsidP="007E12E0">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от границ обособленной территории - при наличии обособленной территории зданий и сооружений;</w:t>
      </w:r>
    </w:p>
    <w:p w:rsidR="001D3122" w:rsidRPr="001D3122" w:rsidRDefault="001D3122" w:rsidP="007E12E0">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от внешнего контура зданий (помещений в них) и сооружений - при отсутствии обособленной территории.</w:t>
      </w:r>
    </w:p>
    <w:p w:rsidR="001D3122" w:rsidRPr="001D3122" w:rsidRDefault="001D3122" w:rsidP="007E12E0">
      <w:pPr>
        <w:tabs>
          <w:tab w:val="left" w:pos="993"/>
        </w:tabs>
        <w:spacing w:after="0" w:line="240" w:lineRule="auto"/>
        <w:ind w:left="709"/>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Границы прилегающей территории устанавливаются в следующем размере:</w:t>
      </w:r>
    </w:p>
    <w:p w:rsidR="001D3122" w:rsidRPr="001D3122" w:rsidRDefault="001D3122" w:rsidP="007E12E0">
      <w:pPr>
        <w:widowControl w:val="0"/>
        <w:numPr>
          <w:ilvl w:val="0"/>
          <w:numId w:val="34"/>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1D3122">
        <w:rPr>
          <w:rFonts w:ascii="Times New Roman" w:eastAsia="Times New Roman" w:hAnsi="Times New Roman" w:cs="Times New Roman"/>
          <w:sz w:val="24"/>
          <w:szCs w:val="24"/>
          <w:highlight w:val="yellow"/>
          <w:lang w:eastAsia="ru-RU"/>
        </w:rPr>
        <w:t>Объекты коммунального назначения (насосные, газораспределительные станции, электрические подстанции, котельные и т.д.) – 5 м;</w:t>
      </w:r>
    </w:p>
    <w:p w:rsidR="001D3122" w:rsidRPr="001D3122" w:rsidRDefault="001D3122" w:rsidP="007E12E0">
      <w:pPr>
        <w:widowControl w:val="0"/>
        <w:numPr>
          <w:ilvl w:val="0"/>
          <w:numId w:val="34"/>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1D3122">
        <w:rPr>
          <w:rFonts w:ascii="Times New Roman" w:eastAsia="Times New Roman" w:hAnsi="Times New Roman" w:cs="Times New Roman"/>
          <w:sz w:val="24"/>
          <w:szCs w:val="24"/>
          <w:highlight w:val="yellow"/>
          <w:lang w:eastAsia="ru-RU"/>
        </w:rPr>
        <w:t>Гаражи, хозяйственные постройки - 15 м;</w:t>
      </w:r>
    </w:p>
    <w:p w:rsidR="001D3122" w:rsidRPr="001D3122" w:rsidRDefault="001D3122" w:rsidP="007E12E0">
      <w:pPr>
        <w:widowControl w:val="0"/>
        <w:numPr>
          <w:ilvl w:val="0"/>
          <w:numId w:val="34"/>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1D3122">
        <w:rPr>
          <w:rFonts w:ascii="Times New Roman" w:eastAsia="Times New Roman" w:hAnsi="Times New Roman" w:cs="Times New Roman"/>
          <w:sz w:val="24"/>
          <w:szCs w:val="24"/>
          <w:highlight w:val="yellow"/>
          <w:lang w:eastAsia="ru-RU"/>
        </w:rPr>
        <w:t>Линии электропередач 220В и трансформаторные подстанции- 2 м;</w:t>
      </w:r>
    </w:p>
    <w:p w:rsidR="001D3122" w:rsidRPr="001D3122" w:rsidRDefault="001D3122" w:rsidP="007E12E0">
      <w:pPr>
        <w:widowControl w:val="0"/>
        <w:numPr>
          <w:ilvl w:val="0"/>
          <w:numId w:val="34"/>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1D3122">
        <w:rPr>
          <w:rFonts w:ascii="Times New Roman" w:eastAsia="Times New Roman" w:hAnsi="Times New Roman" w:cs="Times New Roman"/>
          <w:sz w:val="24"/>
          <w:szCs w:val="24"/>
          <w:highlight w:val="yellow"/>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1D3122" w:rsidRPr="001D3122" w:rsidRDefault="001D3122" w:rsidP="007E12E0">
      <w:pPr>
        <w:widowControl w:val="0"/>
        <w:numPr>
          <w:ilvl w:val="0"/>
          <w:numId w:val="34"/>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1D3122">
        <w:rPr>
          <w:rFonts w:ascii="Times New Roman" w:eastAsia="Times New Roman" w:hAnsi="Times New Roman" w:cs="Times New Roman"/>
          <w:sz w:val="24"/>
          <w:szCs w:val="24"/>
          <w:highlight w:val="yellow"/>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 15 м;</w:t>
      </w:r>
    </w:p>
    <w:p w:rsidR="001D3122" w:rsidRPr="001D3122" w:rsidRDefault="001D3122" w:rsidP="007E12E0">
      <w:pPr>
        <w:widowControl w:val="0"/>
        <w:numPr>
          <w:ilvl w:val="0"/>
          <w:numId w:val="34"/>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1D3122">
        <w:rPr>
          <w:rFonts w:ascii="Times New Roman" w:eastAsia="Times New Roman" w:hAnsi="Times New Roman" w:cs="Times New Roman"/>
          <w:sz w:val="24"/>
          <w:szCs w:val="24"/>
          <w:highlight w:val="yellow"/>
          <w:lang w:eastAsia="ru-RU"/>
        </w:rPr>
        <w:t>Школы, дошкольные учреждения, иные учебные заведения – 5 м;</w:t>
      </w:r>
    </w:p>
    <w:p w:rsidR="001D3122" w:rsidRPr="001D3122" w:rsidRDefault="001D3122" w:rsidP="007E12E0">
      <w:pPr>
        <w:widowControl w:val="0"/>
        <w:numPr>
          <w:ilvl w:val="0"/>
          <w:numId w:val="34"/>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1D3122">
        <w:rPr>
          <w:rFonts w:ascii="Times New Roman" w:eastAsia="Times New Roman" w:hAnsi="Times New Roman" w:cs="Times New Roman"/>
          <w:sz w:val="24"/>
          <w:szCs w:val="24"/>
          <w:highlight w:val="yellow"/>
          <w:lang w:eastAsia="ru-RU"/>
        </w:rPr>
        <w:t xml:space="preserve"> Владельцы индивидуальных жилых домов – </w:t>
      </w:r>
      <w:r w:rsidRPr="001D3122">
        <w:rPr>
          <w:rFonts w:ascii="Times New Roman" w:eastAsia="Times New Roman" w:hAnsi="Times New Roman" w:cs="Times New Roman"/>
          <w:sz w:val="24"/>
          <w:szCs w:val="24"/>
          <w:highlight w:val="yellow"/>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w:t>
      </w:r>
    </w:p>
    <w:p w:rsidR="001D3122" w:rsidRPr="001D3122" w:rsidRDefault="001D3122" w:rsidP="007E12E0">
      <w:pPr>
        <w:numPr>
          <w:ilvl w:val="0"/>
          <w:numId w:val="34"/>
        </w:numPr>
        <w:tabs>
          <w:tab w:val="left" w:pos="993"/>
        </w:tabs>
        <w:spacing w:line="240" w:lineRule="auto"/>
        <w:ind w:left="0" w:firstLine="709"/>
        <w:contextualSpacing/>
        <w:jc w:val="both"/>
        <w:rPr>
          <w:rFonts w:ascii="Times New Roman" w:eastAsia="Times New Roman" w:hAnsi="Times New Roman" w:cs="Times New Roman"/>
          <w:sz w:val="24"/>
          <w:szCs w:val="24"/>
          <w:highlight w:val="yellow"/>
          <w:lang w:eastAsia="ru-RU"/>
        </w:rPr>
      </w:pPr>
      <w:r w:rsidRPr="001D3122">
        <w:rPr>
          <w:rFonts w:ascii="Times New Roman" w:eastAsia="Times New Roman" w:hAnsi="Times New Roman" w:cs="Times New Roman"/>
          <w:sz w:val="24"/>
          <w:szCs w:val="24"/>
          <w:highlight w:val="yellow"/>
          <w:lang w:eastAsia="ru-RU"/>
        </w:rPr>
        <w:t>Остановочные пункты, павильоны – 10 м.</w:t>
      </w:r>
    </w:p>
    <w:p w:rsidR="001D3122" w:rsidRPr="001D3122" w:rsidRDefault="001D3122" w:rsidP="007E12E0">
      <w:pPr>
        <w:tabs>
          <w:tab w:val="left" w:pos="993"/>
        </w:tabs>
        <w:spacing w:line="240" w:lineRule="auto"/>
        <w:contextualSpacing/>
        <w:jc w:val="both"/>
        <w:rPr>
          <w:rFonts w:ascii="Times New Roman" w:eastAsia="Times New Roman" w:hAnsi="Times New Roman" w:cs="Times New Roman"/>
          <w:sz w:val="24"/>
          <w:szCs w:val="24"/>
          <w:highlight w:val="yellow"/>
          <w:lang w:eastAsia="ru-RU"/>
        </w:rPr>
      </w:pPr>
    </w:p>
    <w:p w:rsidR="001D3122" w:rsidRPr="001D3122" w:rsidRDefault="001D3122" w:rsidP="007E12E0">
      <w:pPr>
        <w:tabs>
          <w:tab w:val="left" w:pos="993"/>
        </w:tabs>
        <w:spacing w:after="0" w:line="240" w:lineRule="auto"/>
        <w:ind w:firstLine="993"/>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Границы прилегающей территории отображаются на схеме.</w:t>
      </w:r>
    </w:p>
    <w:p w:rsidR="001D3122" w:rsidRPr="001D3122" w:rsidRDefault="001D3122" w:rsidP="007E12E0">
      <w:pPr>
        <w:tabs>
          <w:tab w:val="left" w:pos="993"/>
        </w:tabs>
        <w:spacing w:after="0" w:line="240" w:lineRule="auto"/>
        <w:ind w:firstLine="993"/>
        <w:contextualSpacing/>
        <w:jc w:val="both"/>
        <w:rPr>
          <w:rFonts w:ascii="Times New Roman" w:eastAsia="Calibri" w:hAnsi="Times New Roman" w:cs="Times New Roman"/>
          <w:sz w:val="24"/>
          <w:szCs w:val="24"/>
          <w:lang w:eastAsia="ar-SA"/>
        </w:rPr>
      </w:pPr>
      <w:r w:rsidRPr="001D3122">
        <w:rPr>
          <w:rFonts w:ascii="Times New Roman" w:eastAsia="Calibri" w:hAnsi="Times New Roman" w:cs="Times New Roman"/>
          <w:sz w:val="24"/>
          <w:szCs w:val="24"/>
          <w:lang w:eastAsia="ar-SA"/>
        </w:rPr>
        <w:t xml:space="preserve">Границы прилегающих территорий определяются с учетом ограничений и правил, установленных законом Республики Крым от 05.03.2019 N 574-ЗРК/2019 «О порядке </w:t>
      </w:r>
      <w:r w:rsidRPr="001D3122">
        <w:rPr>
          <w:rFonts w:ascii="Times New Roman" w:eastAsia="Calibri" w:hAnsi="Times New Roman" w:cs="Times New Roman"/>
          <w:sz w:val="24"/>
          <w:szCs w:val="24"/>
          <w:lang w:eastAsia="ar-SA"/>
        </w:rPr>
        <w:lastRenderedPageBreak/>
        <w:t>определения правилами благоустройства территорий муниципальных образований в Республике Крым границ прилегающих территорий». На прилегающей территории не допускается:</w:t>
      </w:r>
    </w:p>
    <w:p w:rsidR="001D3122" w:rsidRPr="001D3122" w:rsidRDefault="001D3122" w:rsidP="007E12E0">
      <w:pPr>
        <w:numPr>
          <w:ilvl w:val="0"/>
          <w:numId w:val="30"/>
        </w:numPr>
        <w:tabs>
          <w:tab w:val="left" w:pos="689"/>
        </w:tabs>
        <w:spacing w:after="0" w:line="240" w:lineRule="auto"/>
        <w:ind w:left="40" w:firstLine="500"/>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наличие мусора;</w:t>
      </w:r>
    </w:p>
    <w:p w:rsidR="001D3122" w:rsidRPr="001D3122" w:rsidRDefault="001D3122" w:rsidP="007E12E0">
      <w:pPr>
        <w:numPr>
          <w:ilvl w:val="0"/>
          <w:numId w:val="30"/>
        </w:numPr>
        <w:tabs>
          <w:tab w:val="left" w:pos="784"/>
        </w:tabs>
        <w:spacing w:after="0" w:line="240" w:lineRule="auto"/>
        <w:ind w:left="40" w:right="20" w:firstLine="500"/>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 xml:space="preserve">наличие </w:t>
      </w:r>
      <w:proofErr w:type="spellStart"/>
      <w:r w:rsidRPr="001D3122">
        <w:rPr>
          <w:rFonts w:ascii="Times New Roman" w:eastAsia="Times New Roman" w:hAnsi="Times New Roman" w:cs="Times New Roman"/>
          <w:sz w:val="24"/>
          <w:szCs w:val="24"/>
          <w:lang w:eastAsia="ar-SA"/>
        </w:rPr>
        <w:t>непокошенного</w:t>
      </w:r>
      <w:proofErr w:type="spellEnd"/>
      <w:r w:rsidRPr="001D3122">
        <w:rPr>
          <w:rFonts w:ascii="Times New Roman" w:eastAsia="Times New Roman" w:hAnsi="Times New Roman" w:cs="Times New Roman"/>
          <w:sz w:val="24"/>
          <w:szCs w:val="24"/>
          <w:lang w:eastAsia="ar-SA"/>
        </w:rPr>
        <w:t xml:space="preserve"> травяного покрова высотой более 15 см, наличие сорняков, засохшей травы, срезанных веток и спиленных (срубленных) стволов деревьев;</w:t>
      </w:r>
    </w:p>
    <w:p w:rsidR="001D3122" w:rsidRPr="001D3122" w:rsidRDefault="001D3122" w:rsidP="007E12E0">
      <w:pPr>
        <w:numPr>
          <w:ilvl w:val="0"/>
          <w:numId w:val="30"/>
        </w:numPr>
        <w:tabs>
          <w:tab w:val="left" w:pos="703"/>
        </w:tabs>
        <w:spacing w:after="0" w:line="240" w:lineRule="auto"/>
        <w:ind w:left="40" w:firstLine="500"/>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складирование строительных материалов и отходов.</w:t>
      </w:r>
    </w:p>
    <w:p w:rsidR="001D3122" w:rsidRPr="001D3122" w:rsidRDefault="001D3122" w:rsidP="007E12E0">
      <w:pPr>
        <w:widowControl w:val="0"/>
        <w:numPr>
          <w:ilvl w:val="0"/>
          <w:numId w:val="30"/>
        </w:numPr>
        <w:suppressAutoHyphens/>
        <w:spacing w:after="0" w:line="240" w:lineRule="auto"/>
        <w:ind w:left="40" w:right="100" w:firstLine="480"/>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ежедневную уборку прилегающей территории от мусора, опавших листьев; осуществление на ней покоса сорной растительности (травы) при достижении травяного покрова высоты более 15 см.</w:t>
      </w:r>
    </w:p>
    <w:p w:rsidR="001D3122" w:rsidRPr="001D3122" w:rsidRDefault="001D3122" w:rsidP="007E12E0">
      <w:pPr>
        <w:suppressAutoHyphens/>
        <w:spacing w:after="0" w:line="240" w:lineRule="auto"/>
        <w:ind w:left="40" w:right="20" w:firstLine="500"/>
        <w:jc w:val="both"/>
        <w:rPr>
          <w:rFonts w:ascii="Times New Roman" w:eastAsia="Times New Roman" w:hAnsi="Times New Roman" w:cs="Times New Roman"/>
          <w:sz w:val="24"/>
          <w:szCs w:val="24"/>
          <w:lang w:eastAsia="ar-SA"/>
        </w:rPr>
      </w:pPr>
      <w:r w:rsidRPr="001D3122">
        <w:rPr>
          <w:rFonts w:ascii="Times New Roman" w:eastAsia="Times New Roman" w:hAnsi="Times New Roman" w:cs="Times New Roman"/>
          <w:sz w:val="24"/>
          <w:szCs w:val="24"/>
          <w:lang w:eastAsia="ar-SA"/>
        </w:rPr>
        <w:t xml:space="preserve">В случае если администрация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ar-SA"/>
        </w:rPr>
        <w:t xml:space="preserve"> сельского</w:t>
      </w:r>
      <w:r w:rsidRPr="001D3122">
        <w:rPr>
          <w:rFonts w:ascii="Times New Roman" w:eastAsia="Times New Roman" w:hAnsi="Times New Roman" w:cs="Times New Roman"/>
          <w:sz w:val="24"/>
          <w:szCs w:val="24"/>
          <w:lang w:eastAsia="ru-RU"/>
        </w:rPr>
        <w:t xml:space="preserve">  </w:t>
      </w:r>
      <w:r w:rsidRPr="001D3122">
        <w:rPr>
          <w:rFonts w:ascii="Times New Roman" w:eastAsia="Times New Roman" w:hAnsi="Times New Roman" w:cs="Times New Roman"/>
          <w:sz w:val="24"/>
          <w:szCs w:val="24"/>
          <w:lang w:eastAsia="ar-SA"/>
        </w:rPr>
        <w:t xml:space="preserve">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15. Порядок участия граждан и организаций в реализации мероприятий по благоустройству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15.2. Информирование населения и заинтересованных лиц о задачах и проектах в сфере благоустройства и развития территорий может осуществляться:</w:t>
      </w:r>
    </w:p>
    <w:p w:rsidR="001D3122" w:rsidRPr="001D3122" w:rsidRDefault="001D3122" w:rsidP="007E12E0">
      <w:pPr>
        <w:spacing w:after="0" w:line="240" w:lineRule="auto"/>
        <w:ind w:firstLine="567"/>
        <w:jc w:val="both"/>
        <w:rPr>
          <w:rFonts w:ascii="Times New Roman" w:eastAsia="Times New Roman" w:hAnsi="Times New Roman" w:cs="Times New Roman"/>
          <w:i/>
          <w:sz w:val="24"/>
          <w:szCs w:val="24"/>
          <w:lang w:eastAsia="ru-RU"/>
        </w:rPr>
      </w:pPr>
      <w:r w:rsidRPr="001D3122">
        <w:rPr>
          <w:rFonts w:ascii="Times New Roman" w:eastAsia="Times New Roman" w:hAnsi="Times New Roman" w:cs="Times New Roman"/>
          <w:sz w:val="24"/>
          <w:szCs w:val="24"/>
          <w:lang w:eastAsia="ru-RU"/>
        </w:rPr>
        <w:t xml:space="preserve"> через официальный сайт администрации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___________ </w:t>
      </w:r>
      <w:r w:rsidRPr="001D3122">
        <w:rPr>
          <w:rFonts w:ascii="Times New Roman" w:eastAsia="Times New Roman" w:hAnsi="Times New Roman" w:cs="Times New Roman"/>
          <w:i/>
          <w:color w:val="FF0000"/>
          <w:sz w:val="24"/>
          <w:szCs w:val="24"/>
          <w:lang w:eastAsia="ru-RU"/>
        </w:rPr>
        <w:t>(адрес сайта);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путем размещения информации </w:t>
      </w:r>
      <w:r w:rsidRPr="001D3122">
        <w:rPr>
          <w:rFonts w:ascii="Times New Roman" w:eastAsia="Times New Roman" w:hAnsi="Times New Roman" w:cs="Times New Roman"/>
          <w:sz w:val="24"/>
          <w:szCs w:val="24"/>
          <w:shd w:val="clear" w:color="auto" w:fill="FFFFFF"/>
          <w:lang w:eastAsia="ru-RU"/>
        </w:rPr>
        <w:t xml:space="preserve">на </w:t>
      </w:r>
      <w:proofErr w:type="gramStart"/>
      <w:r w:rsidRPr="001D3122">
        <w:rPr>
          <w:rFonts w:ascii="Times New Roman" w:eastAsia="Times New Roman" w:hAnsi="Times New Roman" w:cs="Times New Roman"/>
          <w:sz w:val="24"/>
          <w:szCs w:val="24"/>
          <w:shd w:val="clear" w:color="auto" w:fill="FFFFFF"/>
          <w:lang w:eastAsia="ru-RU"/>
        </w:rPr>
        <w:t>информационных  стендах</w:t>
      </w:r>
      <w:proofErr w:type="gramEnd"/>
      <w:r w:rsidRPr="001D3122">
        <w:rPr>
          <w:rFonts w:ascii="Times New Roman" w:eastAsia="Times New Roman" w:hAnsi="Times New Roman" w:cs="Times New Roman"/>
          <w:sz w:val="24"/>
          <w:szCs w:val="24"/>
          <w:lang w:eastAsia="ru-RU"/>
        </w:rPr>
        <w:t>.</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15.3. Информирование населения о планирующихся изменениях и возможности участия в этом процессе может осуществляться путем:</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использование социальных сетей и </w:t>
      </w:r>
      <w:proofErr w:type="spellStart"/>
      <w:r w:rsidRPr="001D3122">
        <w:rPr>
          <w:rFonts w:ascii="Times New Roman" w:eastAsia="Times New Roman" w:hAnsi="Times New Roman" w:cs="Times New Roman"/>
          <w:sz w:val="24"/>
          <w:szCs w:val="24"/>
          <w:lang w:eastAsia="ru-RU"/>
        </w:rPr>
        <w:t>интернет-ресурсов</w:t>
      </w:r>
      <w:proofErr w:type="spellEnd"/>
      <w:r w:rsidRPr="001D3122">
        <w:rPr>
          <w:rFonts w:ascii="Times New Roman" w:eastAsia="Times New Roman" w:hAnsi="Times New Roman" w:cs="Times New Roman"/>
          <w:sz w:val="24"/>
          <w:szCs w:val="24"/>
          <w:lang w:eastAsia="ru-RU"/>
        </w:rPr>
        <w:t xml:space="preserve">, в том числе официального сайта администрации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для обеспечения донесения информации до различных общественных объединений и профессиональных сообществ;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15.4. Механизмы общественного участия.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15.4.1.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D3122">
        <w:rPr>
          <w:rFonts w:ascii="Times New Roman" w:eastAsia="Times New Roman" w:hAnsi="Times New Roman" w:cs="Times New Roman"/>
          <w:sz w:val="24"/>
          <w:szCs w:val="24"/>
          <w:lang w:eastAsia="ru-RU"/>
        </w:rPr>
        <w:t>воркшопов</w:t>
      </w:r>
      <w:proofErr w:type="spellEnd"/>
      <w:r w:rsidRPr="001D3122">
        <w:rPr>
          <w:rFonts w:ascii="Times New Roman" w:eastAsia="Times New Roman" w:hAnsi="Times New Roman" w:cs="Times New Roman"/>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15.4.4. Для проведения общественных обсуждений выбираются известные людям общественные и культурные центры (дом культуры, молодежные и культурные центры), находящиеся в зоне транспортной доступности, расположенные по соседству с объектом проектирования.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15.4.5. По итогам встреч и любых других форматов общественных обсуждений формируется отчет и размещается на </w:t>
      </w:r>
      <w:hyperlink r:id="rId14" w:tgtFrame="_blank" w:history="1">
        <w:r w:rsidRPr="001D3122">
          <w:rPr>
            <w:rFonts w:ascii="Times New Roman" w:eastAsia="Times New Roman" w:hAnsi="Times New Roman" w:cs="Times New Roman"/>
            <w:sz w:val="24"/>
            <w:szCs w:val="24"/>
            <w:lang w:eastAsia="ru-RU"/>
          </w:rPr>
          <w:t>официальном сайте</w:t>
        </w:r>
      </w:hyperlink>
      <w:r w:rsidRPr="001D3122">
        <w:rPr>
          <w:rFonts w:ascii="Times New Roman" w:eastAsia="Times New Roman" w:hAnsi="Times New Roman" w:cs="Times New Roman"/>
          <w:sz w:val="24"/>
          <w:szCs w:val="24"/>
          <w:lang w:eastAsia="ru-RU"/>
        </w:rPr>
        <w:t xml:space="preserve"> администрации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15.4.6. 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w:t>
      </w:r>
      <w:proofErr w:type="spellStart"/>
      <w:r w:rsidRPr="001D3122">
        <w:rPr>
          <w:rFonts w:ascii="Times New Roman" w:eastAsia="Times New Roman" w:hAnsi="Times New Roman" w:cs="Times New Roman"/>
          <w:sz w:val="24"/>
          <w:szCs w:val="24"/>
          <w:lang w:eastAsia="ru-RU"/>
        </w:rPr>
        <w:t>предпроектного</w:t>
      </w:r>
      <w:proofErr w:type="spellEnd"/>
      <w:r w:rsidRPr="001D3122">
        <w:rPr>
          <w:rFonts w:ascii="Times New Roman" w:eastAsia="Times New Roman" w:hAnsi="Times New Roman" w:cs="Times New Roman"/>
          <w:sz w:val="24"/>
          <w:szCs w:val="24"/>
          <w:lang w:eastAsia="ru-RU"/>
        </w:rPr>
        <w:t xml:space="preserve"> исследования, а также сам проект.</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15.5. Общественный контроль является одним из механизмов общественного участия.</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15.5.1.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D3122">
        <w:rPr>
          <w:rFonts w:ascii="Times New Roman" w:eastAsia="Times New Roman" w:hAnsi="Times New Roman" w:cs="Times New Roman"/>
          <w:sz w:val="24"/>
          <w:szCs w:val="24"/>
          <w:lang w:eastAsia="ru-RU"/>
        </w:rPr>
        <w:t>видеофиксации</w:t>
      </w:r>
      <w:proofErr w:type="spellEnd"/>
      <w:r w:rsidRPr="001D3122">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w:t>
      </w:r>
      <w:proofErr w:type="gramStart"/>
      <w:r w:rsidRPr="001D3122">
        <w:rPr>
          <w:rFonts w:ascii="Times New Roman" w:eastAsia="Times New Roman" w:hAnsi="Times New Roman" w:cs="Times New Roman"/>
          <w:sz w:val="24"/>
          <w:szCs w:val="24"/>
          <w:lang w:eastAsia="ru-RU"/>
        </w:rPr>
        <w:t>поселения .</w:t>
      </w:r>
      <w:proofErr w:type="gramEnd"/>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15.6.1. Необходимо создавать комфортную городскую среду, направленную на повышение привлекательности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w:t>
      </w:r>
      <w:proofErr w:type="gramStart"/>
      <w:r w:rsidRPr="001D3122">
        <w:rPr>
          <w:rFonts w:ascii="Times New Roman" w:eastAsia="Times New Roman" w:hAnsi="Times New Roman" w:cs="Times New Roman"/>
          <w:sz w:val="24"/>
          <w:szCs w:val="24"/>
          <w:lang w:eastAsia="ru-RU"/>
        </w:rPr>
        <w:t>сельского  поселения</w:t>
      </w:r>
      <w:proofErr w:type="gramEnd"/>
      <w:r w:rsidRPr="001D3122">
        <w:rPr>
          <w:rFonts w:ascii="Times New Roman" w:eastAsia="Times New Roman" w:hAnsi="Times New Roman" w:cs="Times New Roman"/>
          <w:sz w:val="24"/>
          <w:szCs w:val="24"/>
          <w:lang w:eastAsia="ru-RU"/>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15.6.2. Участие лиц, осуществляющих предпринимательскую деятельность, в реализации комплексных проектов благоустройства может заключаться 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создании и предоставлении разного рода услуг и сервисов для посетителей общественных пространств;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строительстве, реконструкции, реставрации объектов недвижимости;</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производстве или размещении элементов благоустройства;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комплексном благоустройстве отдельных территорий, прилегающих к территориям, благоустраиваемым за счет средств бюджета </w:t>
      </w:r>
      <w:r w:rsidRPr="001D3122">
        <w:rPr>
          <w:rFonts w:ascii="Times New Roman" w:eastAsia="Times New Roman" w:hAnsi="Times New Roman" w:cs="Times New Roman"/>
          <w:bCs/>
          <w:sz w:val="24"/>
          <w:szCs w:val="24"/>
          <w:lang w:eastAsia="ru-RU"/>
        </w:rPr>
        <w:t>Ароматненского</w:t>
      </w:r>
      <w:r w:rsidRPr="001D3122">
        <w:rPr>
          <w:rFonts w:ascii="Times New Roman" w:eastAsia="Times New Roman" w:hAnsi="Times New Roman" w:cs="Times New Roman"/>
          <w:sz w:val="24"/>
          <w:szCs w:val="24"/>
          <w:lang w:eastAsia="ru-RU"/>
        </w:rPr>
        <w:t xml:space="preserve"> сельского   </w:t>
      </w:r>
      <w:proofErr w:type="gramStart"/>
      <w:r w:rsidRPr="001D3122">
        <w:rPr>
          <w:rFonts w:ascii="Times New Roman" w:eastAsia="Times New Roman" w:hAnsi="Times New Roman" w:cs="Times New Roman"/>
          <w:sz w:val="24"/>
          <w:szCs w:val="24"/>
          <w:lang w:eastAsia="ru-RU"/>
        </w:rPr>
        <w:t>поселения ;</w:t>
      </w:r>
      <w:proofErr w:type="gramEnd"/>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организации мероприятий, обеспечивающих приток посетителей на создаваемые общественные пространства;</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lastRenderedPageBreak/>
        <w:t>-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иных формах.</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Раздел 16. Ответственность за нарушение правил</w:t>
      </w: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p>
    <w:p w:rsidR="001D3122" w:rsidRPr="001D3122" w:rsidRDefault="001D3122" w:rsidP="007E12E0">
      <w:pPr>
        <w:spacing w:after="0" w:line="240" w:lineRule="auto"/>
        <w:ind w:firstLine="567"/>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shd w:val="clear" w:color="auto" w:fill="FFFFFF"/>
          <w:lang w:eastAsia="ru-RU"/>
        </w:rPr>
        <w:t>16.1. Нарушение настоящих Правил влечет ответственность в соответствии с законодательством.</w:t>
      </w:r>
    </w:p>
    <w:p w:rsidR="001D3122" w:rsidRPr="001D3122" w:rsidRDefault="001D3122" w:rsidP="007E12E0">
      <w:pPr>
        <w:spacing w:after="0" w:line="240" w:lineRule="auto"/>
        <w:ind w:firstLine="567"/>
        <w:rPr>
          <w:rFonts w:ascii="Times New Roman" w:eastAsia="Times New Roman" w:hAnsi="Times New Roman" w:cs="Times New Roman"/>
          <w:sz w:val="24"/>
          <w:szCs w:val="24"/>
          <w:lang w:eastAsia="ru-RU"/>
        </w:rPr>
      </w:pPr>
    </w:p>
    <w:p w:rsidR="001D3122" w:rsidRPr="001D3122" w:rsidRDefault="001D3122" w:rsidP="007E12E0">
      <w:pPr>
        <w:spacing w:line="240" w:lineRule="auto"/>
        <w:jc w:val="right"/>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Приложение</w:t>
      </w:r>
    </w:p>
    <w:p w:rsidR="001D3122" w:rsidRPr="001D3122" w:rsidRDefault="001D3122" w:rsidP="007E12E0">
      <w:pPr>
        <w:spacing w:line="240" w:lineRule="auto"/>
        <w:jc w:val="right"/>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before="1" w:line="240" w:lineRule="auto"/>
        <w:ind w:left="899" w:right="825" w:hanging="899"/>
        <w:jc w:val="center"/>
        <w:outlineLvl w:val="1"/>
        <w:rPr>
          <w:rFonts w:ascii="Times New Roman" w:eastAsia="Times New Roman" w:hAnsi="Times New Roman" w:cs="Times New Roman"/>
          <w:b/>
          <w:bCs/>
          <w:sz w:val="24"/>
          <w:szCs w:val="24"/>
          <w:lang w:eastAsia="ru-RU"/>
        </w:rPr>
      </w:pPr>
      <w:r w:rsidRPr="001D3122">
        <w:rPr>
          <w:rFonts w:ascii="Times New Roman" w:eastAsia="Times New Roman" w:hAnsi="Times New Roman" w:cs="Times New Roman"/>
          <w:b/>
          <w:bCs/>
          <w:sz w:val="24"/>
          <w:szCs w:val="24"/>
          <w:lang w:eastAsia="ru-RU"/>
        </w:rPr>
        <w:t>Эскизы типовых ограждений строительных площадок</w:t>
      </w:r>
    </w:p>
    <w:p w:rsidR="001D3122" w:rsidRPr="001D3122" w:rsidRDefault="001D3122" w:rsidP="007E12E0">
      <w:pPr>
        <w:widowControl w:val="0"/>
        <w:autoSpaceDE w:val="0"/>
        <w:autoSpaceDN w:val="0"/>
        <w:spacing w:before="1" w:line="240" w:lineRule="auto"/>
        <w:ind w:left="899" w:right="825" w:hanging="899"/>
        <w:jc w:val="both"/>
        <w:outlineLvl w:val="1"/>
        <w:rPr>
          <w:rFonts w:ascii="Times New Roman" w:eastAsia="Times New Roman" w:hAnsi="Times New Roman" w:cs="Times New Roman"/>
          <w:b/>
          <w:bCs/>
          <w:sz w:val="24"/>
          <w:szCs w:val="24"/>
          <w:lang w:eastAsia="ru-RU"/>
        </w:rPr>
      </w:pPr>
    </w:p>
    <w:p w:rsidR="001D3122" w:rsidRPr="001D3122" w:rsidRDefault="001D3122" w:rsidP="007E12E0">
      <w:pPr>
        <w:widowControl w:val="0"/>
        <w:tabs>
          <w:tab w:val="left" w:pos="1488"/>
          <w:tab w:val="left" w:pos="1962"/>
          <w:tab w:val="left" w:pos="2388"/>
          <w:tab w:val="left" w:pos="3675"/>
          <w:tab w:val="left" w:pos="5608"/>
          <w:tab w:val="left" w:pos="7345"/>
          <w:tab w:val="left" w:pos="7798"/>
        </w:tabs>
        <w:autoSpaceDE w:val="0"/>
        <w:autoSpaceDN w:val="0"/>
        <w:spacing w:line="240" w:lineRule="auto"/>
        <w:ind w:right="145"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Тип</w:t>
      </w:r>
      <w:r w:rsidRPr="001D3122">
        <w:rPr>
          <w:rFonts w:ascii="Times New Roman" w:eastAsia="Times New Roman" w:hAnsi="Times New Roman" w:cs="Times New Roman"/>
          <w:sz w:val="24"/>
          <w:szCs w:val="24"/>
          <w:lang w:eastAsia="ru-RU"/>
        </w:rPr>
        <w:tab/>
        <w:t>1</w:t>
      </w:r>
      <w:r w:rsidRPr="001D3122">
        <w:rPr>
          <w:rFonts w:ascii="Times New Roman" w:eastAsia="Times New Roman" w:hAnsi="Times New Roman" w:cs="Times New Roman"/>
          <w:sz w:val="24"/>
          <w:szCs w:val="24"/>
          <w:lang w:eastAsia="ru-RU"/>
        </w:rPr>
        <w:tab/>
        <w:t>-</w:t>
      </w:r>
      <w:r w:rsidRPr="001D3122">
        <w:rPr>
          <w:rFonts w:ascii="Times New Roman" w:eastAsia="Times New Roman" w:hAnsi="Times New Roman" w:cs="Times New Roman"/>
          <w:sz w:val="24"/>
          <w:szCs w:val="24"/>
          <w:lang w:eastAsia="ru-RU"/>
        </w:rPr>
        <w:tab/>
        <w:t xml:space="preserve">типовое </w:t>
      </w:r>
      <w:r w:rsidRPr="001D3122">
        <w:rPr>
          <w:rFonts w:ascii="Times New Roman" w:eastAsia="Times New Roman" w:hAnsi="Times New Roman" w:cs="Times New Roman"/>
          <w:sz w:val="24"/>
          <w:szCs w:val="24"/>
          <w:lang w:eastAsia="ru-RU"/>
        </w:rPr>
        <w:tab/>
        <w:t>строительное</w:t>
      </w:r>
      <w:r w:rsidRPr="001D3122">
        <w:rPr>
          <w:rFonts w:ascii="Times New Roman" w:eastAsia="Times New Roman" w:hAnsi="Times New Roman" w:cs="Times New Roman"/>
          <w:sz w:val="24"/>
          <w:szCs w:val="24"/>
          <w:lang w:eastAsia="ru-RU"/>
        </w:rPr>
        <w:tab/>
        <w:t>ограждение</w:t>
      </w:r>
      <w:r w:rsidRPr="001D3122">
        <w:rPr>
          <w:rFonts w:ascii="Times New Roman" w:eastAsia="Times New Roman" w:hAnsi="Times New Roman" w:cs="Times New Roman"/>
          <w:sz w:val="24"/>
          <w:szCs w:val="24"/>
          <w:lang w:eastAsia="ru-RU"/>
        </w:rPr>
        <w:tab/>
        <w:t>с и</w:t>
      </w:r>
      <w:r w:rsidRPr="001D3122">
        <w:rPr>
          <w:rFonts w:ascii="Times New Roman" w:eastAsia="Times New Roman" w:hAnsi="Times New Roman" w:cs="Times New Roman"/>
          <w:spacing w:val="-1"/>
          <w:sz w:val="24"/>
          <w:szCs w:val="24"/>
          <w:lang w:eastAsia="ru-RU"/>
        </w:rPr>
        <w:t xml:space="preserve">спользованием </w:t>
      </w:r>
      <w:r w:rsidRPr="001D3122">
        <w:rPr>
          <w:rFonts w:ascii="Times New Roman" w:eastAsia="Times New Roman" w:hAnsi="Times New Roman" w:cs="Times New Roman"/>
          <w:sz w:val="24"/>
          <w:szCs w:val="24"/>
          <w:lang w:eastAsia="ru-RU"/>
        </w:rPr>
        <w:t xml:space="preserve">металлоконструкций и </w:t>
      </w:r>
      <w:proofErr w:type="spellStart"/>
      <w:r w:rsidRPr="001D3122">
        <w:rPr>
          <w:rFonts w:ascii="Times New Roman" w:eastAsia="Times New Roman" w:hAnsi="Times New Roman" w:cs="Times New Roman"/>
          <w:sz w:val="24"/>
          <w:szCs w:val="24"/>
          <w:lang w:eastAsia="ru-RU"/>
        </w:rPr>
        <w:t>металлопрофиля</w:t>
      </w:r>
      <w:proofErr w:type="spellEnd"/>
      <w:r w:rsidRPr="001D3122">
        <w:rPr>
          <w:rFonts w:ascii="Times New Roman" w:eastAsia="Times New Roman" w:hAnsi="Times New Roman" w:cs="Times New Roman"/>
          <w:sz w:val="24"/>
          <w:szCs w:val="24"/>
          <w:lang w:eastAsia="ru-RU"/>
        </w:rPr>
        <w:t>, окрашенного в заводских</w:t>
      </w:r>
      <w:r w:rsidRPr="001D3122">
        <w:rPr>
          <w:rFonts w:ascii="Times New Roman" w:eastAsia="Times New Roman" w:hAnsi="Times New Roman" w:cs="Times New Roman"/>
          <w:spacing w:val="-12"/>
          <w:sz w:val="24"/>
          <w:szCs w:val="24"/>
          <w:lang w:eastAsia="ru-RU"/>
        </w:rPr>
        <w:t xml:space="preserve"> </w:t>
      </w:r>
      <w:r w:rsidRPr="001D3122">
        <w:rPr>
          <w:rFonts w:ascii="Times New Roman" w:eastAsia="Times New Roman" w:hAnsi="Times New Roman" w:cs="Times New Roman"/>
          <w:sz w:val="24"/>
          <w:szCs w:val="24"/>
          <w:lang w:eastAsia="ru-RU"/>
        </w:rPr>
        <w:t>условиях.</w:t>
      </w:r>
    </w:p>
    <w:p w:rsidR="001D3122" w:rsidRPr="001D3122" w:rsidRDefault="001D3122" w:rsidP="007E12E0">
      <w:pPr>
        <w:widowControl w:val="0"/>
        <w:tabs>
          <w:tab w:val="left" w:pos="4668"/>
        </w:tabs>
        <w:autoSpaceDE w:val="0"/>
        <w:autoSpaceDN w:val="0"/>
        <w:spacing w:before="155" w:line="240" w:lineRule="auto"/>
        <w:ind w:right="145" w:firstLine="709"/>
        <w:jc w:val="both"/>
        <w:rPr>
          <w:rFonts w:ascii="Times New Roman" w:eastAsia="Times New Roman" w:hAnsi="Times New Roman" w:cs="Times New Roman"/>
          <w:sz w:val="24"/>
          <w:szCs w:val="24"/>
          <w:lang w:eastAsia="ru-RU"/>
        </w:rPr>
      </w:pPr>
      <w:proofErr w:type="gramStart"/>
      <w:r w:rsidRPr="001D3122">
        <w:rPr>
          <w:rFonts w:ascii="Times New Roman" w:eastAsia="Times New Roman" w:hAnsi="Times New Roman" w:cs="Times New Roman"/>
          <w:sz w:val="24"/>
          <w:szCs w:val="24"/>
          <w:lang w:eastAsia="ru-RU"/>
        </w:rPr>
        <w:t xml:space="preserve">Декоративные </w:t>
      </w:r>
      <w:r w:rsidRPr="001D3122">
        <w:rPr>
          <w:rFonts w:ascii="Times New Roman" w:eastAsia="Times New Roman" w:hAnsi="Times New Roman" w:cs="Times New Roman"/>
          <w:spacing w:val="51"/>
          <w:sz w:val="24"/>
          <w:szCs w:val="24"/>
          <w:lang w:eastAsia="ru-RU"/>
        </w:rPr>
        <w:t xml:space="preserve"> </w:t>
      </w:r>
      <w:r w:rsidRPr="001D3122">
        <w:rPr>
          <w:rFonts w:ascii="Times New Roman" w:eastAsia="Times New Roman" w:hAnsi="Times New Roman" w:cs="Times New Roman"/>
          <w:sz w:val="24"/>
          <w:szCs w:val="24"/>
          <w:lang w:eastAsia="ru-RU"/>
        </w:rPr>
        <w:t>элементы</w:t>
      </w:r>
      <w:proofErr w:type="gramEnd"/>
      <w:r w:rsidRPr="001D3122">
        <w:rPr>
          <w:rFonts w:ascii="Times New Roman" w:eastAsia="Times New Roman" w:hAnsi="Times New Roman" w:cs="Times New Roman"/>
          <w:sz w:val="24"/>
          <w:szCs w:val="24"/>
          <w:lang w:eastAsia="ru-RU"/>
        </w:rPr>
        <w:t xml:space="preserve"> </w:t>
      </w:r>
      <w:r w:rsidRPr="001D3122">
        <w:rPr>
          <w:rFonts w:ascii="Times New Roman" w:eastAsia="Times New Roman" w:hAnsi="Times New Roman" w:cs="Times New Roman"/>
          <w:spacing w:val="54"/>
          <w:sz w:val="24"/>
          <w:szCs w:val="24"/>
          <w:lang w:eastAsia="ru-RU"/>
        </w:rPr>
        <w:t xml:space="preserve"> </w:t>
      </w:r>
      <w:r w:rsidRPr="001D3122">
        <w:rPr>
          <w:rFonts w:ascii="Times New Roman" w:eastAsia="Times New Roman" w:hAnsi="Times New Roman" w:cs="Times New Roman"/>
          <w:sz w:val="24"/>
          <w:szCs w:val="24"/>
          <w:lang w:eastAsia="ru-RU"/>
        </w:rPr>
        <w:t>(тяги)</w:t>
      </w:r>
      <w:r w:rsidRPr="001D3122">
        <w:rPr>
          <w:rFonts w:ascii="Times New Roman" w:eastAsia="Times New Roman" w:hAnsi="Times New Roman" w:cs="Times New Roman"/>
          <w:sz w:val="24"/>
          <w:szCs w:val="24"/>
          <w:lang w:eastAsia="ru-RU"/>
        </w:rPr>
        <w:tab/>
        <w:t xml:space="preserve">- </w:t>
      </w:r>
      <w:proofErr w:type="spellStart"/>
      <w:r w:rsidRPr="001D3122">
        <w:rPr>
          <w:rFonts w:ascii="Times New Roman" w:eastAsia="Times New Roman" w:hAnsi="Times New Roman" w:cs="Times New Roman"/>
          <w:sz w:val="24"/>
          <w:szCs w:val="24"/>
          <w:lang w:eastAsia="ru-RU"/>
        </w:rPr>
        <w:t>металлопрофиль</w:t>
      </w:r>
      <w:proofErr w:type="spellEnd"/>
      <w:r w:rsidRPr="001D3122">
        <w:rPr>
          <w:rFonts w:ascii="Times New Roman" w:eastAsia="Times New Roman" w:hAnsi="Times New Roman" w:cs="Times New Roman"/>
          <w:sz w:val="24"/>
          <w:szCs w:val="24"/>
          <w:lang w:eastAsia="ru-RU"/>
        </w:rPr>
        <w:t xml:space="preserve"> квадратного сечения  30 x30</w:t>
      </w:r>
      <w:r w:rsidRPr="001D3122">
        <w:rPr>
          <w:rFonts w:ascii="Times New Roman" w:eastAsia="Times New Roman" w:hAnsi="Times New Roman" w:cs="Times New Roman"/>
          <w:spacing w:val="-3"/>
          <w:sz w:val="24"/>
          <w:szCs w:val="24"/>
          <w:lang w:eastAsia="ru-RU"/>
        </w:rPr>
        <w:t xml:space="preserve"> </w:t>
      </w:r>
      <w:r w:rsidRPr="001D3122">
        <w:rPr>
          <w:rFonts w:ascii="Times New Roman" w:eastAsia="Times New Roman" w:hAnsi="Times New Roman" w:cs="Times New Roman"/>
          <w:sz w:val="24"/>
          <w:szCs w:val="24"/>
          <w:lang w:eastAsia="ru-RU"/>
        </w:rPr>
        <w:t>мм.</w:t>
      </w:r>
    </w:p>
    <w:p w:rsidR="001D3122" w:rsidRPr="001D3122" w:rsidRDefault="001D3122" w:rsidP="007E12E0">
      <w:pPr>
        <w:widowControl w:val="0"/>
        <w:autoSpaceDE w:val="0"/>
        <w:autoSpaceDN w:val="0"/>
        <w:spacing w:before="11"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left="1386" w:right="1393"/>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Цветовое решение:</w:t>
      </w:r>
    </w:p>
    <w:p w:rsidR="001D3122" w:rsidRPr="001D3122" w:rsidRDefault="001D3122" w:rsidP="007E12E0">
      <w:pPr>
        <w:widowControl w:val="0"/>
        <w:autoSpaceDE w:val="0"/>
        <w:autoSpaceDN w:val="0"/>
        <w:spacing w:before="1" w:line="240" w:lineRule="auto"/>
        <w:rPr>
          <w:rFonts w:ascii="Times New Roman" w:eastAsia="Times New Roman" w:hAnsi="Times New Roman" w:cs="Times New Roman"/>
          <w:sz w:val="24"/>
          <w:szCs w:val="24"/>
          <w:lang w:eastAsia="ru-RU"/>
        </w:rPr>
      </w:pPr>
      <w:r w:rsidRPr="001D3122">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1" wp14:anchorId="5DB12108" wp14:editId="6F4D125C">
            <wp:simplePos x="0" y="0"/>
            <wp:positionH relativeFrom="page">
              <wp:posOffset>2061845</wp:posOffset>
            </wp:positionH>
            <wp:positionV relativeFrom="paragraph">
              <wp:posOffset>193675</wp:posOffset>
            </wp:positionV>
            <wp:extent cx="3709670" cy="426720"/>
            <wp:effectExtent l="19050" t="0" r="5080" b="0"/>
            <wp:wrapTopAndBottom/>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5"/>
                    <a:srcRect/>
                    <a:stretch>
                      <a:fillRect/>
                    </a:stretch>
                  </pic:blipFill>
                  <pic:spPr bwMode="auto">
                    <a:xfrm>
                      <a:off x="0" y="0"/>
                      <a:ext cx="3709670" cy="426720"/>
                    </a:xfrm>
                    <a:prstGeom prst="rect">
                      <a:avLst/>
                    </a:prstGeom>
                    <a:noFill/>
                    <a:ln w="9525">
                      <a:noFill/>
                      <a:miter lim="800000"/>
                      <a:headEnd/>
                      <a:tailEnd/>
                    </a:ln>
                  </pic:spPr>
                </pic:pic>
              </a:graphicData>
            </a:graphic>
          </wp:anchor>
        </w:drawing>
      </w:r>
    </w:p>
    <w:p w:rsidR="001D3122" w:rsidRPr="001D3122" w:rsidRDefault="001D3122" w:rsidP="007E12E0">
      <w:pPr>
        <w:widowControl w:val="0"/>
        <w:autoSpaceDE w:val="0"/>
        <w:autoSpaceDN w:val="0"/>
        <w:spacing w:before="9" w:line="240" w:lineRule="auto"/>
        <w:rPr>
          <w:rFonts w:ascii="Times New Roman" w:eastAsia="Times New Roman" w:hAnsi="Times New Roman" w:cs="Times New Roman"/>
          <w:sz w:val="24"/>
          <w:szCs w:val="24"/>
          <w:lang w:eastAsia="ru-RU"/>
        </w:rPr>
      </w:pPr>
    </w:p>
    <w:tbl>
      <w:tblPr>
        <w:tblW w:w="0" w:type="auto"/>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65"/>
        <w:gridCol w:w="2959"/>
      </w:tblGrid>
      <w:tr w:rsidR="001D3122" w:rsidRPr="001D3122" w:rsidTr="009A1914">
        <w:trPr>
          <w:trHeight w:val="397"/>
        </w:trPr>
        <w:tc>
          <w:tcPr>
            <w:tcW w:w="2865" w:type="dxa"/>
            <w:tcBorders>
              <w:bottom w:val="nil"/>
              <w:right w:val="double" w:sz="3" w:space="0" w:color="000000"/>
            </w:tcBorders>
            <w:shd w:val="clear" w:color="auto" w:fill="auto"/>
          </w:tcPr>
          <w:p w:rsidR="001D3122" w:rsidRPr="001D3122" w:rsidRDefault="001D3122" w:rsidP="007E12E0">
            <w:pPr>
              <w:widowControl w:val="0"/>
              <w:autoSpaceDE w:val="0"/>
              <w:autoSpaceDN w:val="0"/>
              <w:spacing w:before="116" w:line="240" w:lineRule="auto"/>
              <w:ind w:left="660"/>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RAL 7035 (7047)</w:t>
            </w:r>
          </w:p>
        </w:tc>
        <w:tc>
          <w:tcPr>
            <w:tcW w:w="2959" w:type="dxa"/>
            <w:tcBorders>
              <w:left w:val="double" w:sz="3" w:space="0" w:color="000000"/>
              <w:bottom w:val="nil"/>
            </w:tcBorders>
            <w:shd w:val="clear" w:color="auto" w:fill="auto"/>
          </w:tcPr>
          <w:p w:rsidR="001D3122" w:rsidRPr="001D3122" w:rsidRDefault="001D3122" w:rsidP="007E12E0">
            <w:pPr>
              <w:widowControl w:val="0"/>
              <w:autoSpaceDE w:val="0"/>
              <w:autoSpaceDN w:val="0"/>
              <w:spacing w:before="116" w:line="240" w:lineRule="auto"/>
              <w:ind w:left="244" w:right="91"/>
              <w:jc w:val="center"/>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RAL 7040 (7045)</w:t>
            </w:r>
          </w:p>
        </w:tc>
      </w:tr>
      <w:tr w:rsidR="001D3122" w:rsidRPr="001D3122" w:rsidTr="009A1914">
        <w:trPr>
          <w:trHeight w:val="588"/>
        </w:trPr>
        <w:tc>
          <w:tcPr>
            <w:tcW w:w="2865" w:type="dxa"/>
            <w:tcBorders>
              <w:top w:val="nil"/>
              <w:bottom w:val="nil"/>
              <w:right w:val="double" w:sz="3" w:space="0" w:color="000000"/>
            </w:tcBorders>
            <w:shd w:val="clear" w:color="auto" w:fill="auto"/>
          </w:tcPr>
          <w:p w:rsidR="001D3122" w:rsidRPr="001D3122" w:rsidRDefault="001D3122" w:rsidP="007E12E0">
            <w:pPr>
              <w:widowControl w:val="0"/>
              <w:autoSpaceDE w:val="0"/>
              <w:autoSpaceDN w:val="0"/>
              <w:spacing w:line="240" w:lineRule="auto"/>
              <w:ind w:left="539" w:firstLine="303"/>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w:t>
            </w:r>
            <w:proofErr w:type="spellStart"/>
            <w:r w:rsidRPr="001D3122">
              <w:rPr>
                <w:rFonts w:ascii="Times New Roman" w:eastAsia="Calibri" w:hAnsi="Times New Roman" w:cs="Times New Roman"/>
                <w:sz w:val="24"/>
                <w:szCs w:val="24"/>
                <w:lang w:val="en-US" w:eastAsia="ru-RU"/>
              </w:rPr>
              <w:t>поверхность</w:t>
            </w:r>
            <w:proofErr w:type="spellEnd"/>
            <w:r w:rsidRPr="001D3122">
              <w:rPr>
                <w:rFonts w:ascii="Times New Roman" w:eastAsia="Calibri" w:hAnsi="Times New Roman" w:cs="Times New Roman"/>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ограждения</w:t>
            </w:r>
            <w:proofErr w:type="spellEnd"/>
            <w:r w:rsidRPr="001D3122">
              <w:rPr>
                <w:rFonts w:ascii="Times New Roman" w:eastAsia="Calibri" w:hAnsi="Times New Roman" w:cs="Times New Roman"/>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навес</w:t>
            </w:r>
            <w:proofErr w:type="spellEnd"/>
            <w:r w:rsidRPr="001D3122">
              <w:rPr>
                <w:rFonts w:ascii="Times New Roman" w:eastAsia="Calibri" w:hAnsi="Times New Roman" w:cs="Times New Roman"/>
                <w:sz w:val="24"/>
                <w:szCs w:val="24"/>
                <w:lang w:val="en-US" w:eastAsia="ru-RU"/>
              </w:rPr>
              <w:t>)</w:t>
            </w:r>
          </w:p>
        </w:tc>
        <w:tc>
          <w:tcPr>
            <w:tcW w:w="2959" w:type="dxa"/>
            <w:tcBorders>
              <w:top w:val="nil"/>
              <w:left w:val="double" w:sz="3" w:space="0" w:color="000000"/>
              <w:bottom w:val="nil"/>
            </w:tcBorders>
            <w:shd w:val="clear" w:color="auto" w:fill="auto"/>
          </w:tcPr>
          <w:p w:rsidR="001D3122" w:rsidRPr="001D3122" w:rsidRDefault="001D3122" w:rsidP="007E12E0">
            <w:pPr>
              <w:widowControl w:val="0"/>
              <w:autoSpaceDE w:val="0"/>
              <w:autoSpaceDN w:val="0"/>
              <w:spacing w:line="240" w:lineRule="auto"/>
              <w:ind w:left="1018" w:right="501" w:hanging="219"/>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w:t>
            </w:r>
            <w:proofErr w:type="spellStart"/>
            <w:r w:rsidRPr="001D3122">
              <w:rPr>
                <w:rFonts w:ascii="Times New Roman" w:eastAsia="Calibri" w:hAnsi="Times New Roman" w:cs="Times New Roman"/>
                <w:sz w:val="24"/>
                <w:szCs w:val="24"/>
                <w:lang w:val="en-US" w:eastAsia="ru-RU"/>
              </w:rPr>
              <w:t>детали,опоры</w:t>
            </w:r>
            <w:proofErr w:type="spellEnd"/>
            <w:r w:rsidRPr="001D3122">
              <w:rPr>
                <w:rFonts w:ascii="Times New Roman" w:eastAsia="Calibri" w:hAnsi="Times New Roman" w:cs="Times New Roman"/>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кронштейны</w:t>
            </w:r>
            <w:proofErr w:type="spellEnd"/>
            <w:r w:rsidRPr="001D3122">
              <w:rPr>
                <w:rFonts w:ascii="Times New Roman" w:eastAsia="Calibri" w:hAnsi="Times New Roman" w:cs="Times New Roman"/>
                <w:sz w:val="24"/>
                <w:szCs w:val="24"/>
                <w:lang w:val="en-US" w:eastAsia="ru-RU"/>
              </w:rPr>
              <w:t>)</w:t>
            </w:r>
          </w:p>
        </w:tc>
      </w:tr>
      <w:tr w:rsidR="001D3122" w:rsidRPr="001D3122" w:rsidTr="009A1914">
        <w:trPr>
          <w:trHeight w:val="312"/>
        </w:trPr>
        <w:tc>
          <w:tcPr>
            <w:tcW w:w="2865" w:type="dxa"/>
            <w:tcBorders>
              <w:top w:val="nil"/>
              <w:bottom w:val="nil"/>
              <w:right w:val="double" w:sz="3" w:space="0" w:color="000000"/>
            </w:tcBorders>
            <w:shd w:val="clear" w:color="auto" w:fill="auto"/>
          </w:tcPr>
          <w:p w:rsidR="001D3122" w:rsidRPr="001D3122" w:rsidRDefault="001D3122" w:rsidP="007E12E0">
            <w:pPr>
              <w:widowControl w:val="0"/>
              <w:autoSpaceDE w:val="0"/>
              <w:autoSpaceDN w:val="0"/>
              <w:spacing w:before="31" w:line="240" w:lineRule="auto"/>
              <w:ind w:left="566"/>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металлопрофиль</w:t>
            </w:r>
            <w:proofErr w:type="spellEnd"/>
          </w:p>
        </w:tc>
        <w:tc>
          <w:tcPr>
            <w:tcW w:w="2959" w:type="dxa"/>
            <w:tcBorders>
              <w:top w:val="nil"/>
              <w:left w:val="double" w:sz="3" w:space="0" w:color="000000"/>
              <w:bottom w:val="nil"/>
            </w:tcBorders>
            <w:shd w:val="clear" w:color="auto" w:fill="auto"/>
          </w:tcPr>
          <w:p w:rsidR="001D3122" w:rsidRPr="001D3122" w:rsidRDefault="001D3122" w:rsidP="007E12E0">
            <w:pPr>
              <w:widowControl w:val="0"/>
              <w:autoSpaceDE w:val="0"/>
              <w:autoSpaceDN w:val="0"/>
              <w:spacing w:before="31" w:line="240" w:lineRule="auto"/>
              <w:ind w:left="244" w:right="91"/>
              <w:jc w:val="center"/>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металлический</w:t>
            </w:r>
            <w:proofErr w:type="spellEnd"/>
            <w:r w:rsidRPr="001D3122">
              <w:rPr>
                <w:rFonts w:ascii="Times New Roman" w:eastAsia="Calibri" w:hAnsi="Times New Roman" w:cs="Times New Roman"/>
                <w:spacing w:val="56"/>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профиль</w:t>
            </w:r>
            <w:proofErr w:type="spellEnd"/>
          </w:p>
        </w:tc>
      </w:tr>
      <w:tr w:rsidR="001D3122" w:rsidRPr="001D3122" w:rsidTr="009A1914">
        <w:trPr>
          <w:trHeight w:val="278"/>
        </w:trPr>
        <w:tc>
          <w:tcPr>
            <w:tcW w:w="2865" w:type="dxa"/>
            <w:tcBorders>
              <w:top w:val="nil"/>
              <w:bottom w:val="nil"/>
              <w:right w:val="double" w:sz="3" w:space="0" w:color="000000"/>
            </w:tcBorders>
            <w:shd w:val="clear" w:color="auto" w:fill="auto"/>
          </w:tcPr>
          <w:p w:rsidR="001D3122" w:rsidRPr="001D3122" w:rsidRDefault="001D3122" w:rsidP="007E12E0">
            <w:pPr>
              <w:widowControl w:val="0"/>
              <w:autoSpaceDE w:val="0"/>
              <w:autoSpaceDN w:val="0"/>
              <w:spacing w:line="240" w:lineRule="auto"/>
              <w:rPr>
                <w:rFonts w:ascii="Times New Roman" w:eastAsia="Calibri" w:hAnsi="Times New Roman" w:cs="Times New Roman"/>
                <w:sz w:val="24"/>
                <w:szCs w:val="24"/>
                <w:lang w:val="en-US" w:eastAsia="ru-RU"/>
              </w:rPr>
            </w:pPr>
          </w:p>
        </w:tc>
        <w:tc>
          <w:tcPr>
            <w:tcW w:w="2959" w:type="dxa"/>
            <w:tcBorders>
              <w:top w:val="nil"/>
              <w:left w:val="double" w:sz="3" w:space="0" w:color="000000"/>
              <w:bottom w:val="nil"/>
            </w:tcBorders>
            <w:shd w:val="clear" w:color="auto" w:fill="auto"/>
          </w:tcPr>
          <w:p w:rsidR="001D3122" w:rsidRPr="001D3122" w:rsidRDefault="001D3122" w:rsidP="007E12E0">
            <w:pPr>
              <w:widowControl w:val="0"/>
              <w:autoSpaceDE w:val="0"/>
              <w:autoSpaceDN w:val="0"/>
              <w:spacing w:line="240" w:lineRule="auto"/>
              <w:ind w:left="244" w:right="89"/>
              <w:jc w:val="center"/>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квадратного</w:t>
            </w:r>
            <w:proofErr w:type="spellEnd"/>
            <w:r w:rsidRPr="001D3122">
              <w:rPr>
                <w:rFonts w:ascii="Times New Roman" w:eastAsia="Calibri" w:hAnsi="Times New Roman" w:cs="Times New Roman"/>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сечения</w:t>
            </w:r>
            <w:proofErr w:type="spellEnd"/>
          </w:p>
        </w:tc>
      </w:tr>
    </w:tbl>
    <w:p w:rsidR="001D3122" w:rsidRPr="001D3122" w:rsidRDefault="001D3122" w:rsidP="007E12E0">
      <w:pPr>
        <w:widowControl w:val="0"/>
        <w:autoSpaceDE w:val="0"/>
        <w:autoSpaceDN w:val="0"/>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before="212" w:line="240" w:lineRule="auto"/>
        <w:ind w:left="1387" w:right="913"/>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Тип 1.1. Строительное ограждение с навесом</w:t>
      </w:r>
    </w:p>
    <w:p w:rsidR="001D3122" w:rsidRPr="001D3122" w:rsidRDefault="001D3122" w:rsidP="007E12E0">
      <w:pPr>
        <w:widowControl w:val="0"/>
        <w:autoSpaceDE w:val="0"/>
        <w:autoSpaceDN w:val="0"/>
        <w:spacing w:before="10" w:line="240" w:lineRule="auto"/>
        <w:rPr>
          <w:rFonts w:ascii="Times New Roman" w:eastAsia="Times New Roman" w:hAnsi="Times New Roman" w:cs="Times New Roman"/>
          <w:sz w:val="24"/>
          <w:szCs w:val="24"/>
          <w:lang w:eastAsia="ru-RU"/>
        </w:rPr>
      </w:pPr>
      <w:r w:rsidRPr="001D3122">
        <w:rPr>
          <w:rFonts w:ascii="Times New Roman" w:eastAsia="Times New Roman" w:hAnsi="Times New Roman" w:cs="Times New Roman"/>
          <w:noProof/>
          <w:sz w:val="24"/>
          <w:szCs w:val="24"/>
          <w:lang w:eastAsia="ru-RU"/>
        </w:rPr>
        <w:lastRenderedPageBreak/>
        <w:drawing>
          <wp:anchor distT="0" distB="0" distL="0" distR="0" simplePos="0" relativeHeight="251662336" behindDoc="0" locked="0" layoutInCell="1" allowOverlap="1" wp14:anchorId="7AC6472F" wp14:editId="23A5C858">
            <wp:simplePos x="0" y="0"/>
            <wp:positionH relativeFrom="page">
              <wp:posOffset>1078230</wp:posOffset>
            </wp:positionH>
            <wp:positionV relativeFrom="paragraph">
              <wp:posOffset>104775</wp:posOffset>
            </wp:positionV>
            <wp:extent cx="6029960" cy="2392045"/>
            <wp:effectExtent l="19050" t="0" r="889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6"/>
                    <a:srcRect/>
                    <a:stretch>
                      <a:fillRect/>
                    </a:stretch>
                  </pic:blipFill>
                  <pic:spPr bwMode="auto">
                    <a:xfrm>
                      <a:off x="0" y="0"/>
                      <a:ext cx="6029960" cy="2392045"/>
                    </a:xfrm>
                    <a:prstGeom prst="rect">
                      <a:avLst/>
                    </a:prstGeom>
                    <a:noFill/>
                    <a:ln w="9525">
                      <a:noFill/>
                      <a:miter lim="800000"/>
                      <a:headEnd/>
                      <a:tailEnd/>
                    </a:ln>
                  </pic:spPr>
                </pic:pic>
              </a:graphicData>
            </a:graphic>
          </wp:anchor>
        </w:drawing>
      </w:r>
    </w:p>
    <w:p w:rsidR="001D3122" w:rsidRPr="001D3122" w:rsidRDefault="001D3122" w:rsidP="007E12E0">
      <w:pPr>
        <w:spacing w:line="240" w:lineRule="auto"/>
        <w:rPr>
          <w:rFonts w:ascii="Times New Roman" w:eastAsia="Times New Roman" w:hAnsi="Times New Roman" w:cs="Times New Roman"/>
          <w:sz w:val="24"/>
          <w:szCs w:val="24"/>
          <w:lang w:eastAsia="ru-RU"/>
        </w:rPr>
      </w:pPr>
    </w:p>
    <w:p w:rsidR="001D3122" w:rsidRPr="001D3122" w:rsidRDefault="001D3122" w:rsidP="007E12E0">
      <w:pPr>
        <w:spacing w:line="240" w:lineRule="auto"/>
        <w:rPr>
          <w:rFonts w:ascii="Times New Roman" w:eastAsia="Times New Roman" w:hAnsi="Times New Roman" w:cs="Times New Roman"/>
          <w:sz w:val="24"/>
          <w:szCs w:val="24"/>
          <w:lang w:eastAsia="ru-RU"/>
        </w:rPr>
      </w:pPr>
    </w:p>
    <w:p w:rsidR="001D3122" w:rsidRPr="001D3122" w:rsidRDefault="001D3122" w:rsidP="007E12E0">
      <w:pPr>
        <w:spacing w:line="240" w:lineRule="auto"/>
        <w:rPr>
          <w:rFonts w:ascii="Times New Roman" w:eastAsia="Times New Roman" w:hAnsi="Times New Roman" w:cs="Times New Roman"/>
          <w:sz w:val="24"/>
          <w:szCs w:val="24"/>
          <w:lang w:eastAsia="ru-RU"/>
        </w:rPr>
      </w:pPr>
    </w:p>
    <w:p w:rsidR="001D3122" w:rsidRPr="001D3122" w:rsidRDefault="001D3122" w:rsidP="007E12E0">
      <w:pPr>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before="62" w:line="240" w:lineRule="auto"/>
        <w:ind w:left="601"/>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Тип 1.2. Строительное ограждение с навесом и защитным ограждением</w:t>
      </w:r>
    </w:p>
    <w:p w:rsidR="001D3122" w:rsidRPr="001D3122" w:rsidRDefault="001D3122" w:rsidP="007E12E0">
      <w:pPr>
        <w:widowControl w:val="0"/>
        <w:autoSpaceDE w:val="0"/>
        <w:autoSpaceDN w:val="0"/>
        <w:spacing w:before="4" w:line="240" w:lineRule="auto"/>
        <w:rPr>
          <w:rFonts w:ascii="Times New Roman" w:eastAsia="Times New Roman" w:hAnsi="Times New Roman" w:cs="Times New Roman"/>
          <w:sz w:val="24"/>
          <w:szCs w:val="24"/>
          <w:lang w:eastAsia="ru-RU"/>
        </w:rPr>
      </w:pPr>
      <w:r w:rsidRPr="001D3122">
        <w:rPr>
          <w:rFonts w:ascii="Times New Roman" w:eastAsia="Times New Roman" w:hAnsi="Times New Roman" w:cs="Times New Roman"/>
          <w:noProof/>
          <w:sz w:val="24"/>
          <w:szCs w:val="24"/>
          <w:lang w:eastAsia="ru-RU"/>
        </w:rPr>
        <w:drawing>
          <wp:anchor distT="0" distB="0" distL="0" distR="0" simplePos="0" relativeHeight="251652096" behindDoc="0" locked="0" layoutInCell="1" allowOverlap="1" wp14:anchorId="2A038B99" wp14:editId="650F25D3">
            <wp:simplePos x="0" y="0"/>
            <wp:positionH relativeFrom="page">
              <wp:posOffset>1112520</wp:posOffset>
            </wp:positionH>
            <wp:positionV relativeFrom="paragraph">
              <wp:posOffset>159385</wp:posOffset>
            </wp:positionV>
            <wp:extent cx="6109970" cy="2729230"/>
            <wp:effectExtent l="19050" t="0" r="5080" b="0"/>
            <wp:wrapTopAndBottom/>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7"/>
                    <a:srcRect/>
                    <a:stretch>
                      <a:fillRect/>
                    </a:stretch>
                  </pic:blipFill>
                  <pic:spPr bwMode="auto">
                    <a:xfrm>
                      <a:off x="0" y="0"/>
                      <a:ext cx="6109970" cy="2729230"/>
                    </a:xfrm>
                    <a:prstGeom prst="rect">
                      <a:avLst/>
                    </a:prstGeom>
                    <a:noFill/>
                    <a:ln w="9525">
                      <a:noFill/>
                      <a:miter lim="800000"/>
                      <a:headEnd/>
                      <a:tailEnd/>
                    </a:ln>
                  </pic:spPr>
                </pic:pic>
              </a:graphicData>
            </a:graphic>
          </wp:anchor>
        </w:drawing>
      </w:r>
    </w:p>
    <w:p w:rsidR="001D3122" w:rsidRPr="001D3122" w:rsidRDefault="001D3122" w:rsidP="007E12E0">
      <w:pPr>
        <w:widowControl w:val="0"/>
        <w:autoSpaceDE w:val="0"/>
        <w:autoSpaceDN w:val="0"/>
        <w:spacing w:before="223" w:line="240" w:lineRule="auto"/>
        <w:ind w:right="1471"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Информационный щит строительного объекта располагается над строительным ограждением.</w:t>
      </w:r>
    </w:p>
    <w:p w:rsidR="001D3122" w:rsidRPr="001D3122" w:rsidRDefault="001D3122" w:rsidP="007E12E0">
      <w:pPr>
        <w:widowControl w:val="0"/>
        <w:autoSpaceDE w:val="0"/>
        <w:autoSpaceDN w:val="0"/>
        <w:spacing w:before="2" w:line="240" w:lineRule="auto"/>
        <w:ind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Габариты щита составляют:</w:t>
      </w:r>
    </w:p>
    <w:p w:rsidR="001D3122" w:rsidRPr="001D3122" w:rsidRDefault="001D3122" w:rsidP="007E12E0">
      <w:pPr>
        <w:widowControl w:val="0"/>
        <w:numPr>
          <w:ilvl w:val="0"/>
          <w:numId w:val="43"/>
        </w:numPr>
        <w:tabs>
          <w:tab w:val="left" w:pos="823"/>
        </w:tabs>
        <w:autoSpaceDE w:val="0"/>
        <w:autoSpaceDN w:val="0"/>
        <w:spacing w:before="11" w:after="0" w:line="240" w:lineRule="auto"/>
        <w:ind w:left="0" w:right="-1"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по вертикали 1/2 высоты строительного </w:t>
      </w:r>
      <w:proofErr w:type="gramStart"/>
      <w:r w:rsidRPr="001D3122">
        <w:rPr>
          <w:rFonts w:ascii="Times New Roman" w:eastAsia="Times New Roman" w:hAnsi="Times New Roman" w:cs="Times New Roman"/>
          <w:sz w:val="24"/>
          <w:szCs w:val="24"/>
          <w:lang w:eastAsia="ru-RU"/>
        </w:rPr>
        <w:t>ограждения</w:t>
      </w:r>
      <w:proofErr w:type="gramEnd"/>
      <w:r w:rsidRPr="001D3122">
        <w:rPr>
          <w:rFonts w:ascii="Times New Roman" w:eastAsia="Times New Roman" w:hAnsi="Times New Roman" w:cs="Times New Roman"/>
          <w:sz w:val="24"/>
          <w:szCs w:val="24"/>
          <w:lang w:eastAsia="ru-RU"/>
        </w:rPr>
        <w:t xml:space="preserve"> но не более 1200</w:t>
      </w:r>
      <w:r w:rsidRPr="001D3122">
        <w:rPr>
          <w:rFonts w:ascii="Times New Roman" w:eastAsia="Times New Roman" w:hAnsi="Times New Roman" w:cs="Times New Roman"/>
          <w:spacing w:val="-5"/>
          <w:sz w:val="24"/>
          <w:szCs w:val="24"/>
          <w:lang w:eastAsia="ru-RU"/>
        </w:rPr>
        <w:t xml:space="preserve"> </w:t>
      </w:r>
      <w:r w:rsidRPr="001D3122">
        <w:rPr>
          <w:rFonts w:ascii="Times New Roman" w:eastAsia="Times New Roman" w:hAnsi="Times New Roman" w:cs="Times New Roman"/>
          <w:sz w:val="24"/>
          <w:szCs w:val="24"/>
          <w:lang w:eastAsia="ru-RU"/>
        </w:rPr>
        <w:t>мм.);</w:t>
      </w:r>
    </w:p>
    <w:p w:rsidR="001D3122" w:rsidRPr="001D3122" w:rsidRDefault="001D3122" w:rsidP="007E12E0">
      <w:pPr>
        <w:widowControl w:val="0"/>
        <w:tabs>
          <w:tab w:val="left" w:pos="802"/>
        </w:tabs>
        <w:autoSpaceDE w:val="0"/>
        <w:autoSpaceDN w:val="0"/>
        <w:spacing w:before="8" w:after="0" w:line="240" w:lineRule="auto"/>
        <w:ind w:left="709" w:right="1980"/>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 по горизонтали - двойную длину одной секции ограждения (но не </w:t>
      </w:r>
      <w:proofErr w:type="spellStart"/>
      <w:r w:rsidRPr="001D3122">
        <w:rPr>
          <w:rFonts w:ascii="Times New Roman" w:eastAsia="Times New Roman" w:hAnsi="Times New Roman" w:cs="Times New Roman"/>
          <w:sz w:val="24"/>
          <w:szCs w:val="24"/>
          <w:lang w:eastAsia="ru-RU"/>
        </w:rPr>
        <w:t>болем</w:t>
      </w:r>
      <w:proofErr w:type="spellEnd"/>
      <w:r w:rsidRPr="001D3122">
        <w:rPr>
          <w:rFonts w:ascii="Times New Roman" w:eastAsia="Times New Roman" w:hAnsi="Times New Roman" w:cs="Times New Roman"/>
          <w:sz w:val="24"/>
          <w:szCs w:val="24"/>
          <w:lang w:eastAsia="ru-RU"/>
        </w:rPr>
        <w:t xml:space="preserve"> 8000</w:t>
      </w:r>
      <w:r w:rsidRPr="001D3122">
        <w:rPr>
          <w:rFonts w:ascii="Times New Roman" w:eastAsia="Times New Roman" w:hAnsi="Times New Roman" w:cs="Times New Roman"/>
          <w:spacing w:val="-5"/>
          <w:sz w:val="24"/>
          <w:szCs w:val="24"/>
          <w:lang w:eastAsia="ru-RU"/>
        </w:rPr>
        <w:t xml:space="preserve"> </w:t>
      </w:r>
      <w:r w:rsidRPr="001D3122">
        <w:rPr>
          <w:rFonts w:ascii="Times New Roman" w:eastAsia="Times New Roman" w:hAnsi="Times New Roman" w:cs="Times New Roman"/>
          <w:sz w:val="24"/>
          <w:szCs w:val="24"/>
          <w:lang w:eastAsia="ru-RU"/>
        </w:rPr>
        <w:t>мм.).</w:t>
      </w:r>
    </w:p>
    <w:p w:rsidR="001D3122" w:rsidRPr="001D3122" w:rsidRDefault="001D3122" w:rsidP="007E12E0">
      <w:pPr>
        <w:widowControl w:val="0"/>
        <w:autoSpaceDE w:val="0"/>
        <w:autoSpaceDN w:val="0"/>
        <w:spacing w:before="11" w:line="240" w:lineRule="auto"/>
        <w:ind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Примечание:</w:t>
      </w:r>
    </w:p>
    <w:p w:rsidR="001D3122" w:rsidRPr="001D3122" w:rsidRDefault="001D3122" w:rsidP="007E12E0">
      <w:pPr>
        <w:widowControl w:val="0"/>
        <w:autoSpaceDE w:val="0"/>
        <w:autoSpaceDN w:val="0"/>
        <w:spacing w:after="0" w:line="240" w:lineRule="auto"/>
        <w:ind w:right="124" w:firstLine="709"/>
        <w:contextualSpacing/>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w:t>
      </w:r>
      <w:r w:rsidRPr="001D3122">
        <w:rPr>
          <w:rFonts w:ascii="Times New Roman" w:eastAsia="Times New Roman" w:hAnsi="Times New Roman" w:cs="Times New Roman"/>
          <w:sz w:val="24"/>
          <w:szCs w:val="24"/>
          <w:lang w:eastAsia="ru-RU"/>
        </w:rPr>
        <w:lastRenderedPageBreak/>
        <w:t>охраняемых территорий и объектов, исторической части города).</w:t>
      </w:r>
    </w:p>
    <w:p w:rsidR="001D3122" w:rsidRPr="001D3122" w:rsidRDefault="001D3122" w:rsidP="007E12E0">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Со стороны массового прохода людей ограждение по всей длине должно быть</w:t>
      </w:r>
      <w:r w:rsidRPr="001D3122">
        <w:rPr>
          <w:rFonts w:ascii="Times New Roman" w:eastAsia="Times New Roman" w:hAnsi="Times New Roman" w:cs="Times New Roman"/>
          <w:sz w:val="24"/>
          <w:szCs w:val="24"/>
          <w:lang w:eastAsia="ru-RU"/>
        </w:rPr>
        <w:tab/>
      </w:r>
    </w:p>
    <w:p w:rsidR="001D3122" w:rsidRPr="001D3122" w:rsidRDefault="001D3122" w:rsidP="007E12E0">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дополнено</w:t>
      </w:r>
      <w:r w:rsidRPr="001D3122">
        <w:rPr>
          <w:rFonts w:ascii="Times New Roman" w:eastAsia="Times New Roman" w:hAnsi="Times New Roman" w:cs="Times New Roman"/>
          <w:sz w:val="24"/>
          <w:szCs w:val="24"/>
          <w:lang w:eastAsia="ru-RU"/>
        </w:rPr>
        <w:tab/>
        <w:t>навесом, а со</w:t>
      </w:r>
      <w:r w:rsidRPr="001D3122">
        <w:rPr>
          <w:rFonts w:ascii="Times New Roman" w:eastAsia="Times New Roman" w:hAnsi="Times New Roman" w:cs="Times New Roman"/>
          <w:sz w:val="24"/>
          <w:szCs w:val="24"/>
          <w:lang w:eastAsia="ru-RU"/>
        </w:rPr>
        <w:tab/>
        <w:t>стороны</w:t>
      </w:r>
      <w:r w:rsidRPr="001D3122">
        <w:rPr>
          <w:rFonts w:ascii="Times New Roman" w:eastAsia="Times New Roman" w:hAnsi="Times New Roman" w:cs="Times New Roman"/>
          <w:sz w:val="24"/>
          <w:szCs w:val="24"/>
          <w:lang w:eastAsia="ru-RU"/>
        </w:rPr>
        <w:tab/>
        <w:t>проезжей</w:t>
      </w:r>
      <w:r w:rsidRPr="001D3122">
        <w:rPr>
          <w:rFonts w:ascii="Times New Roman" w:eastAsia="Times New Roman" w:hAnsi="Times New Roman" w:cs="Times New Roman"/>
          <w:sz w:val="24"/>
          <w:szCs w:val="24"/>
          <w:lang w:eastAsia="ru-RU"/>
        </w:rPr>
        <w:tab/>
      </w:r>
      <w:r w:rsidRPr="001D3122">
        <w:rPr>
          <w:rFonts w:ascii="Times New Roman" w:eastAsia="Times New Roman" w:hAnsi="Times New Roman" w:cs="Times New Roman"/>
          <w:sz w:val="24"/>
          <w:szCs w:val="24"/>
          <w:lang w:eastAsia="ru-RU"/>
        </w:rPr>
        <w:tab/>
        <w:t>части</w:t>
      </w:r>
      <w:r w:rsidRPr="001D3122">
        <w:rPr>
          <w:rFonts w:ascii="Times New Roman" w:eastAsia="Times New Roman" w:hAnsi="Times New Roman" w:cs="Times New Roman"/>
          <w:sz w:val="24"/>
          <w:szCs w:val="24"/>
          <w:lang w:eastAsia="ru-RU"/>
        </w:rPr>
        <w:tab/>
        <w:t>и з</w:t>
      </w:r>
      <w:r w:rsidRPr="001D3122">
        <w:rPr>
          <w:rFonts w:ascii="Times New Roman" w:eastAsia="Times New Roman" w:hAnsi="Times New Roman" w:cs="Times New Roman"/>
          <w:spacing w:val="-3"/>
          <w:sz w:val="24"/>
          <w:szCs w:val="24"/>
          <w:lang w:eastAsia="ru-RU"/>
        </w:rPr>
        <w:t xml:space="preserve">ащитным </w:t>
      </w:r>
      <w:r w:rsidRPr="001D3122">
        <w:rPr>
          <w:rFonts w:ascii="Times New Roman" w:eastAsia="Times New Roman" w:hAnsi="Times New Roman" w:cs="Times New Roman"/>
          <w:sz w:val="24"/>
          <w:szCs w:val="24"/>
          <w:lang w:eastAsia="ru-RU"/>
        </w:rPr>
        <w:t>ограждением,</w:t>
      </w:r>
      <w:r w:rsidRPr="001D3122">
        <w:rPr>
          <w:rFonts w:ascii="Times New Roman" w:eastAsia="Times New Roman" w:hAnsi="Times New Roman" w:cs="Times New Roman"/>
          <w:sz w:val="24"/>
          <w:szCs w:val="24"/>
          <w:lang w:eastAsia="ru-RU"/>
        </w:rPr>
        <w:tab/>
      </w:r>
      <w:r w:rsidRPr="001D3122">
        <w:rPr>
          <w:rFonts w:ascii="Times New Roman" w:eastAsia="Times New Roman" w:hAnsi="Times New Roman" w:cs="Times New Roman"/>
          <w:spacing w:val="-1"/>
          <w:sz w:val="24"/>
          <w:szCs w:val="24"/>
          <w:lang w:eastAsia="ru-RU"/>
        </w:rPr>
        <w:t>выполненном</w:t>
      </w:r>
      <w:r w:rsidRPr="001D3122">
        <w:rPr>
          <w:rFonts w:ascii="Times New Roman" w:eastAsia="Times New Roman" w:hAnsi="Times New Roman" w:cs="Times New Roman"/>
          <w:spacing w:val="-1"/>
          <w:sz w:val="24"/>
          <w:szCs w:val="24"/>
          <w:lang w:eastAsia="ru-RU"/>
        </w:rPr>
        <w:tab/>
      </w:r>
      <w:r w:rsidRPr="001D3122">
        <w:rPr>
          <w:rFonts w:ascii="Times New Roman" w:eastAsia="Times New Roman" w:hAnsi="Times New Roman" w:cs="Times New Roman"/>
          <w:spacing w:val="-1"/>
          <w:sz w:val="24"/>
          <w:szCs w:val="24"/>
          <w:lang w:eastAsia="ru-RU"/>
        </w:rPr>
        <w:tab/>
      </w:r>
      <w:r w:rsidRPr="001D3122">
        <w:rPr>
          <w:rFonts w:ascii="Times New Roman" w:eastAsia="Times New Roman" w:hAnsi="Times New Roman" w:cs="Times New Roman"/>
          <w:spacing w:val="-1"/>
          <w:sz w:val="24"/>
          <w:szCs w:val="24"/>
          <w:lang w:eastAsia="ru-RU"/>
        </w:rPr>
        <w:tab/>
      </w:r>
      <w:r w:rsidRPr="001D3122">
        <w:rPr>
          <w:rFonts w:ascii="Times New Roman" w:eastAsia="Times New Roman" w:hAnsi="Times New Roman" w:cs="Times New Roman"/>
          <w:sz w:val="24"/>
          <w:szCs w:val="24"/>
          <w:lang w:eastAsia="ru-RU"/>
        </w:rPr>
        <w:t>в</w:t>
      </w:r>
      <w:r w:rsidRPr="001D3122">
        <w:rPr>
          <w:rFonts w:ascii="Times New Roman" w:eastAsia="Times New Roman" w:hAnsi="Times New Roman" w:cs="Times New Roman"/>
          <w:sz w:val="24"/>
          <w:szCs w:val="24"/>
          <w:lang w:eastAsia="ru-RU"/>
        </w:rPr>
        <w:tab/>
      </w:r>
      <w:r w:rsidRPr="001D3122">
        <w:rPr>
          <w:rFonts w:ascii="Times New Roman" w:eastAsia="Times New Roman" w:hAnsi="Times New Roman" w:cs="Times New Roman"/>
          <w:sz w:val="24"/>
          <w:szCs w:val="24"/>
          <w:lang w:eastAsia="ru-RU"/>
        </w:rPr>
        <w:tab/>
        <w:t>соответствии                  с</w:t>
      </w:r>
      <w:r w:rsidRPr="001D3122">
        <w:rPr>
          <w:rFonts w:ascii="Times New Roman" w:eastAsia="Times New Roman" w:hAnsi="Times New Roman" w:cs="Times New Roman"/>
          <w:sz w:val="24"/>
          <w:szCs w:val="24"/>
          <w:lang w:eastAsia="ru-RU"/>
        </w:rPr>
        <w:tab/>
        <w:t>действующими</w:t>
      </w:r>
      <w:r w:rsidRPr="001D3122">
        <w:rPr>
          <w:rFonts w:ascii="Times New Roman" w:eastAsia="Times New Roman" w:hAnsi="Times New Roman" w:cs="Times New Roman"/>
          <w:sz w:val="24"/>
          <w:szCs w:val="24"/>
          <w:lang w:eastAsia="ru-RU"/>
        </w:rPr>
        <w:tab/>
        <w:t>нормами</w:t>
      </w:r>
      <w:r w:rsidRPr="001D3122">
        <w:rPr>
          <w:rFonts w:ascii="Times New Roman" w:eastAsia="Times New Roman" w:hAnsi="Times New Roman" w:cs="Times New Roman"/>
          <w:sz w:val="24"/>
          <w:szCs w:val="24"/>
          <w:lang w:eastAsia="ru-RU"/>
        </w:rPr>
        <w:tab/>
      </w:r>
      <w:proofErr w:type="gramStart"/>
      <w:r w:rsidRPr="001D3122">
        <w:rPr>
          <w:rFonts w:ascii="Times New Roman" w:eastAsia="Times New Roman" w:hAnsi="Times New Roman" w:cs="Times New Roman"/>
          <w:spacing w:val="-17"/>
          <w:sz w:val="24"/>
          <w:szCs w:val="24"/>
          <w:lang w:eastAsia="ru-RU"/>
        </w:rPr>
        <w:t xml:space="preserve">и  </w:t>
      </w:r>
      <w:r w:rsidRPr="001D3122">
        <w:rPr>
          <w:rFonts w:ascii="Times New Roman" w:eastAsia="Times New Roman" w:hAnsi="Times New Roman" w:cs="Times New Roman"/>
          <w:sz w:val="24"/>
          <w:szCs w:val="24"/>
          <w:lang w:eastAsia="ru-RU"/>
        </w:rPr>
        <w:t>правилами</w:t>
      </w:r>
      <w:proofErr w:type="gramEnd"/>
      <w:r w:rsidRPr="001D3122">
        <w:rPr>
          <w:rFonts w:ascii="Times New Roman" w:eastAsia="Times New Roman" w:hAnsi="Times New Roman" w:cs="Times New Roman"/>
          <w:sz w:val="24"/>
          <w:szCs w:val="24"/>
          <w:lang w:eastAsia="ru-RU"/>
        </w:rPr>
        <w:tab/>
        <w:t>и настоящим</w:t>
      </w:r>
    </w:p>
    <w:p w:rsidR="001D3122" w:rsidRPr="001D3122" w:rsidRDefault="001D3122" w:rsidP="007E12E0">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605"/>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приложением.</w:t>
      </w:r>
      <w:r w:rsidRPr="001D3122">
        <w:rPr>
          <w:rFonts w:ascii="Times New Roman" w:eastAsia="Times New Roman" w:hAnsi="Times New Roman" w:cs="Times New Roman"/>
          <w:sz w:val="24"/>
          <w:szCs w:val="24"/>
          <w:lang w:eastAsia="ru-RU"/>
        </w:rPr>
        <w:tab/>
        <w:t xml:space="preserve"> В</w:t>
      </w:r>
      <w:r w:rsidRPr="001D3122">
        <w:rPr>
          <w:rFonts w:ascii="Times New Roman" w:eastAsia="Times New Roman" w:hAnsi="Times New Roman" w:cs="Times New Roman"/>
          <w:sz w:val="24"/>
          <w:szCs w:val="24"/>
          <w:lang w:eastAsia="ru-RU"/>
        </w:rPr>
        <w:tab/>
      </w:r>
      <w:r w:rsidRPr="001D3122">
        <w:rPr>
          <w:rFonts w:ascii="Times New Roman" w:eastAsia="Times New Roman" w:hAnsi="Times New Roman" w:cs="Times New Roman"/>
          <w:sz w:val="24"/>
          <w:szCs w:val="24"/>
          <w:lang w:eastAsia="ru-RU"/>
        </w:rPr>
        <w:tab/>
      </w:r>
      <w:r w:rsidRPr="001D3122">
        <w:rPr>
          <w:rFonts w:ascii="Times New Roman" w:eastAsia="Times New Roman" w:hAnsi="Times New Roman" w:cs="Times New Roman"/>
          <w:sz w:val="24"/>
          <w:szCs w:val="24"/>
          <w:lang w:eastAsia="ru-RU"/>
        </w:rPr>
        <w:tab/>
        <w:t>других</w:t>
      </w:r>
      <w:r w:rsidRPr="001D3122">
        <w:rPr>
          <w:rFonts w:ascii="Times New Roman" w:eastAsia="Times New Roman" w:hAnsi="Times New Roman" w:cs="Times New Roman"/>
          <w:sz w:val="24"/>
          <w:szCs w:val="24"/>
          <w:lang w:eastAsia="ru-RU"/>
        </w:rPr>
        <w:tab/>
        <w:t>случаях,</w:t>
      </w:r>
      <w:r w:rsidRPr="001D3122">
        <w:rPr>
          <w:rFonts w:ascii="Times New Roman" w:eastAsia="Times New Roman" w:hAnsi="Times New Roman" w:cs="Times New Roman"/>
          <w:sz w:val="24"/>
          <w:szCs w:val="24"/>
          <w:lang w:eastAsia="ru-RU"/>
        </w:rPr>
        <w:tab/>
      </w:r>
      <w:r w:rsidRPr="001D3122">
        <w:rPr>
          <w:rFonts w:ascii="Times New Roman" w:eastAsia="Times New Roman" w:hAnsi="Times New Roman" w:cs="Times New Roman"/>
          <w:sz w:val="24"/>
          <w:szCs w:val="24"/>
          <w:lang w:eastAsia="ru-RU"/>
        </w:rPr>
        <w:tab/>
        <w:t>ограждение выполняется без навеса, а информационный щит размещается по Типу</w:t>
      </w:r>
      <w:r w:rsidRPr="001D3122">
        <w:rPr>
          <w:rFonts w:ascii="Times New Roman" w:eastAsia="Times New Roman" w:hAnsi="Times New Roman" w:cs="Times New Roman"/>
          <w:spacing w:val="-14"/>
          <w:sz w:val="24"/>
          <w:szCs w:val="24"/>
          <w:lang w:eastAsia="ru-RU"/>
        </w:rPr>
        <w:t xml:space="preserve"> </w:t>
      </w:r>
      <w:r w:rsidRPr="001D3122">
        <w:rPr>
          <w:rFonts w:ascii="Times New Roman" w:eastAsia="Times New Roman" w:hAnsi="Times New Roman" w:cs="Times New Roman"/>
          <w:sz w:val="24"/>
          <w:szCs w:val="24"/>
          <w:lang w:eastAsia="ru-RU"/>
        </w:rPr>
        <w:t>1.1.</w:t>
      </w:r>
    </w:p>
    <w:p w:rsidR="001D3122" w:rsidRPr="001D3122" w:rsidRDefault="001D3122" w:rsidP="007E12E0">
      <w:pPr>
        <w:widowControl w:val="0"/>
        <w:autoSpaceDE w:val="0"/>
        <w:autoSpaceDN w:val="0"/>
        <w:spacing w:after="0" w:line="240" w:lineRule="auto"/>
        <w:ind w:right="148" w:firstLine="709"/>
        <w:contextualSpacing/>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1D3122" w:rsidRPr="001D3122" w:rsidRDefault="001D3122" w:rsidP="007E12E0">
      <w:pPr>
        <w:widowControl w:val="0"/>
        <w:autoSpaceDE w:val="0"/>
        <w:autoSpaceDN w:val="0"/>
        <w:spacing w:before="6" w:line="240" w:lineRule="auto"/>
        <w:ind w:right="142"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Тип. 2 - типовое строительное ограждение с использованием металлоконструкций и </w:t>
      </w:r>
      <w:proofErr w:type="spellStart"/>
      <w:r w:rsidRPr="001D3122">
        <w:rPr>
          <w:rFonts w:ascii="Times New Roman" w:eastAsia="Times New Roman" w:hAnsi="Times New Roman" w:cs="Times New Roman"/>
          <w:sz w:val="24"/>
          <w:szCs w:val="24"/>
          <w:lang w:eastAsia="ru-RU"/>
        </w:rPr>
        <w:t>металлопрофиля</w:t>
      </w:r>
      <w:proofErr w:type="spellEnd"/>
      <w:r w:rsidRPr="001D3122">
        <w:rPr>
          <w:rFonts w:ascii="Times New Roman" w:eastAsia="Times New Roman" w:hAnsi="Times New Roman" w:cs="Times New Roman"/>
          <w:sz w:val="24"/>
          <w:szCs w:val="24"/>
          <w:lang w:eastAsia="ru-RU"/>
        </w:rPr>
        <w:t xml:space="preserve">, окрашенного в заводских условиях. </w:t>
      </w:r>
      <w:proofErr w:type="gramStart"/>
      <w:r w:rsidRPr="001D3122">
        <w:rPr>
          <w:rFonts w:ascii="Times New Roman" w:eastAsia="Times New Roman" w:hAnsi="Times New Roman" w:cs="Times New Roman"/>
          <w:sz w:val="24"/>
          <w:szCs w:val="24"/>
          <w:lang w:eastAsia="ru-RU"/>
        </w:rPr>
        <w:t>Декоративные  элементы</w:t>
      </w:r>
      <w:proofErr w:type="gramEnd"/>
      <w:r w:rsidRPr="001D3122">
        <w:rPr>
          <w:rFonts w:ascii="Times New Roman" w:eastAsia="Times New Roman" w:hAnsi="Times New Roman" w:cs="Times New Roman"/>
          <w:sz w:val="24"/>
          <w:szCs w:val="24"/>
          <w:lang w:eastAsia="ru-RU"/>
        </w:rPr>
        <w:t xml:space="preserve">  (тяги)  -  </w:t>
      </w:r>
      <w:proofErr w:type="spellStart"/>
      <w:r w:rsidRPr="001D3122">
        <w:rPr>
          <w:rFonts w:ascii="Times New Roman" w:eastAsia="Times New Roman" w:hAnsi="Times New Roman" w:cs="Times New Roman"/>
          <w:sz w:val="24"/>
          <w:szCs w:val="24"/>
          <w:lang w:eastAsia="ru-RU"/>
        </w:rPr>
        <w:t>металлопрофиль</w:t>
      </w:r>
      <w:proofErr w:type="spellEnd"/>
      <w:r w:rsidRPr="001D3122">
        <w:rPr>
          <w:rFonts w:ascii="Times New Roman" w:eastAsia="Times New Roman" w:hAnsi="Times New Roman" w:cs="Times New Roman"/>
          <w:sz w:val="24"/>
          <w:szCs w:val="24"/>
          <w:lang w:eastAsia="ru-RU"/>
        </w:rPr>
        <w:t xml:space="preserve">  квадратного  сечения 30x30 мм.</w:t>
      </w:r>
    </w:p>
    <w:p w:rsidR="001D3122" w:rsidRPr="001D3122" w:rsidRDefault="001D3122" w:rsidP="007E12E0">
      <w:pPr>
        <w:widowControl w:val="0"/>
        <w:autoSpaceDE w:val="0"/>
        <w:autoSpaceDN w:val="0"/>
        <w:spacing w:before="65" w:line="240" w:lineRule="auto"/>
        <w:ind w:right="914" w:firstLine="709"/>
        <w:jc w:val="center"/>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before="65" w:line="240" w:lineRule="auto"/>
        <w:ind w:left="1387" w:right="914"/>
        <w:jc w:val="center"/>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before="65" w:line="240" w:lineRule="auto"/>
        <w:ind w:left="1387" w:right="914"/>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noProof/>
          <w:sz w:val="24"/>
          <w:szCs w:val="24"/>
          <w:lang w:eastAsia="ru-RU"/>
        </w:rPr>
        <w:drawing>
          <wp:anchor distT="0" distB="0" distL="0" distR="0" simplePos="0" relativeHeight="251664384" behindDoc="1" locked="0" layoutInCell="1" allowOverlap="1" wp14:anchorId="112B072B" wp14:editId="3ABEA53C">
            <wp:simplePos x="0" y="0"/>
            <wp:positionH relativeFrom="page">
              <wp:posOffset>1482725</wp:posOffset>
            </wp:positionH>
            <wp:positionV relativeFrom="paragraph">
              <wp:posOffset>438785</wp:posOffset>
            </wp:positionV>
            <wp:extent cx="5547360" cy="670560"/>
            <wp:effectExtent l="1905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8"/>
                    <a:srcRect/>
                    <a:stretch>
                      <a:fillRect/>
                    </a:stretch>
                  </pic:blipFill>
                  <pic:spPr bwMode="auto">
                    <a:xfrm>
                      <a:off x="0" y="0"/>
                      <a:ext cx="5547360" cy="670560"/>
                    </a:xfrm>
                    <a:prstGeom prst="rect">
                      <a:avLst/>
                    </a:prstGeom>
                    <a:noFill/>
                    <a:ln w="9525">
                      <a:noFill/>
                      <a:miter lim="800000"/>
                      <a:headEnd/>
                      <a:tailEnd/>
                    </a:ln>
                  </pic:spPr>
                </pic:pic>
              </a:graphicData>
            </a:graphic>
          </wp:anchor>
        </w:drawing>
      </w:r>
      <w:r w:rsidRPr="001D3122">
        <w:rPr>
          <w:rFonts w:ascii="Times New Roman" w:eastAsia="Times New Roman" w:hAnsi="Times New Roman" w:cs="Times New Roman"/>
          <w:sz w:val="24"/>
          <w:szCs w:val="24"/>
          <w:lang w:eastAsia="ru-RU"/>
        </w:rPr>
        <w:t>Тип 2. Варианты цветового решения</w:t>
      </w:r>
    </w:p>
    <w:p w:rsidR="001D3122" w:rsidRPr="001D3122" w:rsidRDefault="001D3122" w:rsidP="007E12E0">
      <w:pPr>
        <w:widowControl w:val="0"/>
        <w:autoSpaceDE w:val="0"/>
        <w:autoSpaceDN w:val="0"/>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before="5" w:line="240" w:lineRule="auto"/>
        <w:rPr>
          <w:rFonts w:ascii="Times New Roman" w:eastAsia="Times New Roman" w:hAnsi="Times New Roman" w:cs="Times New Roman"/>
          <w:sz w:val="24"/>
          <w:szCs w:val="24"/>
          <w:lang w:eastAsia="ru-RU"/>
        </w:r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1"/>
        <w:gridCol w:w="2835"/>
        <w:gridCol w:w="2822"/>
      </w:tblGrid>
      <w:tr w:rsidR="001D3122" w:rsidRPr="001D3122" w:rsidTr="009A1914">
        <w:trPr>
          <w:trHeight w:val="732"/>
        </w:trPr>
        <w:tc>
          <w:tcPr>
            <w:tcW w:w="2851" w:type="dxa"/>
            <w:tcBorders>
              <w:bottom w:val="nil"/>
              <w:right w:val="double" w:sz="3" w:space="0" w:color="000000"/>
            </w:tcBorders>
            <w:shd w:val="clear" w:color="auto" w:fill="auto"/>
          </w:tcPr>
          <w:p w:rsidR="001D3122" w:rsidRPr="001D3122" w:rsidRDefault="001D3122" w:rsidP="007E12E0">
            <w:pPr>
              <w:widowControl w:val="0"/>
              <w:autoSpaceDE w:val="0"/>
              <w:autoSpaceDN w:val="0"/>
              <w:spacing w:before="2" w:line="240" w:lineRule="auto"/>
              <w:rPr>
                <w:rFonts w:ascii="Times New Roman" w:eastAsia="Calibri" w:hAnsi="Times New Roman" w:cs="Times New Roman"/>
                <w:sz w:val="24"/>
                <w:szCs w:val="24"/>
                <w:lang w:eastAsia="ru-RU"/>
              </w:rPr>
            </w:pPr>
          </w:p>
          <w:p w:rsidR="001D3122" w:rsidRPr="001D3122" w:rsidRDefault="001D3122" w:rsidP="007E12E0">
            <w:pPr>
              <w:widowControl w:val="0"/>
              <w:autoSpaceDE w:val="0"/>
              <w:autoSpaceDN w:val="0"/>
              <w:spacing w:line="240" w:lineRule="auto"/>
              <w:ind w:left="551"/>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RAL 8024 (8025)</w:t>
            </w:r>
          </w:p>
        </w:tc>
        <w:tc>
          <w:tcPr>
            <w:tcW w:w="2835" w:type="dxa"/>
            <w:tcBorders>
              <w:left w:val="double" w:sz="3" w:space="0" w:color="000000"/>
              <w:bottom w:val="nil"/>
              <w:right w:val="double" w:sz="3" w:space="0" w:color="000000"/>
            </w:tcBorders>
            <w:shd w:val="clear" w:color="auto" w:fill="auto"/>
          </w:tcPr>
          <w:p w:rsidR="001D3122" w:rsidRPr="001D3122" w:rsidRDefault="001D3122" w:rsidP="007E12E0">
            <w:pPr>
              <w:widowControl w:val="0"/>
              <w:autoSpaceDE w:val="0"/>
              <w:autoSpaceDN w:val="0"/>
              <w:spacing w:before="2" w:line="240" w:lineRule="auto"/>
              <w:rPr>
                <w:rFonts w:ascii="Times New Roman" w:eastAsia="Calibri" w:hAnsi="Times New Roman" w:cs="Times New Roman"/>
                <w:sz w:val="24"/>
                <w:szCs w:val="24"/>
                <w:lang w:val="en-US" w:eastAsia="ru-RU"/>
              </w:rPr>
            </w:pPr>
          </w:p>
          <w:p w:rsidR="001D3122" w:rsidRPr="001D3122" w:rsidRDefault="001D3122" w:rsidP="007E12E0">
            <w:pPr>
              <w:widowControl w:val="0"/>
              <w:autoSpaceDE w:val="0"/>
              <w:autoSpaceDN w:val="0"/>
              <w:spacing w:line="240" w:lineRule="auto"/>
              <w:ind w:left="616"/>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RAL</w:t>
            </w:r>
            <w:r w:rsidRPr="001D3122">
              <w:rPr>
                <w:rFonts w:ascii="Times New Roman" w:eastAsia="Calibri" w:hAnsi="Times New Roman" w:cs="Times New Roman"/>
                <w:spacing w:val="54"/>
                <w:sz w:val="24"/>
                <w:szCs w:val="24"/>
                <w:lang w:val="en-US" w:eastAsia="ru-RU"/>
              </w:rPr>
              <w:t xml:space="preserve"> </w:t>
            </w:r>
            <w:r w:rsidRPr="001D3122">
              <w:rPr>
                <w:rFonts w:ascii="Times New Roman" w:eastAsia="Calibri" w:hAnsi="Times New Roman" w:cs="Times New Roman"/>
                <w:sz w:val="24"/>
                <w:szCs w:val="24"/>
                <w:lang w:val="en-US" w:eastAsia="ru-RU"/>
              </w:rPr>
              <w:t>1001(1015)</w:t>
            </w:r>
          </w:p>
        </w:tc>
        <w:tc>
          <w:tcPr>
            <w:tcW w:w="2822" w:type="dxa"/>
            <w:tcBorders>
              <w:left w:val="double" w:sz="3" w:space="0" w:color="000000"/>
              <w:bottom w:val="nil"/>
            </w:tcBorders>
            <w:shd w:val="clear" w:color="auto" w:fill="auto"/>
          </w:tcPr>
          <w:p w:rsidR="001D3122" w:rsidRPr="001D3122" w:rsidRDefault="001D3122" w:rsidP="007E12E0">
            <w:pPr>
              <w:widowControl w:val="0"/>
              <w:autoSpaceDE w:val="0"/>
              <w:autoSpaceDN w:val="0"/>
              <w:spacing w:before="2" w:line="240" w:lineRule="auto"/>
              <w:rPr>
                <w:rFonts w:ascii="Times New Roman" w:eastAsia="Calibri" w:hAnsi="Times New Roman" w:cs="Times New Roman"/>
                <w:sz w:val="24"/>
                <w:szCs w:val="24"/>
                <w:lang w:val="en-US" w:eastAsia="ru-RU"/>
              </w:rPr>
            </w:pPr>
          </w:p>
          <w:p w:rsidR="001D3122" w:rsidRPr="001D3122" w:rsidRDefault="001D3122" w:rsidP="007E12E0">
            <w:pPr>
              <w:widowControl w:val="0"/>
              <w:autoSpaceDE w:val="0"/>
              <w:autoSpaceDN w:val="0"/>
              <w:spacing w:line="240" w:lineRule="auto"/>
              <w:ind w:left="616"/>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RAL 8024 (8025)</w:t>
            </w:r>
          </w:p>
        </w:tc>
      </w:tr>
      <w:tr w:rsidR="001D3122" w:rsidRPr="001D3122" w:rsidTr="009A1914">
        <w:trPr>
          <w:trHeight w:val="345"/>
        </w:trPr>
        <w:tc>
          <w:tcPr>
            <w:tcW w:w="2851" w:type="dxa"/>
            <w:tcBorders>
              <w:top w:val="nil"/>
              <w:bottom w:val="nil"/>
              <w:right w:val="double" w:sz="3" w:space="0" w:color="000000"/>
            </w:tcBorders>
            <w:shd w:val="clear" w:color="auto" w:fill="auto"/>
          </w:tcPr>
          <w:p w:rsidR="001D3122" w:rsidRPr="001D3122" w:rsidRDefault="001D3122" w:rsidP="007E12E0">
            <w:pPr>
              <w:widowControl w:val="0"/>
              <w:autoSpaceDE w:val="0"/>
              <w:autoSpaceDN w:val="0"/>
              <w:spacing w:before="29" w:line="240" w:lineRule="auto"/>
              <w:ind w:left="733"/>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w:t>
            </w:r>
            <w:proofErr w:type="spellStart"/>
            <w:r w:rsidRPr="001D3122">
              <w:rPr>
                <w:rFonts w:ascii="Times New Roman" w:eastAsia="Calibri" w:hAnsi="Times New Roman" w:cs="Times New Roman"/>
                <w:sz w:val="24"/>
                <w:szCs w:val="24"/>
                <w:lang w:val="en-US" w:eastAsia="ru-RU"/>
              </w:rPr>
              <w:t>поверхность</w:t>
            </w:r>
            <w:proofErr w:type="spellEnd"/>
          </w:p>
        </w:tc>
        <w:tc>
          <w:tcPr>
            <w:tcW w:w="2835" w:type="dxa"/>
            <w:tcBorders>
              <w:top w:val="nil"/>
              <w:left w:val="double" w:sz="3" w:space="0" w:color="000000"/>
              <w:bottom w:val="nil"/>
              <w:right w:val="double" w:sz="3" w:space="0" w:color="000000"/>
            </w:tcBorders>
            <w:shd w:val="clear" w:color="auto" w:fill="auto"/>
          </w:tcPr>
          <w:p w:rsidR="001D3122" w:rsidRPr="001D3122" w:rsidRDefault="001D3122" w:rsidP="007E12E0">
            <w:pPr>
              <w:widowControl w:val="0"/>
              <w:autoSpaceDE w:val="0"/>
              <w:autoSpaceDN w:val="0"/>
              <w:spacing w:before="29" w:line="240" w:lineRule="auto"/>
              <w:ind w:left="700"/>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w:t>
            </w:r>
            <w:proofErr w:type="spellStart"/>
            <w:r w:rsidRPr="001D3122">
              <w:rPr>
                <w:rFonts w:ascii="Times New Roman" w:eastAsia="Calibri" w:hAnsi="Times New Roman" w:cs="Times New Roman"/>
                <w:sz w:val="24"/>
                <w:szCs w:val="24"/>
                <w:lang w:val="en-US" w:eastAsia="ru-RU"/>
              </w:rPr>
              <w:t>делали,опоры</w:t>
            </w:r>
            <w:proofErr w:type="spellEnd"/>
            <w:r w:rsidRPr="001D3122">
              <w:rPr>
                <w:rFonts w:ascii="Times New Roman" w:eastAsia="Calibri" w:hAnsi="Times New Roman" w:cs="Times New Roman"/>
                <w:sz w:val="24"/>
                <w:szCs w:val="24"/>
                <w:lang w:val="en-US" w:eastAsia="ru-RU"/>
              </w:rPr>
              <w:t>,</w:t>
            </w:r>
          </w:p>
        </w:tc>
        <w:tc>
          <w:tcPr>
            <w:tcW w:w="2822" w:type="dxa"/>
            <w:tcBorders>
              <w:top w:val="nil"/>
              <w:left w:val="double" w:sz="3" w:space="0" w:color="000000"/>
              <w:bottom w:val="nil"/>
            </w:tcBorders>
            <w:shd w:val="clear" w:color="auto" w:fill="auto"/>
          </w:tcPr>
          <w:p w:rsidR="001D3122" w:rsidRPr="001D3122" w:rsidRDefault="001D3122" w:rsidP="007E12E0">
            <w:pPr>
              <w:widowControl w:val="0"/>
              <w:autoSpaceDE w:val="0"/>
              <w:autoSpaceDN w:val="0"/>
              <w:spacing w:before="29" w:line="240" w:lineRule="auto"/>
              <w:ind w:left="709"/>
              <w:rPr>
                <w:rFonts w:ascii="Times New Roman" w:eastAsia="Calibri" w:hAnsi="Times New Roman" w:cs="Times New Roman"/>
                <w:sz w:val="24"/>
                <w:szCs w:val="24"/>
                <w:lang w:val="en-US" w:eastAsia="ru-RU"/>
              </w:rPr>
            </w:pPr>
            <w:r w:rsidRPr="001D3122">
              <w:rPr>
                <w:rFonts w:ascii="Times New Roman" w:eastAsia="Calibri" w:hAnsi="Times New Roman" w:cs="Times New Roman"/>
                <w:sz w:val="24"/>
                <w:szCs w:val="24"/>
                <w:lang w:val="en-US" w:eastAsia="ru-RU"/>
              </w:rPr>
              <w:t>(</w:t>
            </w:r>
            <w:proofErr w:type="spellStart"/>
            <w:r w:rsidRPr="001D3122">
              <w:rPr>
                <w:rFonts w:ascii="Times New Roman" w:eastAsia="Calibri" w:hAnsi="Times New Roman" w:cs="Times New Roman"/>
                <w:sz w:val="24"/>
                <w:szCs w:val="24"/>
                <w:lang w:val="en-US" w:eastAsia="ru-RU"/>
              </w:rPr>
              <w:t>поверхность</w:t>
            </w:r>
            <w:proofErr w:type="spellEnd"/>
          </w:p>
        </w:tc>
      </w:tr>
      <w:tr w:rsidR="001D3122" w:rsidRPr="001D3122" w:rsidTr="009A1914">
        <w:trPr>
          <w:trHeight w:val="346"/>
        </w:trPr>
        <w:tc>
          <w:tcPr>
            <w:tcW w:w="2851" w:type="dxa"/>
            <w:tcBorders>
              <w:top w:val="nil"/>
              <w:bottom w:val="nil"/>
              <w:right w:val="double" w:sz="3" w:space="0" w:color="000000"/>
            </w:tcBorders>
            <w:shd w:val="clear" w:color="auto" w:fill="auto"/>
          </w:tcPr>
          <w:p w:rsidR="001D3122" w:rsidRPr="001D3122" w:rsidRDefault="001D3122" w:rsidP="007E12E0">
            <w:pPr>
              <w:widowControl w:val="0"/>
              <w:autoSpaceDE w:val="0"/>
              <w:autoSpaceDN w:val="0"/>
              <w:spacing w:before="29" w:line="240" w:lineRule="auto"/>
              <w:ind w:left="527"/>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ограждения</w:t>
            </w:r>
            <w:proofErr w:type="spellEnd"/>
            <w:r w:rsidRPr="001D3122">
              <w:rPr>
                <w:rFonts w:ascii="Times New Roman" w:eastAsia="Calibri" w:hAnsi="Times New Roman" w:cs="Times New Roman"/>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навес</w:t>
            </w:r>
            <w:proofErr w:type="spellEnd"/>
            <w:r w:rsidRPr="001D3122">
              <w:rPr>
                <w:rFonts w:ascii="Times New Roman" w:eastAsia="Calibri" w:hAnsi="Times New Roman" w:cs="Times New Roman"/>
                <w:sz w:val="24"/>
                <w:szCs w:val="24"/>
                <w:lang w:val="en-US" w:eastAsia="ru-RU"/>
              </w:rPr>
              <w:t>)</w:t>
            </w:r>
          </w:p>
        </w:tc>
        <w:tc>
          <w:tcPr>
            <w:tcW w:w="2835" w:type="dxa"/>
            <w:tcBorders>
              <w:top w:val="nil"/>
              <w:left w:val="double" w:sz="3" w:space="0" w:color="000000"/>
              <w:bottom w:val="nil"/>
              <w:right w:val="double" w:sz="3" w:space="0" w:color="000000"/>
            </w:tcBorders>
            <w:shd w:val="clear" w:color="auto" w:fill="auto"/>
          </w:tcPr>
          <w:p w:rsidR="001D3122" w:rsidRPr="001D3122" w:rsidRDefault="001D3122" w:rsidP="007E12E0">
            <w:pPr>
              <w:widowControl w:val="0"/>
              <w:autoSpaceDE w:val="0"/>
              <w:autoSpaceDN w:val="0"/>
              <w:spacing w:before="29" w:line="240" w:lineRule="auto"/>
              <w:ind w:left="760"/>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кроштейны</w:t>
            </w:r>
            <w:proofErr w:type="spellEnd"/>
            <w:r w:rsidRPr="001D3122">
              <w:rPr>
                <w:rFonts w:ascii="Times New Roman" w:eastAsia="Calibri" w:hAnsi="Times New Roman" w:cs="Times New Roman"/>
                <w:sz w:val="24"/>
                <w:szCs w:val="24"/>
                <w:lang w:val="en-US" w:eastAsia="ru-RU"/>
              </w:rPr>
              <w:t>)</w:t>
            </w:r>
          </w:p>
        </w:tc>
        <w:tc>
          <w:tcPr>
            <w:tcW w:w="2822" w:type="dxa"/>
            <w:tcBorders>
              <w:top w:val="nil"/>
              <w:left w:val="double" w:sz="3" w:space="0" w:color="000000"/>
              <w:bottom w:val="nil"/>
            </w:tcBorders>
            <w:shd w:val="clear" w:color="auto" w:fill="auto"/>
          </w:tcPr>
          <w:p w:rsidR="001D3122" w:rsidRPr="001D3122" w:rsidRDefault="001D3122" w:rsidP="007E12E0">
            <w:pPr>
              <w:widowControl w:val="0"/>
              <w:autoSpaceDE w:val="0"/>
              <w:autoSpaceDN w:val="0"/>
              <w:spacing w:before="29" w:line="240" w:lineRule="auto"/>
              <w:ind w:left="253"/>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защитного</w:t>
            </w:r>
            <w:proofErr w:type="spellEnd"/>
            <w:r w:rsidRPr="001D3122">
              <w:rPr>
                <w:rFonts w:ascii="Times New Roman" w:eastAsia="Calibri" w:hAnsi="Times New Roman" w:cs="Times New Roman"/>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ограждения</w:t>
            </w:r>
            <w:proofErr w:type="spellEnd"/>
            <w:r w:rsidRPr="001D3122">
              <w:rPr>
                <w:rFonts w:ascii="Times New Roman" w:eastAsia="Calibri" w:hAnsi="Times New Roman" w:cs="Times New Roman"/>
                <w:sz w:val="24"/>
                <w:szCs w:val="24"/>
                <w:lang w:val="en-US" w:eastAsia="ru-RU"/>
              </w:rPr>
              <w:t>)</w:t>
            </w:r>
          </w:p>
        </w:tc>
      </w:tr>
      <w:tr w:rsidR="001D3122" w:rsidRPr="001D3122" w:rsidTr="009A1914">
        <w:trPr>
          <w:trHeight w:val="347"/>
        </w:trPr>
        <w:tc>
          <w:tcPr>
            <w:tcW w:w="2851" w:type="dxa"/>
            <w:tcBorders>
              <w:top w:val="nil"/>
              <w:bottom w:val="nil"/>
              <w:right w:val="double" w:sz="3" w:space="0" w:color="000000"/>
            </w:tcBorders>
            <w:shd w:val="clear" w:color="auto" w:fill="auto"/>
          </w:tcPr>
          <w:p w:rsidR="001D3122" w:rsidRPr="001D3122" w:rsidRDefault="001D3122" w:rsidP="007E12E0">
            <w:pPr>
              <w:widowControl w:val="0"/>
              <w:autoSpaceDE w:val="0"/>
              <w:autoSpaceDN w:val="0"/>
              <w:spacing w:before="31" w:line="240" w:lineRule="auto"/>
              <w:ind w:left="582"/>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металлопрофиль</w:t>
            </w:r>
            <w:proofErr w:type="spellEnd"/>
          </w:p>
        </w:tc>
        <w:tc>
          <w:tcPr>
            <w:tcW w:w="2835" w:type="dxa"/>
            <w:tcBorders>
              <w:top w:val="nil"/>
              <w:left w:val="double" w:sz="3" w:space="0" w:color="000000"/>
              <w:bottom w:val="nil"/>
              <w:right w:val="double" w:sz="3" w:space="0" w:color="000000"/>
            </w:tcBorders>
            <w:shd w:val="clear" w:color="auto" w:fill="auto"/>
          </w:tcPr>
          <w:p w:rsidR="001D3122" w:rsidRPr="001D3122" w:rsidRDefault="001D3122" w:rsidP="007E12E0">
            <w:pPr>
              <w:widowControl w:val="0"/>
              <w:autoSpaceDE w:val="0"/>
              <w:autoSpaceDN w:val="0"/>
              <w:spacing w:before="31" w:line="240" w:lineRule="auto"/>
              <w:ind w:left="201"/>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металлический</w:t>
            </w:r>
            <w:proofErr w:type="spellEnd"/>
            <w:r w:rsidRPr="001D3122">
              <w:rPr>
                <w:rFonts w:ascii="Times New Roman" w:eastAsia="Calibri" w:hAnsi="Times New Roman" w:cs="Times New Roman"/>
                <w:spacing w:val="55"/>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профиль</w:t>
            </w:r>
            <w:proofErr w:type="spellEnd"/>
          </w:p>
        </w:tc>
        <w:tc>
          <w:tcPr>
            <w:tcW w:w="2822" w:type="dxa"/>
            <w:tcBorders>
              <w:top w:val="nil"/>
              <w:left w:val="double" w:sz="3" w:space="0" w:color="000000"/>
              <w:bottom w:val="nil"/>
            </w:tcBorders>
            <w:shd w:val="clear" w:color="auto" w:fill="auto"/>
          </w:tcPr>
          <w:p w:rsidR="001D3122" w:rsidRPr="001D3122" w:rsidRDefault="001D3122" w:rsidP="007E12E0">
            <w:pPr>
              <w:widowControl w:val="0"/>
              <w:autoSpaceDE w:val="0"/>
              <w:autoSpaceDN w:val="0"/>
              <w:spacing w:before="31" w:line="240" w:lineRule="auto"/>
              <w:ind w:left="577"/>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металлопрофиль</w:t>
            </w:r>
            <w:proofErr w:type="spellEnd"/>
          </w:p>
        </w:tc>
      </w:tr>
      <w:tr w:rsidR="001D3122" w:rsidRPr="001D3122" w:rsidTr="009A1914">
        <w:trPr>
          <w:trHeight w:val="314"/>
        </w:trPr>
        <w:tc>
          <w:tcPr>
            <w:tcW w:w="2851" w:type="dxa"/>
            <w:tcBorders>
              <w:top w:val="nil"/>
              <w:bottom w:val="nil"/>
              <w:right w:val="double" w:sz="3" w:space="0" w:color="000000"/>
            </w:tcBorders>
            <w:shd w:val="clear" w:color="auto" w:fill="auto"/>
          </w:tcPr>
          <w:p w:rsidR="001D3122" w:rsidRPr="001D3122" w:rsidRDefault="001D3122" w:rsidP="007E12E0">
            <w:pPr>
              <w:widowControl w:val="0"/>
              <w:autoSpaceDE w:val="0"/>
              <w:autoSpaceDN w:val="0"/>
              <w:spacing w:line="240" w:lineRule="auto"/>
              <w:rPr>
                <w:rFonts w:ascii="Times New Roman" w:eastAsia="Calibri" w:hAnsi="Times New Roman" w:cs="Times New Roman"/>
                <w:sz w:val="24"/>
                <w:szCs w:val="24"/>
                <w:lang w:val="en-US" w:eastAsia="ru-RU"/>
              </w:rPr>
            </w:pPr>
          </w:p>
        </w:tc>
        <w:tc>
          <w:tcPr>
            <w:tcW w:w="2835" w:type="dxa"/>
            <w:tcBorders>
              <w:top w:val="nil"/>
              <w:left w:val="double" w:sz="3" w:space="0" w:color="000000"/>
              <w:bottom w:val="nil"/>
              <w:right w:val="double" w:sz="3" w:space="0" w:color="000000"/>
            </w:tcBorders>
            <w:shd w:val="clear" w:color="auto" w:fill="auto"/>
          </w:tcPr>
          <w:p w:rsidR="001D3122" w:rsidRPr="001D3122" w:rsidRDefault="001D3122" w:rsidP="007E12E0">
            <w:pPr>
              <w:widowControl w:val="0"/>
              <w:autoSpaceDE w:val="0"/>
              <w:autoSpaceDN w:val="0"/>
              <w:spacing w:before="30" w:line="240" w:lineRule="auto"/>
              <w:ind w:left="323"/>
              <w:rPr>
                <w:rFonts w:ascii="Times New Roman" w:eastAsia="Calibri" w:hAnsi="Times New Roman" w:cs="Times New Roman"/>
                <w:sz w:val="24"/>
                <w:szCs w:val="24"/>
                <w:lang w:val="en-US" w:eastAsia="ru-RU"/>
              </w:rPr>
            </w:pPr>
            <w:proofErr w:type="spellStart"/>
            <w:r w:rsidRPr="001D3122">
              <w:rPr>
                <w:rFonts w:ascii="Times New Roman" w:eastAsia="Calibri" w:hAnsi="Times New Roman" w:cs="Times New Roman"/>
                <w:sz w:val="24"/>
                <w:szCs w:val="24"/>
                <w:lang w:val="en-US" w:eastAsia="ru-RU"/>
              </w:rPr>
              <w:t>квадратного</w:t>
            </w:r>
            <w:proofErr w:type="spellEnd"/>
            <w:r w:rsidRPr="001D3122">
              <w:rPr>
                <w:rFonts w:ascii="Times New Roman" w:eastAsia="Calibri" w:hAnsi="Times New Roman" w:cs="Times New Roman"/>
                <w:sz w:val="24"/>
                <w:szCs w:val="24"/>
                <w:lang w:val="en-US" w:eastAsia="ru-RU"/>
              </w:rPr>
              <w:t xml:space="preserve"> </w:t>
            </w:r>
            <w:proofErr w:type="spellStart"/>
            <w:r w:rsidRPr="001D3122">
              <w:rPr>
                <w:rFonts w:ascii="Times New Roman" w:eastAsia="Calibri" w:hAnsi="Times New Roman" w:cs="Times New Roman"/>
                <w:sz w:val="24"/>
                <w:szCs w:val="24"/>
                <w:lang w:val="en-US" w:eastAsia="ru-RU"/>
              </w:rPr>
              <w:t>сечения</w:t>
            </w:r>
            <w:proofErr w:type="spellEnd"/>
          </w:p>
        </w:tc>
        <w:tc>
          <w:tcPr>
            <w:tcW w:w="2822" w:type="dxa"/>
            <w:tcBorders>
              <w:top w:val="nil"/>
              <w:left w:val="double" w:sz="3" w:space="0" w:color="000000"/>
              <w:bottom w:val="nil"/>
            </w:tcBorders>
            <w:shd w:val="clear" w:color="auto" w:fill="auto"/>
          </w:tcPr>
          <w:p w:rsidR="001D3122" w:rsidRPr="001D3122" w:rsidRDefault="001D3122" w:rsidP="007E12E0">
            <w:pPr>
              <w:widowControl w:val="0"/>
              <w:autoSpaceDE w:val="0"/>
              <w:autoSpaceDN w:val="0"/>
              <w:spacing w:line="240" w:lineRule="auto"/>
              <w:rPr>
                <w:rFonts w:ascii="Times New Roman" w:eastAsia="Calibri" w:hAnsi="Times New Roman" w:cs="Times New Roman"/>
                <w:sz w:val="24"/>
                <w:szCs w:val="24"/>
                <w:lang w:val="en-US" w:eastAsia="ru-RU"/>
              </w:rPr>
            </w:pPr>
          </w:p>
        </w:tc>
      </w:tr>
    </w:tbl>
    <w:p w:rsidR="001D3122" w:rsidRPr="001D3122" w:rsidRDefault="001D3122" w:rsidP="007E12E0">
      <w:pPr>
        <w:widowControl w:val="0"/>
        <w:autoSpaceDE w:val="0"/>
        <w:autoSpaceDN w:val="0"/>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left="1387" w:right="911"/>
        <w:jc w:val="center"/>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left="1387" w:right="911"/>
        <w:jc w:val="center"/>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left="1387" w:right="911"/>
        <w:jc w:val="center"/>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Тип 2.1. Строительное ограждение с навесом</w:t>
      </w:r>
    </w:p>
    <w:p w:rsidR="001D3122" w:rsidRPr="001D3122" w:rsidRDefault="001D3122" w:rsidP="007E12E0">
      <w:pPr>
        <w:widowControl w:val="0"/>
        <w:autoSpaceDE w:val="0"/>
        <w:autoSpaceDN w:val="0"/>
        <w:spacing w:before="2" w:line="240" w:lineRule="auto"/>
        <w:rPr>
          <w:rFonts w:ascii="Times New Roman" w:eastAsia="Times New Roman" w:hAnsi="Times New Roman" w:cs="Times New Roman"/>
          <w:sz w:val="24"/>
          <w:szCs w:val="24"/>
          <w:lang w:eastAsia="ru-RU"/>
        </w:rPr>
      </w:pPr>
      <w:r w:rsidRPr="001D3122">
        <w:rPr>
          <w:rFonts w:ascii="Times New Roman" w:eastAsia="Times New Roman" w:hAnsi="Times New Roman" w:cs="Times New Roman"/>
          <w:noProof/>
          <w:sz w:val="24"/>
          <w:szCs w:val="24"/>
          <w:lang w:eastAsia="ru-RU"/>
        </w:rPr>
        <w:lastRenderedPageBreak/>
        <w:drawing>
          <wp:anchor distT="0" distB="0" distL="0" distR="0" simplePos="0" relativeHeight="251654144" behindDoc="0" locked="0" layoutInCell="1" allowOverlap="1" wp14:anchorId="3ED5B382" wp14:editId="27544B5C">
            <wp:simplePos x="0" y="0"/>
            <wp:positionH relativeFrom="page">
              <wp:posOffset>1084580</wp:posOffset>
            </wp:positionH>
            <wp:positionV relativeFrom="paragraph">
              <wp:posOffset>172720</wp:posOffset>
            </wp:positionV>
            <wp:extent cx="6127115" cy="2733675"/>
            <wp:effectExtent l="19050" t="0" r="6985" b="0"/>
            <wp:wrapTopAndBottom/>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9"/>
                    <a:srcRect/>
                    <a:stretch>
                      <a:fillRect/>
                    </a:stretch>
                  </pic:blipFill>
                  <pic:spPr bwMode="auto">
                    <a:xfrm>
                      <a:off x="0" y="0"/>
                      <a:ext cx="6127115" cy="2733675"/>
                    </a:xfrm>
                    <a:prstGeom prst="rect">
                      <a:avLst/>
                    </a:prstGeom>
                    <a:noFill/>
                    <a:ln w="9525">
                      <a:noFill/>
                      <a:miter lim="800000"/>
                      <a:headEnd/>
                      <a:tailEnd/>
                    </a:ln>
                  </pic:spPr>
                </pic:pic>
              </a:graphicData>
            </a:graphic>
          </wp:anchor>
        </w:drawing>
      </w:r>
    </w:p>
    <w:p w:rsidR="001D3122" w:rsidRPr="001D3122" w:rsidRDefault="001D3122" w:rsidP="007E12E0">
      <w:pPr>
        <w:widowControl w:val="0"/>
        <w:autoSpaceDE w:val="0"/>
        <w:autoSpaceDN w:val="0"/>
        <w:spacing w:before="2"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left="601"/>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left="601"/>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Тип 2.2. Строительное ограждение с навесом и защитным ограждением</w:t>
      </w:r>
    </w:p>
    <w:p w:rsidR="001D3122" w:rsidRPr="001D3122" w:rsidRDefault="001D3122" w:rsidP="007E12E0">
      <w:pPr>
        <w:widowControl w:val="0"/>
        <w:autoSpaceDE w:val="0"/>
        <w:autoSpaceDN w:val="0"/>
        <w:spacing w:before="5" w:line="240" w:lineRule="auto"/>
        <w:rPr>
          <w:rFonts w:ascii="Times New Roman" w:eastAsia="Times New Roman" w:hAnsi="Times New Roman" w:cs="Times New Roman"/>
          <w:sz w:val="24"/>
          <w:szCs w:val="24"/>
          <w:lang w:eastAsia="ru-RU"/>
        </w:rPr>
      </w:pPr>
      <w:r w:rsidRPr="001D3122">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1" wp14:anchorId="67DBC6AF" wp14:editId="7562259A">
            <wp:simplePos x="0" y="0"/>
            <wp:positionH relativeFrom="page">
              <wp:posOffset>1084580</wp:posOffset>
            </wp:positionH>
            <wp:positionV relativeFrom="paragraph">
              <wp:posOffset>116205</wp:posOffset>
            </wp:positionV>
            <wp:extent cx="6045200" cy="2315210"/>
            <wp:effectExtent l="1905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20"/>
                    <a:srcRect/>
                    <a:stretch>
                      <a:fillRect/>
                    </a:stretch>
                  </pic:blipFill>
                  <pic:spPr bwMode="auto">
                    <a:xfrm>
                      <a:off x="0" y="0"/>
                      <a:ext cx="6045200" cy="2315210"/>
                    </a:xfrm>
                    <a:prstGeom prst="rect">
                      <a:avLst/>
                    </a:prstGeom>
                    <a:noFill/>
                    <a:ln w="9525">
                      <a:noFill/>
                      <a:miter lim="800000"/>
                      <a:headEnd/>
                      <a:tailEnd/>
                    </a:ln>
                  </pic:spPr>
                </pic:pic>
              </a:graphicData>
            </a:graphic>
          </wp:anchor>
        </w:drawing>
      </w:r>
    </w:p>
    <w:p w:rsidR="001D3122" w:rsidRPr="001D3122" w:rsidRDefault="001D3122" w:rsidP="007E12E0">
      <w:pPr>
        <w:spacing w:line="240" w:lineRule="auto"/>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before="62" w:line="240" w:lineRule="auto"/>
        <w:ind w:right="145"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Информационный щит строительного объекта располагается над строительным ограждением.</w:t>
      </w:r>
    </w:p>
    <w:p w:rsidR="001D3122" w:rsidRPr="001D3122" w:rsidRDefault="001D3122" w:rsidP="007E12E0">
      <w:pPr>
        <w:widowControl w:val="0"/>
        <w:autoSpaceDE w:val="0"/>
        <w:autoSpaceDN w:val="0"/>
        <w:spacing w:line="240" w:lineRule="auto"/>
        <w:ind w:firstLine="709"/>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Габариты щита составляют:</w:t>
      </w:r>
    </w:p>
    <w:p w:rsidR="001D3122" w:rsidRPr="001D3122" w:rsidRDefault="001D3122" w:rsidP="007E12E0">
      <w:pPr>
        <w:widowControl w:val="0"/>
        <w:numPr>
          <w:ilvl w:val="1"/>
          <w:numId w:val="43"/>
        </w:numPr>
        <w:tabs>
          <w:tab w:val="left" w:pos="1393"/>
          <w:tab w:val="left" w:pos="1394"/>
          <w:tab w:val="left" w:pos="2178"/>
          <w:tab w:val="left" w:pos="3888"/>
          <w:tab w:val="left" w:pos="4740"/>
          <w:tab w:val="left" w:pos="6124"/>
          <w:tab w:val="left" w:pos="8350"/>
        </w:tabs>
        <w:autoSpaceDE w:val="0"/>
        <w:autoSpaceDN w:val="0"/>
        <w:spacing w:before="19" w:after="0" w:line="240" w:lineRule="auto"/>
        <w:ind w:left="0" w:right="124"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по</w:t>
      </w:r>
      <w:r w:rsidRPr="001D3122">
        <w:rPr>
          <w:rFonts w:ascii="Times New Roman" w:eastAsia="Times New Roman" w:hAnsi="Times New Roman" w:cs="Times New Roman"/>
          <w:sz w:val="24"/>
          <w:szCs w:val="24"/>
          <w:lang w:eastAsia="ru-RU"/>
        </w:rPr>
        <w:tab/>
        <w:t>вертикали</w:t>
      </w:r>
      <w:r w:rsidRPr="001D3122">
        <w:rPr>
          <w:rFonts w:ascii="Times New Roman" w:eastAsia="Times New Roman" w:hAnsi="Times New Roman" w:cs="Times New Roman"/>
          <w:sz w:val="24"/>
          <w:szCs w:val="24"/>
          <w:lang w:eastAsia="ru-RU"/>
        </w:rPr>
        <w:tab/>
        <w:t>1/2</w:t>
      </w:r>
      <w:r w:rsidRPr="001D3122">
        <w:rPr>
          <w:rFonts w:ascii="Times New Roman" w:eastAsia="Times New Roman" w:hAnsi="Times New Roman" w:cs="Times New Roman"/>
          <w:sz w:val="24"/>
          <w:szCs w:val="24"/>
          <w:lang w:eastAsia="ru-RU"/>
        </w:rPr>
        <w:tab/>
        <w:t>высоты</w:t>
      </w:r>
      <w:r w:rsidRPr="001D3122">
        <w:rPr>
          <w:rFonts w:ascii="Times New Roman" w:eastAsia="Times New Roman" w:hAnsi="Times New Roman" w:cs="Times New Roman"/>
          <w:sz w:val="24"/>
          <w:szCs w:val="24"/>
          <w:lang w:eastAsia="ru-RU"/>
        </w:rPr>
        <w:tab/>
        <w:t>строительного</w:t>
      </w:r>
      <w:r w:rsidRPr="001D3122">
        <w:rPr>
          <w:rFonts w:ascii="Times New Roman" w:eastAsia="Times New Roman" w:hAnsi="Times New Roman" w:cs="Times New Roman"/>
          <w:sz w:val="24"/>
          <w:szCs w:val="24"/>
          <w:lang w:eastAsia="ru-RU"/>
        </w:rPr>
        <w:tab/>
      </w:r>
      <w:r w:rsidRPr="001D3122">
        <w:rPr>
          <w:rFonts w:ascii="Times New Roman" w:eastAsia="Times New Roman" w:hAnsi="Times New Roman" w:cs="Times New Roman"/>
          <w:spacing w:val="-3"/>
          <w:sz w:val="24"/>
          <w:szCs w:val="24"/>
          <w:lang w:eastAsia="ru-RU"/>
        </w:rPr>
        <w:t xml:space="preserve">ограждения </w:t>
      </w:r>
      <w:r w:rsidRPr="001D3122">
        <w:rPr>
          <w:rFonts w:ascii="Times New Roman" w:eastAsia="Times New Roman" w:hAnsi="Times New Roman" w:cs="Times New Roman"/>
          <w:sz w:val="24"/>
          <w:szCs w:val="24"/>
          <w:lang w:eastAsia="ru-RU"/>
        </w:rPr>
        <w:t>(но не более 1 200</w:t>
      </w:r>
      <w:r w:rsidRPr="001D3122">
        <w:rPr>
          <w:rFonts w:ascii="Times New Roman" w:eastAsia="Times New Roman" w:hAnsi="Times New Roman" w:cs="Times New Roman"/>
          <w:spacing w:val="-19"/>
          <w:sz w:val="24"/>
          <w:szCs w:val="24"/>
          <w:lang w:eastAsia="ru-RU"/>
        </w:rPr>
        <w:t xml:space="preserve"> </w:t>
      </w:r>
      <w:r w:rsidRPr="001D3122">
        <w:rPr>
          <w:rFonts w:ascii="Times New Roman" w:eastAsia="Times New Roman" w:hAnsi="Times New Roman" w:cs="Times New Roman"/>
          <w:sz w:val="24"/>
          <w:szCs w:val="24"/>
          <w:lang w:eastAsia="ru-RU"/>
        </w:rPr>
        <w:t>мм.);</w:t>
      </w:r>
    </w:p>
    <w:p w:rsidR="001D3122" w:rsidRPr="001D3122" w:rsidRDefault="001D3122" w:rsidP="007E12E0">
      <w:pPr>
        <w:widowControl w:val="0"/>
        <w:numPr>
          <w:ilvl w:val="1"/>
          <w:numId w:val="43"/>
        </w:numPr>
        <w:tabs>
          <w:tab w:val="left" w:pos="1163"/>
          <w:tab w:val="left" w:pos="1164"/>
          <w:tab w:val="left" w:pos="1738"/>
          <w:tab w:val="left" w:pos="3501"/>
          <w:tab w:val="left" w:pos="3878"/>
          <w:tab w:val="left" w:pos="5221"/>
          <w:tab w:val="left" w:pos="6226"/>
          <w:tab w:val="left" w:pos="7232"/>
          <w:tab w:val="left" w:pos="8348"/>
        </w:tabs>
        <w:autoSpaceDE w:val="0"/>
        <w:autoSpaceDN w:val="0"/>
        <w:spacing w:before="31" w:after="0" w:line="240" w:lineRule="auto"/>
        <w:ind w:left="0" w:right="126"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по</w:t>
      </w:r>
      <w:r w:rsidRPr="001D3122">
        <w:rPr>
          <w:rFonts w:ascii="Times New Roman" w:eastAsia="Times New Roman" w:hAnsi="Times New Roman" w:cs="Times New Roman"/>
          <w:sz w:val="24"/>
          <w:szCs w:val="24"/>
          <w:lang w:eastAsia="ru-RU"/>
        </w:rPr>
        <w:tab/>
        <w:t>горизонтали</w:t>
      </w:r>
      <w:r w:rsidRPr="001D3122">
        <w:rPr>
          <w:rFonts w:ascii="Times New Roman" w:eastAsia="Times New Roman" w:hAnsi="Times New Roman" w:cs="Times New Roman"/>
          <w:sz w:val="24"/>
          <w:szCs w:val="24"/>
          <w:lang w:eastAsia="ru-RU"/>
        </w:rPr>
        <w:tab/>
        <w:t>-</w:t>
      </w:r>
      <w:r w:rsidRPr="001D3122">
        <w:rPr>
          <w:rFonts w:ascii="Times New Roman" w:eastAsia="Times New Roman" w:hAnsi="Times New Roman" w:cs="Times New Roman"/>
          <w:sz w:val="24"/>
          <w:szCs w:val="24"/>
          <w:lang w:eastAsia="ru-RU"/>
        </w:rPr>
        <w:tab/>
        <w:t>двойную</w:t>
      </w:r>
      <w:r w:rsidRPr="001D3122">
        <w:rPr>
          <w:rFonts w:ascii="Times New Roman" w:eastAsia="Times New Roman" w:hAnsi="Times New Roman" w:cs="Times New Roman"/>
          <w:sz w:val="24"/>
          <w:szCs w:val="24"/>
          <w:lang w:eastAsia="ru-RU"/>
        </w:rPr>
        <w:tab/>
        <w:t>длину</w:t>
      </w:r>
      <w:r w:rsidRPr="001D3122">
        <w:rPr>
          <w:rFonts w:ascii="Times New Roman" w:eastAsia="Times New Roman" w:hAnsi="Times New Roman" w:cs="Times New Roman"/>
          <w:sz w:val="24"/>
          <w:szCs w:val="24"/>
          <w:lang w:eastAsia="ru-RU"/>
        </w:rPr>
        <w:tab/>
        <w:t>одной</w:t>
      </w:r>
      <w:r w:rsidRPr="001D3122">
        <w:rPr>
          <w:rFonts w:ascii="Times New Roman" w:eastAsia="Times New Roman" w:hAnsi="Times New Roman" w:cs="Times New Roman"/>
          <w:sz w:val="24"/>
          <w:szCs w:val="24"/>
          <w:lang w:eastAsia="ru-RU"/>
        </w:rPr>
        <w:tab/>
        <w:t>секции</w:t>
      </w:r>
      <w:r w:rsidRPr="001D3122">
        <w:rPr>
          <w:rFonts w:ascii="Times New Roman" w:eastAsia="Times New Roman" w:hAnsi="Times New Roman" w:cs="Times New Roman"/>
          <w:sz w:val="24"/>
          <w:szCs w:val="24"/>
          <w:lang w:eastAsia="ru-RU"/>
        </w:rPr>
        <w:tab/>
      </w:r>
      <w:r w:rsidRPr="001D3122">
        <w:rPr>
          <w:rFonts w:ascii="Times New Roman" w:eastAsia="Times New Roman" w:hAnsi="Times New Roman" w:cs="Times New Roman"/>
          <w:spacing w:val="-3"/>
          <w:sz w:val="24"/>
          <w:szCs w:val="24"/>
          <w:lang w:eastAsia="ru-RU"/>
        </w:rPr>
        <w:t xml:space="preserve">ограждения </w:t>
      </w:r>
      <w:r w:rsidRPr="001D3122">
        <w:rPr>
          <w:rFonts w:ascii="Times New Roman" w:eastAsia="Times New Roman" w:hAnsi="Times New Roman" w:cs="Times New Roman"/>
          <w:sz w:val="24"/>
          <w:szCs w:val="24"/>
          <w:lang w:eastAsia="ru-RU"/>
        </w:rPr>
        <w:t>(но не более 8000</w:t>
      </w:r>
      <w:r w:rsidRPr="001D3122">
        <w:rPr>
          <w:rFonts w:ascii="Times New Roman" w:eastAsia="Times New Roman" w:hAnsi="Times New Roman" w:cs="Times New Roman"/>
          <w:spacing w:val="-11"/>
          <w:sz w:val="24"/>
          <w:szCs w:val="24"/>
          <w:lang w:eastAsia="ru-RU"/>
        </w:rPr>
        <w:t xml:space="preserve"> </w:t>
      </w:r>
      <w:r w:rsidRPr="001D3122">
        <w:rPr>
          <w:rFonts w:ascii="Times New Roman" w:eastAsia="Times New Roman" w:hAnsi="Times New Roman" w:cs="Times New Roman"/>
          <w:sz w:val="24"/>
          <w:szCs w:val="24"/>
          <w:lang w:eastAsia="ru-RU"/>
        </w:rPr>
        <w:t>мм.).</w:t>
      </w:r>
    </w:p>
    <w:p w:rsidR="001D3122" w:rsidRPr="001D3122" w:rsidRDefault="001D3122" w:rsidP="007E12E0">
      <w:pPr>
        <w:widowControl w:val="0"/>
        <w:autoSpaceDE w:val="0"/>
        <w:autoSpaceDN w:val="0"/>
        <w:spacing w:before="11" w:line="240" w:lineRule="auto"/>
        <w:ind w:firstLine="709"/>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firstLine="709"/>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Примечание:</w:t>
      </w:r>
    </w:p>
    <w:p w:rsidR="001D3122" w:rsidRPr="001D3122" w:rsidRDefault="001D3122" w:rsidP="007E12E0">
      <w:pPr>
        <w:widowControl w:val="0"/>
        <w:autoSpaceDE w:val="0"/>
        <w:autoSpaceDN w:val="0"/>
        <w:spacing w:before="3" w:line="240" w:lineRule="auto"/>
        <w:ind w:firstLine="709"/>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line="240" w:lineRule="auto"/>
        <w:ind w:right="129"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города, на особо охраняемых территориях и объектах.</w:t>
      </w:r>
    </w:p>
    <w:p w:rsidR="001D3122" w:rsidRPr="001D3122" w:rsidRDefault="001D3122" w:rsidP="007E12E0">
      <w:pPr>
        <w:widowControl w:val="0"/>
        <w:autoSpaceDE w:val="0"/>
        <w:autoSpaceDN w:val="0"/>
        <w:spacing w:before="5" w:line="240" w:lineRule="auto"/>
        <w:ind w:right="127"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w:t>
      </w:r>
      <w:proofErr w:type="gramStart"/>
      <w:r w:rsidRPr="001D3122">
        <w:rPr>
          <w:rFonts w:ascii="Times New Roman" w:eastAsia="Times New Roman" w:hAnsi="Times New Roman" w:cs="Times New Roman"/>
          <w:sz w:val="24"/>
          <w:szCs w:val="24"/>
          <w:lang w:eastAsia="ru-RU"/>
        </w:rPr>
        <w:t>правилами</w:t>
      </w:r>
      <w:proofErr w:type="gramEnd"/>
      <w:r w:rsidRPr="001D3122">
        <w:rPr>
          <w:rFonts w:ascii="Times New Roman" w:eastAsia="Times New Roman" w:hAnsi="Times New Roman" w:cs="Times New Roman"/>
          <w:sz w:val="24"/>
          <w:szCs w:val="24"/>
          <w:lang w:eastAsia="ru-RU"/>
        </w:rPr>
        <w:t xml:space="preserve"> и настоящим приложением. В других случаях, ограждение выполняется без навеса, а информационный щит размещается по Типу 2.1.</w:t>
      </w:r>
    </w:p>
    <w:p w:rsidR="001D3122" w:rsidRPr="001D3122" w:rsidRDefault="001D3122" w:rsidP="007E12E0">
      <w:pPr>
        <w:widowControl w:val="0"/>
        <w:autoSpaceDE w:val="0"/>
        <w:autoSpaceDN w:val="0"/>
        <w:spacing w:before="2" w:line="240" w:lineRule="auto"/>
        <w:ind w:right="142"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1D3122" w:rsidRPr="001D3122" w:rsidRDefault="001D3122" w:rsidP="007E12E0">
      <w:pPr>
        <w:widowControl w:val="0"/>
        <w:autoSpaceDE w:val="0"/>
        <w:autoSpaceDN w:val="0"/>
        <w:spacing w:before="8" w:line="240" w:lineRule="auto"/>
        <w:ind w:right="147" w:firstLine="709"/>
        <w:jc w:val="both"/>
        <w:rPr>
          <w:rFonts w:ascii="Times New Roman" w:eastAsia="Times New Roman" w:hAnsi="Times New Roman" w:cs="Times New Roman"/>
          <w:sz w:val="24"/>
          <w:szCs w:val="24"/>
          <w:lang w:eastAsia="ru-RU"/>
        </w:rPr>
      </w:pPr>
    </w:p>
    <w:p w:rsidR="001D3122" w:rsidRPr="001D3122" w:rsidRDefault="001D3122" w:rsidP="007E12E0">
      <w:pPr>
        <w:widowControl w:val="0"/>
        <w:autoSpaceDE w:val="0"/>
        <w:autoSpaceDN w:val="0"/>
        <w:spacing w:before="8" w:line="240" w:lineRule="auto"/>
        <w:ind w:right="147"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Тип 3 - типовое строительное ограждение в виде железобетонных конструкций с различным рисунком и фактурой заполнения.</w:t>
      </w:r>
    </w:p>
    <w:p w:rsidR="001D3122" w:rsidRPr="001D3122" w:rsidRDefault="001D3122" w:rsidP="007E12E0">
      <w:pPr>
        <w:widowControl w:val="0"/>
        <w:autoSpaceDE w:val="0"/>
        <w:autoSpaceDN w:val="0"/>
        <w:spacing w:before="9" w:line="240" w:lineRule="auto"/>
        <w:rPr>
          <w:rFonts w:ascii="Times New Roman" w:eastAsia="Times New Roman" w:hAnsi="Times New Roman" w:cs="Times New Roman"/>
          <w:sz w:val="24"/>
          <w:szCs w:val="24"/>
          <w:lang w:eastAsia="ru-RU"/>
        </w:rPr>
      </w:pPr>
      <w:r w:rsidRPr="001D3122">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1" wp14:anchorId="514972B7" wp14:editId="09C2B45F">
            <wp:simplePos x="0" y="0"/>
            <wp:positionH relativeFrom="page">
              <wp:posOffset>1161415</wp:posOffset>
            </wp:positionH>
            <wp:positionV relativeFrom="paragraph">
              <wp:posOffset>198755</wp:posOffset>
            </wp:positionV>
            <wp:extent cx="5943600" cy="2992120"/>
            <wp:effectExtent l="19050" t="0" r="0" b="0"/>
            <wp:wrapTopAndBottom/>
            <wp:docPr id="1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1"/>
                    <a:srcRect/>
                    <a:stretch>
                      <a:fillRect/>
                    </a:stretch>
                  </pic:blipFill>
                  <pic:spPr bwMode="auto">
                    <a:xfrm>
                      <a:off x="0" y="0"/>
                      <a:ext cx="5943600" cy="2992120"/>
                    </a:xfrm>
                    <a:prstGeom prst="rect">
                      <a:avLst/>
                    </a:prstGeom>
                    <a:noFill/>
                    <a:ln w="9525">
                      <a:noFill/>
                      <a:miter lim="800000"/>
                      <a:headEnd/>
                      <a:tailEnd/>
                    </a:ln>
                  </pic:spPr>
                </pic:pic>
              </a:graphicData>
            </a:graphic>
          </wp:anchor>
        </w:drawing>
      </w:r>
    </w:p>
    <w:p w:rsidR="001D3122" w:rsidRPr="001D3122" w:rsidRDefault="001D3122" w:rsidP="007E12E0">
      <w:pPr>
        <w:widowControl w:val="0"/>
        <w:autoSpaceDE w:val="0"/>
        <w:autoSpaceDN w:val="0"/>
        <w:spacing w:before="66" w:line="240" w:lineRule="auto"/>
        <w:ind w:left="601"/>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Примечание:</w:t>
      </w:r>
    </w:p>
    <w:p w:rsidR="001D3122" w:rsidRPr="001D3122" w:rsidRDefault="001D3122" w:rsidP="007E12E0">
      <w:pPr>
        <w:widowControl w:val="0"/>
        <w:autoSpaceDE w:val="0"/>
        <w:autoSpaceDN w:val="0"/>
        <w:spacing w:before="51" w:line="240" w:lineRule="auto"/>
        <w:ind w:right="126"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Предназначено для размещения на удаленных от городских центров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1D3122" w:rsidRPr="001D3122" w:rsidRDefault="001D3122" w:rsidP="007E12E0">
      <w:pPr>
        <w:widowControl w:val="0"/>
        <w:autoSpaceDE w:val="0"/>
        <w:autoSpaceDN w:val="0"/>
        <w:spacing w:before="8" w:line="240" w:lineRule="auto"/>
        <w:ind w:right="128"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1D3122">
        <w:rPr>
          <w:rFonts w:ascii="Times New Roman" w:eastAsia="Times New Roman" w:hAnsi="Times New Roman" w:cs="Times New Roman"/>
          <w:sz w:val="24"/>
          <w:szCs w:val="24"/>
          <w:lang w:eastAsia="ru-RU"/>
        </w:rPr>
        <w:t>металлопрофиля</w:t>
      </w:r>
      <w:proofErr w:type="spellEnd"/>
      <w:r w:rsidRPr="001D3122">
        <w:rPr>
          <w:rFonts w:ascii="Times New Roman" w:eastAsia="Times New Roman" w:hAnsi="Times New Roman" w:cs="Times New Roman"/>
          <w:sz w:val="24"/>
          <w:szCs w:val="24"/>
          <w:lang w:eastAsia="ru-RU"/>
        </w:rPr>
        <w:t>.</w:t>
      </w:r>
    </w:p>
    <w:p w:rsidR="001D3122" w:rsidRPr="001D3122" w:rsidRDefault="001D3122" w:rsidP="007E12E0">
      <w:pPr>
        <w:widowControl w:val="0"/>
        <w:autoSpaceDE w:val="0"/>
        <w:autoSpaceDN w:val="0"/>
        <w:spacing w:before="5" w:line="240" w:lineRule="auto"/>
        <w:ind w:right="144" w:firstLine="709"/>
        <w:jc w:val="both"/>
        <w:rPr>
          <w:rFonts w:ascii="Times New Roman" w:eastAsia="Times New Roman" w:hAnsi="Times New Roman" w:cs="Times New Roman"/>
          <w:sz w:val="24"/>
          <w:szCs w:val="24"/>
          <w:lang w:eastAsia="ru-RU"/>
        </w:rPr>
      </w:pPr>
      <w:r w:rsidRPr="001D3122">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1D3122" w:rsidRPr="001D3122" w:rsidRDefault="001D3122" w:rsidP="007E12E0">
      <w:pPr>
        <w:spacing w:line="240" w:lineRule="auto"/>
        <w:jc w:val="right"/>
        <w:rPr>
          <w:rFonts w:ascii="Times New Roman" w:eastAsia="Times New Roman" w:hAnsi="Times New Roman" w:cs="Times New Roman"/>
          <w:sz w:val="24"/>
          <w:szCs w:val="24"/>
          <w:lang w:eastAsia="ru-RU"/>
        </w:rPr>
      </w:pPr>
    </w:p>
    <w:p w:rsidR="001D3122" w:rsidRPr="001D3122" w:rsidRDefault="001D3122" w:rsidP="007E12E0">
      <w:pPr>
        <w:spacing w:line="240" w:lineRule="auto"/>
        <w:rPr>
          <w:rFonts w:ascii="Times New Roman" w:eastAsia="Times New Roman" w:hAnsi="Times New Roman" w:cs="Times New Roman"/>
          <w:sz w:val="24"/>
          <w:szCs w:val="24"/>
          <w:lang w:eastAsia="ru-RU"/>
        </w:rPr>
      </w:pPr>
    </w:p>
    <w:p w:rsidR="001D3122" w:rsidRPr="001D3122" w:rsidRDefault="001D3122" w:rsidP="007E12E0">
      <w:pPr>
        <w:spacing w:line="240" w:lineRule="auto"/>
        <w:rPr>
          <w:rFonts w:ascii="Times New Roman" w:eastAsia="Times New Roman" w:hAnsi="Times New Roman" w:cs="Times New Roman"/>
          <w:sz w:val="24"/>
          <w:szCs w:val="24"/>
          <w:lang w:eastAsia="ru-RU"/>
        </w:rPr>
      </w:pPr>
    </w:p>
    <w:p w:rsidR="001D3122" w:rsidRPr="007E12E0" w:rsidRDefault="001D3122" w:rsidP="007E12E0">
      <w:pPr>
        <w:spacing w:line="240" w:lineRule="auto"/>
        <w:rPr>
          <w:rFonts w:ascii="Times New Roman" w:eastAsia="Times New Roman" w:hAnsi="Times New Roman" w:cs="Times New Roman"/>
          <w:b/>
          <w:sz w:val="24"/>
          <w:szCs w:val="24"/>
          <w:lang w:eastAsia="ru-RU"/>
        </w:rPr>
      </w:pPr>
    </w:p>
    <w:sectPr w:rsidR="001D3122" w:rsidRPr="007E12E0" w:rsidSect="007917AB">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D3"/>
    <w:multiLevelType w:val="multilevel"/>
    <w:tmpl w:val="000000D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2C86C9A"/>
    <w:multiLevelType w:val="multilevel"/>
    <w:tmpl w:val="4ABA4B48"/>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15:restartNumberingAfterBreak="0">
    <w:nsid w:val="05640654"/>
    <w:multiLevelType w:val="multilevel"/>
    <w:tmpl w:val="0DC4926A"/>
    <w:lvl w:ilvl="0">
      <w:start w:val="1"/>
      <w:numFmt w:val="bullet"/>
      <w:pStyle w:val="1"/>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pStyle w:val="2"/>
      <w:lvlText w:val=""/>
      <w:lvlJc w:val="left"/>
      <w:pPr>
        <w:ind w:left="0" w:firstLine="0"/>
      </w:pPr>
    </w:lvl>
    <w:lvl w:ilvl="2">
      <w:numFmt w:val="decimal"/>
      <w:pStyle w:val="3"/>
      <w:lvlText w:val=""/>
      <w:lvlJc w:val="left"/>
      <w:pPr>
        <w:ind w:left="0" w:firstLine="0"/>
      </w:pPr>
    </w:lvl>
    <w:lvl w:ilvl="3">
      <w:numFmt w:val="decimal"/>
      <w:pStyle w:val="4"/>
      <w:lvlText w:val=""/>
      <w:lvlJc w:val="left"/>
      <w:pPr>
        <w:ind w:left="0" w:firstLine="0"/>
      </w:pPr>
    </w:lvl>
    <w:lvl w:ilvl="4">
      <w:numFmt w:val="decimal"/>
      <w:pStyle w:val="5"/>
      <w:lvlText w:val=""/>
      <w:lvlJc w:val="left"/>
      <w:pPr>
        <w:ind w:left="0" w:firstLine="0"/>
      </w:pPr>
    </w:lvl>
    <w:lvl w:ilvl="5">
      <w:numFmt w:val="decimal"/>
      <w:pStyle w:val="6"/>
      <w:lvlText w:val=""/>
      <w:lvlJc w:val="left"/>
      <w:pPr>
        <w:ind w:left="0" w:firstLine="0"/>
      </w:pPr>
    </w:lvl>
    <w:lvl w:ilvl="6">
      <w:numFmt w:val="decimal"/>
      <w:pStyle w:val="7"/>
      <w:lvlText w:val=""/>
      <w:lvlJc w:val="left"/>
      <w:pPr>
        <w:ind w:left="0" w:firstLine="0"/>
      </w:pPr>
    </w:lvl>
    <w:lvl w:ilvl="7">
      <w:numFmt w:val="decimal"/>
      <w:pStyle w:val="8"/>
      <w:lvlText w:val=""/>
      <w:lvlJc w:val="left"/>
      <w:pPr>
        <w:ind w:left="0" w:firstLine="0"/>
      </w:pPr>
    </w:lvl>
    <w:lvl w:ilvl="8">
      <w:numFmt w:val="decimal"/>
      <w:lvlText w:val=""/>
      <w:lvlJc w:val="left"/>
      <w:pPr>
        <w:ind w:left="0" w:firstLine="0"/>
      </w:pPr>
    </w:lvl>
  </w:abstractNum>
  <w:abstractNum w:abstractNumId="4" w15:restartNumberingAfterBreak="0">
    <w:nsid w:val="07B84FD7"/>
    <w:multiLevelType w:val="hybridMultilevel"/>
    <w:tmpl w:val="5FE07964"/>
    <w:lvl w:ilvl="0" w:tplc="70A27104">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 w15:restartNumberingAfterBreak="0">
    <w:nsid w:val="10A53309"/>
    <w:multiLevelType w:val="multilevel"/>
    <w:tmpl w:val="5764F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103ED7"/>
    <w:multiLevelType w:val="hybridMultilevel"/>
    <w:tmpl w:val="16B457F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36118D7"/>
    <w:multiLevelType w:val="hybridMultilevel"/>
    <w:tmpl w:val="4EA2EF3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84393"/>
    <w:multiLevelType w:val="hybridMultilevel"/>
    <w:tmpl w:val="5A3AED7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381691"/>
    <w:multiLevelType w:val="hybridMultilevel"/>
    <w:tmpl w:val="F536BC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15:restartNumberingAfterBreak="0">
    <w:nsid w:val="17BC42D7"/>
    <w:multiLevelType w:val="hybridMultilevel"/>
    <w:tmpl w:val="07628A0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B14A1C"/>
    <w:multiLevelType w:val="hybridMultilevel"/>
    <w:tmpl w:val="698CA5EA"/>
    <w:lvl w:ilvl="0" w:tplc="0C50AA9A">
      <w:start w:val="1"/>
      <w:numFmt w:val="decimal"/>
      <w:lvlText w:val="%1."/>
      <w:lvlJc w:val="left"/>
      <w:pPr>
        <w:ind w:left="1429" w:hanging="360"/>
      </w:pPr>
      <w:rPr>
        <w:rFonts w:cs="Times New Roman"/>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19F0360F"/>
    <w:multiLevelType w:val="hybridMultilevel"/>
    <w:tmpl w:val="CBDC6280"/>
    <w:lvl w:ilvl="0" w:tplc="F3EC39B2">
      <w:start w:val="1"/>
      <w:numFmt w:val="decimal"/>
      <w:lvlText w:val="%1."/>
      <w:lvlJc w:val="left"/>
      <w:pPr>
        <w:ind w:left="1302" w:hanging="102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15:restartNumberingAfterBreak="0">
    <w:nsid w:val="226075AC"/>
    <w:multiLevelType w:val="hybridMultilevel"/>
    <w:tmpl w:val="1E8EA862"/>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517E84"/>
    <w:multiLevelType w:val="hybridMultilevel"/>
    <w:tmpl w:val="A75C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656E1"/>
    <w:multiLevelType w:val="hybridMultilevel"/>
    <w:tmpl w:val="9BB055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3E41DA"/>
    <w:multiLevelType w:val="hybridMultilevel"/>
    <w:tmpl w:val="070E123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15:restartNumberingAfterBreak="0">
    <w:nsid w:val="32F05B98"/>
    <w:multiLevelType w:val="hybridMultilevel"/>
    <w:tmpl w:val="644897C0"/>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C55CE2"/>
    <w:multiLevelType w:val="hybridMultilevel"/>
    <w:tmpl w:val="458C9B96"/>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59146D6"/>
    <w:multiLevelType w:val="hybridMultilevel"/>
    <w:tmpl w:val="8D4ADEB4"/>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B36FB5"/>
    <w:multiLevelType w:val="hybridMultilevel"/>
    <w:tmpl w:val="5F1C32EE"/>
    <w:lvl w:ilvl="0" w:tplc="7126327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15:restartNumberingAfterBreak="0">
    <w:nsid w:val="3BFA33E2"/>
    <w:multiLevelType w:val="hybridMultilevel"/>
    <w:tmpl w:val="60DC37AC"/>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9661CF"/>
    <w:multiLevelType w:val="hybridMultilevel"/>
    <w:tmpl w:val="76F63DAC"/>
    <w:lvl w:ilvl="0" w:tplc="4202B59A">
      <w:numFmt w:val="bullet"/>
      <w:lvlText w:val="-"/>
      <w:lvlJc w:val="left"/>
      <w:pPr>
        <w:ind w:left="122" w:hanging="238"/>
      </w:pPr>
      <w:rPr>
        <w:rFonts w:ascii="Times New Roman" w:eastAsia="Times New Roman" w:hAnsi="Times New Roman" w:cs="Times New Roman" w:hint="default"/>
        <w:w w:val="100"/>
        <w:sz w:val="28"/>
        <w:szCs w:val="28"/>
        <w:lang w:val="ru-RU" w:eastAsia="en-US" w:bidi="ar-SA"/>
      </w:rPr>
    </w:lvl>
    <w:lvl w:ilvl="1" w:tplc="7792B126">
      <w:numFmt w:val="bullet"/>
      <w:lvlText w:val="-"/>
      <w:lvlJc w:val="left"/>
      <w:pPr>
        <w:ind w:left="822" w:hanging="572"/>
      </w:pPr>
      <w:rPr>
        <w:rFonts w:ascii="Calibri" w:eastAsia="Calibri" w:hAnsi="Calibri" w:cs="Calibri" w:hint="default"/>
        <w:w w:val="100"/>
        <w:sz w:val="28"/>
        <w:szCs w:val="28"/>
        <w:lang w:val="ru-RU" w:eastAsia="en-US" w:bidi="ar-SA"/>
      </w:rPr>
    </w:lvl>
    <w:lvl w:ilvl="2" w:tplc="B55E81C6">
      <w:numFmt w:val="bullet"/>
      <w:lvlText w:val="•"/>
      <w:lvlJc w:val="left"/>
      <w:pPr>
        <w:ind w:left="1827" w:hanging="572"/>
      </w:pPr>
      <w:rPr>
        <w:rFonts w:hint="default"/>
        <w:lang w:val="ru-RU" w:eastAsia="en-US" w:bidi="ar-SA"/>
      </w:rPr>
    </w:lvl>
    <w:lvl w:ilvl="3" w:tplc="1B2252D4">
      <w:numFmt w:val="bullet"/>
      <w:lvlText w:val="•"/>
      <w:lvlJc w:val="left"/>
      <w:pPr>
        <w:ind w:left="2834" w:hanging="572"/>
      </w:pPr>
      <w:rPr>
        <w:rFonts w:hint="default"/>
        <w:lang w:val="ru-RU" w:eastAsia="en-US" w:bidi="ar-SA"/>
      </w:rPr>
    </w:lvl>
    <w:lvl w:ilvl="4" w:tplc="1D98BFA8">
      <w:numFmt w:val="bullet"/>
      <w:lvlText w:val="•"/>
      <w:lvlJc w:val="left"/>
      <w:pPr>
        <w:ind w:left="3842" w:hanging="572"/>
      </w:pPr>
      <w:rPr>
        <w:rFonts w:hint="default"/>
        <w:lang w:val="ru-RU" w:eastAsia="en-US" w:bidi="ar-SA"/>
      </w:rPr>
    </w:lvl>
    <w:lvl w:ilvl="5" w:tplc="46B611CA">
      <w:numFmt w:val="bullet"/>
      <w:lvlText w:val="•"/>
      <w:lvlJc w:val="left"/>
      <w:pPr>
        <w:ind w:left="4849" w:hanging="572"/>
      </w:pPr>
      <w:rPr>
        <w:rFonts w:hint="default"/>
        <w:lang w:val="ru-RU" w:eastAsia="en-US" w:bidi="ar-SA"/>
      </w:rPr>
    </w:lvl>
    <w:lvl w:ilvl="6" w:tplc="BEDCAC52">
      <w:numFmt w:val="bullet"/>
      <w:lvlText w:val="•"/>
      <w:lvlJc w:val="left"/>
      <w:pPr>
        <w:ind w:left="5856" w:hanging="572"/>
      </w:pPr>
      <w:rPr>
        <w:rFonts w:hint="default"/>
        <w:lang w:val="ru-RU" w:eastAsia="en-US" w:bidi="ar-SA"/>
      </w:rPr>
    </w:lvl>
    <w:lvl w:ilvl="7" w:tplc="67C2E828">
      <w:numFmt w:val="bullet"/>
      <w:lvlText w:val="•"/>
      <w:lvlJc w:val="left"/>
      <w:pPr>
        <w:ind w:left="6864" w:hanging="572"/>
      </w:pPr>
      <w:rPr>
        <w:rFonts w:hint="default"/>
        <w:lang w:val="ru-RU" w:eastAsia="en-US" w:bidi="ar-SA"/>
      </w:rPr>
    </w:lvl>
    <w:lvl w:ilvl="8" w:tplc="D1FE760C">
      <w:numFmt w:val="bullet"/>
      <w:lvlText w:val="•"/>
      <w:lvlJc w:val="left"/>
      <w:pPr>
        <w:ind w:left="7871" w:hanging="572"/>
      </w:pPr>
      <w:rPr>
        <w:rFonts w:hint="default"/>
        <w:lang w:val="ru-RU" w:eastAsia="en-US" w:bidi="ar-SA"/>
      </w:rPr>
    </w:lvl>
  </w:abstractNum>
  <w:abstractNum w:abstractNumId="23" w15:restartNumberingAfterBreak="0">
    <w:nsid w:val="3F277338"/>
    <w:multiLevelType w:val="hybridMultilevel"/>
    <w:tmpl w:val="F5EAB804"/>
    <w:lvl w:ilvl="0" w:tplc="70A27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E52D8"/>
    <w:multiLevelType w:val="multilevel"/>
    <w:tmpl w:val="68D63592"/>
    <w:lvl w:ilvl="0">
      <w:start w:val="1"/>
      <w:numFmt w:val="decimal"/>
      <w:lvlText w:val="%1."/>
      <w:lvlJc w:val="left"/>
      <w:pPr>
        <w:ind w:left="720" w:hanging="360"/>
      </w:pPr>
      <w:rPr>
        <w:rFonts w:cs="Times New Roman"/>
      </w:rPr>
    </w:lvl>
    <w:lvl w:ilvl="1">
      <w:start w:val="1"/>
      <w:numFmt w:val="decimal"/>
      <w:lvlText w:val="%2."/>
      <w:lvlJc w:val="left"/>
      <w:pPr>
        <w:ind w:left="1350" w:hanging="990"/>
      </w:pPr>
      <w:rPr>
        <w:rFonts w:cs="Times New Roman"/>
      </w:rPr>
    </w:lvl>
    <w:lvl w:ilvl="2">
      <w:start w:val="4"/>
      <w:numFmt w:val="decimal"/>
      <w:isLgl/>
      <w:lvlText w:val="%1.%2.%3."/>
      <w:lvlJc w:val="left"/>
      <w:pPr>
        <w:ind w:left="1558" w:hanging="990"/>
      </w:pPr>
      <w:rPr>
        <w:rFonts w:cs="Times New Roman"/>
      </w:rPr>
    </w:lvl>
    <w:lvl w:ilvl="3">
      <w:start w:val="1"/>
      <w:numFmt w:val="decimal"/>
      <w:isLgl/>
      <w:lvlText w:val="%1.%2.%3.%4."/>
      <w:lvlJc w:val="left"/>
      <w:pPr>
        <w:ind w:left="1350" w:hanging="99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4CB90990"/>
    <w:multiLevelType w:val="hybridMultilevel"/>
    <w:tmpl w:val="03A4FE30"/>
    <w:lvl w:ilvl="0" w:tplc="70A2710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E101384"/>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51310F4E"/>
    <w:multiLevelType w:val="hybridMultilevel"/>
    <w:tmpl w:val="B776A52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C7F15"/>
    <w:multiLevelType w:val="hybridMultilevel"/>
    <w:tmpl w:val="D39ED08A"/>
    <w:lvl w:ilvl="0" w:tplc="0C50AA9A">
      <w:start w:val="1"/>
      <w:numFmt w:val="decimal"/>
      <w:lvlText w:val="%1."/>
      <w:lvlJc w:val="left"/>
      <w:pPr>
        <w:ind w:left="1429" w:hanging="360"/>
      </w:pPr>
      <w:rPr>
        <w:rFonts w:cs="Times New Roman"/>
        <w:i w:val="0"/>
      </w:rPr>
    </w:lvl>
    <w:lvl w:ilvl="1" w:tplc="F42CE9E4">
      <w:start w:val="1"/>
      <w:numFmt w:val="decimal"/>
      <w:lvlText w:val="%2."/>
      <w:lvlJc w:val="left"/>
      <w:pPr>
        <w:ind w:left="2149" w:hanging="360"/>
      </w:pPr>
      <w:rPr>
        <w:rFonts w:cs="Times New Roman"/>
        <w:b w:val="0"/>
        <w:i w:val="0"/>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542C7489"/>
    <w:multiLevelType w:val="hybridMultilevel"/>
    <w:tmpl w:val="9A7E844E"/>
    <w:lvl w:ilvl="0" w:tplc="37E01A98">
      <w:numFmt w:val="bullet"/>
      <w:lvlText w:val="–"/>
      <w:lvlJc w:val="left"/>
      <w:pPr>
        <w:ind w:left="928" w:hanging="360"/>
      </w:pPr>
      <w:rPr>
        <w:rFonts w:ascii="Times New Roman" w:eastAsia="Times New Roman" w:hAnsi="Times New Roman" w:hint="default"/>
        <w:b/>
        <w:spacing w:val="-5"/>
        <w:w w:val="100"/>
        <w:sz w:val="24"/>
      </w:rPr>
    </w:lvl>
    <w:lvl w:ilvl="1" w:tplc="7DAE2138">
      <w:start w:val="1"/>
      <w:numFmt w:val="decimal"/>
      <w:lvlText w:val="%2."/>
      <w:lvlJc w:val="left"/>
      <w:pPr>
        <w:ind w:left="2899" w:hanging="111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733C19"/>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922CE5"/>
    <w:multiLevelType w:val="hybridMultilevel"/>
    <w:tmpl w:val="3496CADA"/>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7515A8"/>
    <w:multiLevelType w:val="hybridMultilevel"/>
    <w:tmpl w:val="89F4F920"/>
    <w:lvl w:ilvl="0" w:tplc="35764AFE">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15:restartNumberingAfterBreak="0">
    <w:nsid w:val="79E47BBB"/>
    <w:multiLevelType w:val="hybridMultilevel"/>
    <w:tmpl w:val="358A7D5E"/>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AA571B7"/>
    <w:multiLevelType w:val="hybridMultilevel"/>
    <w:tmpl w:val="A18641AC"/>
    <w:lvl w:ilvl="0" w:tplc="87E4C75E">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D711DE7"/>
    <w:multiLevelType w:val="hybridMultilevel"/>
    <w:tmpl w:val="C0B0C0B6"/>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1"/>
  </w:num>
  <w:num w:numId="4">
    <w:abstractNumId w:val="36"/>
  </w:num>
  <w:num w:numId="5">
    <w:abstractNumId w:val="8"/>
  </w:num>
  <w:num w:numId="6">
    <w:abstractNumId w:val="23"/>
  </w:num>
  <w:num w:numId="7">
    <w:abstractNumId w:val="7"/>
  </w:num>
  <w:num w:numId="8">
    <w:abstractNumId w:val="4"/>
  </w:num>
  <w:num w:numId="9">
    <w:abstractNumId w:val="38"/>
  </w:num>
  <w:num w:numId="10">
    <w:abstractNumId w:val="29"/>
  </w:num>
  <w:num w:numId="11">
    <w:abstractNumId w:val="18"/>
  </w:num>
  <w:num w:numId="12">
    <w:abstractNumId w:val="13"/>
  </w:num>
  <w:num w:numId="13">
    <w:abstractNumId w:val="19"/>
  </w:num>
  <w:num w:numId="14">
    <w:abstractNumId w:val="10"/>
  </w:num>
  <w:num w:numId="15">
    <w:abstractNumId w:val="34"/>
  </w:num>
  <w:num w:numId="16">
    <w:abstractNumId w:val="15"/>
  </w:num>
  <w:num w:numId="17">
    <w:abstractNumId w:val="25"/>
  </w:num>
  <w:num w:numId="18">
    <w:abstractNumId w:val="17"/>
  </w:num>
  <w:num w:numId="19">
    <w:abstractNumId w:val="6"/>
  </w:num>
  <w:num w:numId="20">
    <w:abstractNumId w:val="33"/>
  </w:num>
  <w:num w:numId="21">
    <w:abstractNumId w:val="27"/>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8"/>
  </w:num>
  <w:num w:numId="26">
    <w:abstractNumId w:val="36"/>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5"/>
  </w:num>
  <w:num w:numId="43">
    <w:abstractNumId w:val="22"/>
  </w:num>
  <w:num w:numId="44">
    <w:abstractNumId w:val="12"/>
  </w:num>
  <w:num w:numId="45">
    <w:abstractNumId w:val="9"/>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A9"/>
    <w:rsid w:val="000005A8"/>
    <w:rsid w:val="00005CBE"/>
    <w:rsid w:val="00033678"/>
    <w:rsid w:val="00036AD7"/>
    <w:rsid w:val="00040030"/>
    <w:rsid w:val="000517A5"/>
    <w:rsid w:val="000536BE"/>
    <w:rsid w:val="0005416D"/>
    <w:rsid w:val="00061EF4"/>
    <w:rsid w:val="00077579"/>
    <w:rsid w:val="00080173"/>
    <w:rsid w:val="000A2981"/>
    <w:rsid w:val="000B0B57"/>
    <w:rsid w:val="000C1CEF"/>
    <w:rsid w:val="000C361B"/>
    <w:rsid w:val="000D2D15"/>
    <w:rsid w:val="000E0EDA"/>
    <w:rsid w:val="00125E1A"/>
    <w:rsid w:val="0015001F"/>
    <w:rsid w:val="001504EF"/>
    <w:rsid w:val="00175BB9"/>
    <w:rsid w:val="00194B5C"/>
    <w:rsid w:val="0019772B"/>
    <w:rsid w:val="001B0E09"/>
    <w:rsid w:val="001B36A2"/>
    <w:rsid w:val="001B3ABB"/>
    <w:rsid w:val="001B7A5F"/>
    <w:rsid w:val="001D05CF"/>
    <w:rsid w:val="001D3122"/>
    <w:rsid w:val="001D3695"/>
    <w:rsid w:val="001F3BDD"/>
    <w:rsid w:val="001F635A"/>
    <w:rsid w:val="001F6672"/>
    <w:rsid w:val="00205AD9"/>
    <w:rsid w:val="002145C3"/>
    <w:rsid w:val="00221517"/>
    <w:rsid w:val="0022307C"/>
    <w:rsid w:val="00230BE3"/>
    <w:rsid w:val="00236B03"/>
    <w:rsid w:val="00243E94"/>
    <w:rsid w:val="00244137"/>
    <w:rsid w:val="00297FCC"/>
    <w:rsid w:val="002A34AF"/>
    <w:rsid w:val="002A5C03"/>
    <w:rsid w:val="002A6D73"/>
    <w:rsid w:val="002A70D1"/>
    <w:rsid w:val="002B2567"/>
    <w:rsid w:val="002B7766"/>
    <w:rsid w:val="002C4B3E"/>
    <w:rsid w:val="002C6855"/>
    <w:rsid w:val="002F79BE"/>
    <w:rsid w:val="00303B51"/>
    <w:rsid w:val="00304483"/>
    <w:rsid w:val="0032154E"/>
    <w:rsid w:val="00322268"/>
    <w:rsid w:val="00334222"/>
    <w:rsid w:val="003550F3"/>
    <w:rsid w:val="00360BD2"/>
    <w:rsid w:val="003807C5"/>
    <w:rsid w:val="00382012"/>
    <w:rsid w:val="003928A7"/>
    <w:rsid w:val="003C6777"/>
    <w:rsid w:val="003D2EA0"/>
    <w:rsid w:val="003D3623"/>
    <w:rsid w:val="003E4319"/>
    <w:rsid w:val="003F2054"/>
    <w:rsid w:val="00401112"/>
    <w:rsid w:val="00412A6B"/>
    <w:rsid w:val="00441AC1"/>
    <w:rsid w:val="004458DF"/>
    <w:rsid w:val="004536DC"/>
    <w:rsid w:val="0046039B"/>
    <w:rsid w:val="0046142F"/>
    <w:rsid w:val="00463A85"/>
    <w:rsid w:val="004773F2"/>
    <w:rsid w:val="004817A3"/>
    <w:rsid w:val="004A7222"/>
    <w:rsid w:val="004D5378"/>
    <w:rsid w:val="004D716B"/>
    <w:rsid w:val="004E7FB4"/>
    <w:rsid w:val="004F0197"/>
    <w:rsid w:val="005000F6"/>
    <w:rsid w:val="00507DA7"/>
    <w:rsid w:val="005120C1"/>
    <w:rsid w:val="00520E74"/>
    <w:rsid w:val="005237DE"/>
    <w:rsid w:val="005441F0"/>
    <w:rsid w:val="00547767"/>
    <w:rsid w:val="00567BDC"/>
    <w:rsid w:val="00572E8D"/>
    <w:rsid w:val="00575492"/>
    <w:rsid w:val="00577D12"/>
    <w:rsid w:val="00590FFF"/>
    <w:rsid w:val="00595911"/>
    <w:rsid w:val="005A17D2"/>
    <w:rsid w:val="005A7050"/>
    <w:rsid w:val="005B01C2"/>
    <w:rsid w:val="005B1D3F"/>
    <w:rsid w:val="005D6EC4"/>
    <w:rsid w:val="005F551D"/>
    <w:rsid w:val="00611A52"/>
    <w:rsid w:val="00626B56"/>
    <w:rsid w:val="00633F8D"/>
    <w:rsid w:val="0064255C"/>
    <w:rsid w:val="006822E5"/>
    <w:rsid w:val="006930EA"/>
    <w:rsid w:val="006A4565"/>
    <w:rsid w:val="006C4D2D"/>
    <w:rsid w:val="006C54D3"/>
    <w:rsid w:val="006F495F"/>
    <w:rsid w:val="00702FA5"/>
    <w:rsid w:val="00717008"/>
    <w:rsid w:val="007214E6"/>
    <w:rsid w:val="007269C8"/>
    <w:rsid w:val="0073437C"/>
    <w:rsid w:val="00755647"/>
    <w:rsid w:val="00767B6F"/>
    <w:rsid w:val="007811C5"/>
    <w:rsid w:val="007917AB"/>
    <w:rsid w:val="0079204B"/>
    <w:rsid w:val="00796745"/>
    <w:rsid w:val="007A7B38"/>
    <w:rsid w:val="007B4C41"/>
    <w:rsid w:val="007C5B95"/>
    <w:rsid w:val="007E04D4"/>
    <w:rsid w:val="007E12E0"/>
    <w:rsid w:val="007F3968"/>
    <w:rsid w:val="008129FA"/>
    <w:rsid w:val="0082182B"/>
    <w:rsid w:val="0083185C"/>
    <w:rsid w:val="00866121"/>
    <w:rsid w:val="0089069C"/>
    <w:rsid w:val="00890D02"/>
    <w:rsid w:val="00892D39"/>
    <w:rsid w:val="008C1968"/>
    <w:rsid w:val="008C73E4"/>
    <w:rsid w:val="008C7795"/>
    <w:rsid w:val="008E53D5"/>
    <w:rsid w:val="008F19A9"/>
    <w:rsid w:val="008F53B7"/>
    <w:rsid w:val="008F6FDB"/>
    <w:rsid w:val="00904983"/>
    <w:rsid w:val="00921427"/>
    <w:rsid w:val="00942DBD"/>
    <w:rsid w:val="009476F5"/>
    <w:rsid w:val="00956142"/>
    <w:rsid w:val="00970E57"/>
    <w:rsid w:val="009771BA"/>
    <w:rsid w:val="009772A4"/>
    <w:rsid w:val="009818B1"/>
    <w:rsid w:val="009877CA"/>
    <w:rsid w:val="009A1914"/>
    <w:rsid w:val="009A554E"/>
    <w:rsid w:val="009B5FD0"/>
    <w:rsid w:val="009C6903"/>
    <w:rsid w:val="009D2DD9"/>
    <w:rsid w:val="009E751B"/>
    <w:rsid w:val="009F77A4"/>
    <w:rsid w:val="00A01432"/>
    <w:rsid w:val="00A11146"/>
    <w:rsid w:val="00A11C49"/>
    <w:rsid w:val="00A178A4"/>
    <w:rsid w:val="00A420E4"/>
    <w:rsid w:val="00A45C32"/>
    <w:rsid w:val="00A525D0"/>
    <w:rsid w:val="00A57306"/>
    <w:rsid w:val="00A63BDE"/>
    <w:rsid w:val="00AA6699"/>
    <w:rsid w:val="00AD63EB"/>
    <w:rsid w:val="00AE4741"/>
    <w:rsid w:val="00B025E7"/>
    <w:rsid w:val="00B046B2"/>
    <w:rsid w:val="00B048AE"/>
    <w:rsid w:val="00B11106"/>
    <w:rsid w:val="00B1246C"/>
    <w:rsid w:val="00B12C90"/>
    <w:rsid w:val="00B13C7B"/>
    <w:rsid w:val="00B23379"/>
    <w:rsid w:val="00B364A8"/>
    <w:rsid w:val="00B4272F"/>
    <w:rsid w:val="00B60891"/>
    <w:rsid w:val="00B7019A"/>
    <w:rsid w:val="00B77291"/>
    <w:rsid w:val="00B958DA"/>
    <w:rsid w:val="00B97994"/>
    <w:rsid w:val="00BB4506"/>
    <w:rsid w:val="00BC3FB2"/>
    <w:rsid w:val="00BC502F"/>
    <w:rsid w:val="00BC755E"/>
    <w:rsid w:val="00BE67C7"/>
    <w:rsid w:val="00BE6CE5"/>
    <w:rsid w:val="00C03129"/>
    <w:rsid w:val="00C047AF"/>
    <w:rsid w:val="00C16695"/>
    <w:rsid w:val="00C17A31"/>
    <w:rsid w:val="00C4128B"/>
    <w:rsid w:val="00C5217E"/>
    <w:rsid w:val="00C73BE4"/>
    <w:rsid w:val="00C909FD"/>
    <w:rsid w:val="00CA63A4"/>
    <w:rsid w:val="00CC5F27"/>
    <w:rsid w:val="00CC63AA"/>
    <w:rsid w:val="00CD73EB"/>
    <w:rsid w:val="00CE3A0D"/>
    <w:rsid w:val="00CE6A6D"/>
    <w:rsid w:val="00CF5923"/>
    <w:rsid w:val="00D11BD3"/>
    <w:rsid w:val="00D158FF"/>
    <w:rsid w:val="00D237F2"/>
    <w:rsid w:val="00D42CC0"/>
    <w:rsid w:val="00D46AB0"/>
    <w:rsid w:val="00D55A48"/>
    <w:rsid w:val="00D6734F"/>
    <w:rsid w:val="00D8056B"/>
    <w:rsid w:val="00D83BCA"/>
    <w:rsid w:val="00D865AE"/>
    <w:rsid w:val="00DD1053"/>
    <w:rsid w:val="00DD1EB3"/>
    <w:rsid w:val="00DD4585"/>
    <w:rsid w:val="00DD6972"/>
    <w:rsid w:val="00DE663D"/>
    <w:rsid w:val="00DF05D7"/>
    <w:rsid w:val="00DF0944"/>
    <w:rsid w:val="00E04611"/>
    <w:rsid w:val="00E0647E"/>
    <w:rsid w:val="00E164EE"/>
    <w:rsid w:val="00E23A03"/>
    <w:rsid w:val="00E4044D"/>
    <w:rsid w:val="00E44546"/>
    <w:rsid w:val="00E45F6F"/>
    <w:rsid w:val="00E71990"/>
    <w:rsid w:val="00E74660"/>
    <w:rsid w:val="00E8386F"/>
    <w:rsid w:val="00E85EDB"/>
    <w:rsid w:val="00E97D9F"/>
    <w:rsid w:val="00EA7440"/>
    <w:rsid w:val="00EB4E20"/>
    <w:rsid w:val="00EB5A3F"/>
    <w:rsid w:val="00ED24B3"/>
    <w:rsid w:val="00ED58C3"/>
    <w:rsid w:val="00EE6C2D"/>
    <w:rsid w:val="00F0018D"/>
    <w:rsid w:val="00F048DF"/>
    <w:rsid w:val="00F11AA6"/>
    <w:rsid w:val="00F2195C"/>
    <w:rsid w:val="00F24BD8"/>
    <w:rsid w:val="00F32460"/>
    <w:rsid w:val="00F34646"/>
    <w:rsid w:val="00F37DE4"/>
    <w:rsid w:val="00F755AC"/>
    <w:rsid w:val="00F777EF"/>
    <w:rsid w:val="00F855E3"/>
    <w:rsid w:val="00F939E1"/>
    <w:rsid w:val="00FA08EB"/>
    <w:rsid w:val="00FA7679"/>
    <w:rsid w:val="00FB0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5E02"/>
  <w15:docId w15:val="{6CEA38F8-C08C-4A64-B91F-6CCBD84A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3ABB"/>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1B3ABB"/>
    <w:pPr>
      <w:keepNext/>
      <w:numPr>
        <w:ilvl w:val="1"/>
        <w:numId w:val="1"/>
      </w:numPr>
      <w:suppressAutoHyphen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1B3ABB"/>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uiPriority w:val="9"/>
    <w:qFormat/>
    <w:rsid w:val="001B3ABB"/>
    <w:pPr>
      <w:keepNext/>
      <w:numPr>
        <w:ilvl w:val="3"/>
        <w:numId w:val="1"/>
      </w:numPr>
      <w:suppressAutoHyphens/>
      <w:spacing w:after="0" w:line="240" w:lineRule="auto"/>
      <w:ind w:firstLine="720"/>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1B3ABB"/>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1B3ABB"/>
    <w:pPr>
      <w:keepNext/>
      <w:numPr>
        <w:ilvl w:val="5"/>
        <w:numId w:val="1"/>
      </w:numPr>
      <w:suppressAutoHyphens/>
      <w:spacing w:after="0" w:line="240" w:lineRule="auto"/>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uiPriority w:val="99"/>
    <w:qFormat/>
    <w:rsid w:val="001B3ABB"/>
    <w:pPr>
      <w:keepNext/>
      <w:numPr>
        <w:ilvl w:val="6"/>
        <w:numId w:val="1"/>
      </w:numPr>
      <w:suppressAutoHyphens/>
      <w:spacing w:after="0" w:line="240" w:lineRule="auto"/>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1B3ABB"/>
    <w:pPr>
      <w:keepNext/>
      <w:numPr>
        <w:ilvl w:val="7"/>
        <w:numId w:val="1"/>
      </w:numPr>
      <w:suppressAutoHyphens/>
      <w:spacing w:after="0" w:line="240" w:lineRule="auto"/>
      <w:ind w:firstLine="720"/>
      <w:jc w:val="center"/>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B3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ABB"/>
    <w:rPr>
      <w:rFonts w:ascii="Tahoma" w:hAnsi="Tahoma" w:cs="Tahoma"/>
      <w:sz w:val="16"/>
      <w:szCs w:val="16"/>
    </w:rPr>
  </w:style>
  <w:style w:type="character" w:customStyle="1" w:styleId="10">
    <w:name w:val="Заголовок 1 Знак"/>
    <w:basedOn w:val="a0"/>
    <w:link w:val="1"/>
    <w:uiPriority w:val="9"/>
    <w:rsid w:val="001B3AB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1B3AB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1B3ABB"/>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rsid w:val="001B3ABB"/>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1B3AB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B3ABB"/>
    <w:rPr>
      <w:rFonts w:ascii="Times New Roman" w:eastAsia="Times New Roman" w:hAnsi="Times New Roman" w:cs="Times New Roman"/>
      <w:sz w:val="28"/>
      <w:szCs w:val="20"/>
      <w:lang w:eastAsia="ar-SA"/>
    </w:rPr>
  </w:style>
  <w:style w:type="character" w:customStyle="1" w:styleId="70">
    <w:name w:val="Заголовок 7 Знак"/>
    <w:basedOn w:val="a0"/>
    <w:link w:val="7"/>
    <w:uiPriority w:val="99"/>
    <w:rsid w:val="001B3ABB"/>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1B3ABB"/>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1B3ABB"/>
  </w:style>
  <w:style w:type="character" w:customStyle="1" w:styleId="WW8Num1z0">
    <w:name w:val="WW8Num1z0"/>
    <w:rsid w:val="001B3ABB"/>
    <w:rPr>
      <w:rFonts w:hint="default"/>
    </w:rPr>
  </w:style>
  <w:style w:type="character" w:customStyle="1" w:styleId="WW8Num1z1">
    <w:name w:val="WW8Num1z1"/>
    <w:rsid w:val="001B3ABB"/>
  </w:style>
  <w:style w:type="character" w:customStyle="1" w:styleId="WW8Num1z2">
    <w:name w:val="WW8Num1z2"/>
    <w:rsid w:val="001B3ABB"/>
  </w:style>
  <w:style w:type="character" w:customStyle="1" w:styleId="WW8Num1z3">
    <w:name w:val="WW8Num1z3"/>
    <w:rsid w:val="001B3ABB"/>
  </w:style>
  <w:style w:type="character" w:customStyle="1" w:styleId="WW8Num1z4">
    <w:name w:val="WW8Num1z4"/>
    <w:rsid w:val="001B3ABB"/>
  </w:style>
  <w:style w:type="character" w:customStyle="1" w:styleId="WW8Num1z5">
    <w:name w:val="WW8Num1z5"/>
    <w:rsid w:val="001B3ABB"/>
  </w:style>
  <w:style w:type="character" w:customStyle="1" w:styleId="WW8Num1z6">
    <w:name w:val="WW8Num1z6"/>
    <w:rsid w:val="001B3ABB"/>
  </w:style>
  <w:style w:type="character" w:customStyle="1" w:styleId="WW8Num1z7">
    <w:name w:val="WW8Num1z7"/>
    <w:rsid w:val="001B3ABB"/>
  </w:style>
  <w:style w:type="character" w:customStyle="1" w:styleId="WW8Num1z8">
    <w:name w:val="WW8Num1z8"/>
    <w:rsid w:val="001B3ABB"/>
  </w:style>
  <w:style w:type="character" w:customStyle="1" w:styleId="21">
    <w:name w:val="Основной шрифт абзаца2"/>
    <w:rsid w:val="001B3ABB"/>
  </w:style>
  <w:style w:type="character" w:customStyle="1" w:styleId="WW8Num2z0">
    <w:name w:val="WW8Num2z0"/>
    <w:rsid w:val="001B3ABB"/>
    <w:rPr>
      <w:rFonts w:hint="default"/>
    </w:rPr>
  </w:style>
  <w:style w:type="character" w:customStyle="1" w:styleId="WW8Num3z0">
    <w:name w:val="WW8Num3z0"/>
    <w:rsid w:val="001B3ABB"/>
    <w:rPr>
      <w:rFonts w:hint="default"/>
    </w:rPr>
  </w:style>
  <w:style w:type="character" w:customStyle="1" w:styleId="WW8Num4z0">
    <w:name w:val="WW8Num4z0"/>
    <w:rsid w:val="001B3ABB"/>
    <w:rPr>
      <w:rFonts w:ascii="Symbol" w:hAnsi="Symbol" w:cs="Symbol" w:hint="default"/>
    </w:rPr>
  </w:style>
  <w:style w:type="character" w:customStyle="1" w:styleId="WW8Num5z0">
    <w:name w:val="WW8Num5z0"/>
    <w:rsid w:val="001B3ABB"/>
    <w:rPr>
      <w:rFonts w:hint="default"/>
    </w:rPr>
  </w:style>
  <w:style w:type="character" w:customStyle="1" w:styleId="WW8Num6z0">
    <w:name w:val="WW8Num6z0"/>
    <w:rsid w:val="001B3ABB"/>
    <w:rPr>
      <w:rFonts w:ascii="Symbol" w:hAnsi="Symbol" w:cs="Symbol" w:hint="default"/>
    </w:rPr>
  </w:style>
  <w:style w:type="character" w:customStyle="1" w:styleId="WW8Num7z0">
    <w:name w:val="WW8Num7z0"/>
    <w:rsid w:val="001B3ABB"/>
    <w:rPr>
      <w:rFonts w:hint="default"/>
    </w:rPr>
  </w:style>
  <w:style w:type="character" w:customStyle="1" w:styleId="WW8Num8z0">
    <w:name w:val="WW8Num8z0"/>
    <w:rsid w:val="001B3ABB"/>
    <w:rPr>
      <w:rFonts w:hint="default"/>
    </w:rPr>
  </w:style>
  <w:style w:type="character" w:customStyle="1" w:styleId="WW8Num9z0">
    <w:name w:val="WW8Num9z0"/>
    <w:rsid w:val="001B3ABB"/>
    <w:rPr>
      <w:rFonts w:hint="default"/>
    </w:rPr>
  </w:style>
  <w:style w:type="character" w:customStyle="1" w:styleId="WW8Num10z0">
    <w:name w:val="WW8Num10z0"/>
    <w:rsid w:val="001B3ABB"/>
    <w:rPr>
      <w:rFonts w:hint="default"/>
    </w:rPr>
  </w:style>
  <w:style w:type="character" w:customStyle="1" w:styleId="WW8Num11z0">
    <w:name w:val="WW8Num11z0"/>
    <w:rsid w:val="001B3ABB"/>
    <w:rPr>
      <w:rFonts w:hint="default"/>
    </w:rPr>
  </w:style>
  <w:style w:type="character" w:customStyle="1" w:styleId="WW8Num12z0">
    <w:name w:val="WW8Num12z0"/>
    <w:rsid w:val="001B3ABB"/>
    <w:rPr>
      <w:rFonts w:ascii="Symbol" w:hAnsi="Symbol" w:cs="Symbol" w:hint="default"/>
    </w:rPr>
  </w:style>
  <w:style w:type="character" w:customStyle="1" w:styleId="WW8Num13z0">
    <w:name w:val="WW8Num13z0"/>
    <w:rsid w:val="001B3ABB"/>
    <w:rPr>
      <w:rFonts w:hint="default"/>
    </w:rPr>
  </w:style>
  <w:style w:type="character" w:customStyle="1" w:styleId="WW8Num14z0">
    <w:name w:val="WW8Num14z0"/>
    <w:rsid w:val="001B3ABB"/>
    <w:rPr>
      <w:rFonts w:hint="default"/>
      <w:color w:val="000000"/>
    </w:rPr>
  </w:style>
  <w:style w:type="character" w:customStyle="1" w:styleId="WW8Num14z1">
    <w:name w:val="WW8Num14z1"/>
    <w:rsid w:val="001B3ABB"/>
  </w:style>
  <w:style w:type="character" w:customStyle="1" w:styleId="WW8Num14z2">
    <w:name w:val="WW8Num14z2"/>
    <w:rsid w:val="001B3ABB"/>
  </w:style>
  <w:style w:type="character" w:customStyle="1" w:styleId="WW8Num14z3">
    <w:name w:val="WW8Num14z3"/>
    <w:rsid w:val="001B3ABB"/>
  </w:style>
  <w:style w:type="character" w:customStyle="1" w:styleId="WW8Num14z4">
    <w:name w:val="WW8Num14z4"/>
    <w:rsid w:val="001B3ABB"/>
  </w:style>
  <w:style w:type="character" w:customStyle="1" w:styleId="WW8Num14z5">
    <w:name w:val="WW8Num14z5"/>
    <w:rsid w:val="001B3ABB"/>
  </w:style>
  <w:style w:type="character" w:customStyle="1" w:styleId="WW8Num14z6">
    <w:name w:val="WW8Num14z6"/>
    <w:rsid w:val="001B3ABB"/>
  </w:style>
  <w:style w:type="character" w:customStyle="1" w:styleId="WW8Num14z7">
    <w:name w:val="WW8Num14z7"/>
    <w:rsid w:val="001B3ABB"/>
  </w:style>
  <w:style w:type="character" w:customStyle="1" w:styleId="WW8Num14z8">
    <w:name w:val="WW8Num14z8"/>
    <w:rsid w:val="001B3ABB"/>
  </w:style>
  <w:style w:type="character" w:customStyle="1" w:styleId="WW8Num15z0">
    <w:name w:val="WW8Num15z0"/>
    <w:rsid w:val="001B3ABB"/>
    <w:rPr>
      <w:rFonts w:hint="default"/>
    </w:rPr>
  </w:style>
  <w:style w:type="character" w:customStyle="1" w:styleId="WW8Num16z0">
    <w:name w:val="WW8Num16z0"/>
    <w:rsid w:val="001B3ABB"/>
    <w:rPr>
      <w:rFonts w:hint="default"/>
    </w:rPr>
  </w:style>
  <w:style w:type="character" w:customStyle="1" w:styleId="WW8Num17z0">
    <w:name w:val="WW8Num17z0"/>
    <w:rsid w:val="001B3ABB"/>
    <w:rPr>
      <w:rFonts w:hint="default"/>
    </w:rPr>
  </w:style>
  <w:style w:type="character" w:customStyle="1" w:styleId="WW8Num18z0">
    <w:name w:val="WW8Num18z0"/>
    <w:rsid w:val="001B3ABB"/>
    <w:rPr>
      <w:rFonts w:hint="default"/>
    </w:rPr>
  </w:style>
  <w:style w:type="character" w:customStyle="1" w:styleId="WW8Num19z0">
    <w:name w:val="WW8Num19z0"/>
    <w:rsid w:val="001B3ABB"/>
    <w:rPr>
      <w:rFonts w:hint="default"/>
    </w:rPr>
  </w:style>
  <w:style w:type="character" w:customStyle="1" w:styleId="WW8Num20z0">
    <w:name w:val="WW8Num20z0"/>
    <w:rsid w:val="001B3ABB"/>
    <w:rPr>
      <w:rFonts w:hint="default"/>
    </w:rPr>
  </w:style>
  <w:style w:type="character" w:customStyle="1" w:styleId="WW8Num21z0">
    <w:name w:val="WW8Num21z0"/>
    <w:rsid w:val="001B3ABB"/>
    <w:rPr>
      <w:rFonts w:hint="default"/>
    </w:rPr>
  </w:style>
  <w:style w:type="character" w:customStyle="1" w:styleId="WW8Num22z0">
    <w:name w:val="WW8Num22z0"/>
    <w:rsid w:val="001B3ABB"/>
    <w:rPr>
      <w:rFonts w:ascii="Symbol" w:hAnsi="Symbol" w:cs="Symbol" w:hint="default"/>
    </w:rPr>
  </w:style>
  <w:style w:type="character" w:customStyle="1" w:styleId="WW8Num22z1">
    <w:name w:val="WW8Num22z1"/>
    <w:rsid w:val="001B3ABB"/>
    <w:rPr>
      <w:rFonts w:ascii="Courier New" w:hAnsi="Courier New" w:cs="Courier New" w:hint="default"/>
    </w:rPr>
  </w:style>
  <w:style w:type="character" w:customStyle="1" w:styleId="WW8Num22z2">
    <w:name w:val="WW8Num22z2"/>
    <w:rsid w:val="001B3ABB"/>
    <w:rPr>
      <w:rFonts w:ascii="Wingdings" w:hAnsi="Wingdings" w:cs="Wingdings" w:hint="default"/>
    </w:rPr>
  </w:style>
  <w:style w:type="character" w:customStyle="1" w:styleId="WW8Num23z0">
    <w:name w:val="WW8Num23z0"/>
    <w:rsid w:val="001B3ABB"/>
    <w:rPr>
      <w:rFonts w:hint="default"/>
    </w:rPr>
  </w:style>
  <w:style w:type="character" w:customStyle="1" w:styleId="WW8Num23z1">
    <w:name w:val="WW8Num23z1"/>
    <w:rsid w:val="001B3ABB"/>
  </w:style>
  <w:style w:type="character" w:customStyle="1" w:styleId="WW8Num23z2">
    <w:name w:val="WW8Num23z2"/>
    <w:rsid w:val="001B3ABB"/>
  </w:style>
  <w:style w:type="character" w:customStyle="1" w:styleId="WW8Num23z3">
    <w:name w:val="WW8Num23z3"/>
    <w:rsid w:val="001B3ABB"/>
  </w:style>
  <w:style w:type="character" w:customStyle="1" w:styleId="WW8Num23z4">
    <w:name w:val="WW8Num23z4"/>
    <w:rsid w:val="001B3ABB"/>
  </w:style>
  <w:style w:type="character" w:customStyle="1" w:styleId="WW8Num23z5">
    <w:name w:val="WW8Num23z5"/>
    <w:rsid w:val="001B3ABB"/>
  </w:style>
  <w:style w:type="character" w:customStyle="1" w:styleId="WW8Num23z6">
    <w:name w:val="WW8Num23z6"/>
    <w:rsid w:val="001B3ABB"/>
  </w:style>
  <w:style w:type="character" w:customStyle="1" w:styleId="WW8Num23z7">
    <w:name w:val="WW8Num23z7"/>
    <w:rsid w:val="001B3ABB"/>
  </w:style>
  <w:style w:type="character" w:customStyle="1" w:styleId="WW8Num23z8">
    <w:name w:val="WW8Num23z8"/>
    <w:rsid w:val="001B3ABB"/>
  </w:style>
  <w:style w:type="character" w:customStyle="1" w:styleId="WW8Num24z0">
    <w:name w:val="WW8Num24z0"/>
    <w:rsid w:val="001B3ABB"/>
    <w:rPr>
      <w:rFonts w:hint="default"/>
    </w:rPr>
  </w:style>
  <w:style w:type="character" w:customStyle="1" w:styleId="WW8Num25z0">
    <w:name w:val="WW8Num25z0"/>
    <w:rsid w:val="001B3ABB"/>
    <w:rPr>
      <w:rFonts w:ascii="Symbol" w:hAnsi="Symbol" w:cs="Symbol" w:hint="default"/>
    </w:rPr>
  </w:style>
  <w:style w:type="character" w:customStyle="1" w:styleId="WW8Num26z0">
    <w:name w:val="WW8Num26z0"/>
    <w:rsid w:val="001B3ABB"/>
    <w:rPr>
      <w:rFonts w:hint="default"/>
    </w:rPr>
  </w:style>
  <w:style w:type="character" w:customStyle="1" w:styleId="WW8Num27z0">
    <w:name w:val="WW8Num27z0"/>
    <w:rsid w:val="001B3ABB"/>
    <w:rPr>
      <w:rFonts w:ascii="Symbol" w:hAnsi="Symbol" w:cs="Symbol" w:hint="default"/>
    </w:rPr>
  </w:style>
  <w:style w:type="character" w:customStyle="1" w:styleId="WW8Num28z0">
    <w:name w:val="WW8Num28z0"/>
    <w:rsid w:val="001B3ABB"/>
    <w:rPr>
      <w:rFonts w:hint="default"/>
    </w:rPr>
  </w:style>
  <w:style w:type="character" w:customStyle="1" w:styleId="WW8Num29z0">
    <w:name w:val="WW8Num29z0"/>
    <w:rsid w:val="001B3ABB"/>
    <w:rPr>
      <w:rFonts w:hint="default"/>
    </w:rPr>
  </w:style>
  <w:style w:type="character" w:customStyle="1" w:styleId="WW8Num30z0">
    <w:name w:val="WW8Num30z0"/>
    <w:rsid w:val="001B3ABB"/>
    <w:rPr>
      <w:rFonts w:hint="default"/>
    </w:rPr>
  </w:style>
  <w:style w:type="character" w:customStyle="1" w:styleId="WW8Num31z0">
    <w:name w:val="WW8Num31z0"/>
    <w:rsid w:val="001B3ABB"/>
    <w:rPr>
      <w:rFonts w:ascii="Symbol" w:hAnsi="Symbol" w:cs="Symbol" w:hint="default"/>
    </w:rPr>
  </w:style>
  <w:style w:type="character" w:customStyle="1" w:styleId="WW8Num32z0">
    <w:name w:val="WW8Num32z0"/>
    <w:rsid w:val="001B3ABB"/>
    <w:rPr>
      <w:rFonts w:ascii="Symbol" w:hAnsi="Symbol" w:cs="Symbol" w:hint="default"/>
    </w:rPr>
  </w:style>
  <w:style w:type="character" w:customStyle="1" w:styleId="WW8Num33z0">
    <w:name w:val="WW8Num33z0"/>
    <w:rsid w:val="001B3ABB"/>
    <w:rPr>
      <w:rFonts w:hint="default"/>
    </w:rPr>
  </w:style>
  <w:style w:type="character" w:customStyle="1" w:styleId="WW8Num34z0">
    <w:name w:val="WW8Num34z0"/>
    <w:rsid w:val="001B3ABB"/>
    <w:rPr>
      <w:rFonts w:hint="default"/>
    </w:rPr>
  </w:style>
  <w:style w:type="character" w:customStyle="1" w:styleId="WW8Num34z1">
    <w:name w:val="WW8Num34z1"/>
    <w:rsid w:val="001B3ABB"/>
  </w:style>
  <w:style w:type="character" w:customStyle="1" w:styleId="WW8Num34z2">
    <w:name w:val="WW8Num34z2"/>
    <w:rsid w:val="001B3ABB"/>
  </w:style>
  <w:style w:type="character" w:customStyle="1" w:styleId="WW8Num34z3">
    <w:name w:val="WW8Num34z3"/>
    <w:rsid w:val="001B3ABB"/>
  </w:style>
  <w:style w:type="character" w:customStyle="1" w:styleId="WW8Num34z4">
    <w:name w:val="WW8Num34z4"/>
    <w:rsid w:val="001B3ABB"/>
  </w:style>
  <w:style w:type="character" w:customStyle="1" w:styleId="WW8Num34z5">
    <w:name w:val="WW8Num34z5"/>
    <w:rsid w:val="001B3ABB"/>
  </w:style>
  <w:style w:type="character" w:customStyle="1" w:styleId="WW8Num34z6">
    <w:name w:val="WW8Num34z6"/>
    <w:rsid w:val="001B3ABB"/>
  </w:style>
  <w:style w:type="character" w:customStyle="1" w:styleId="WW8Num34z7">
    <w:name w:val="WW8Num34z7"/>
    <w:rsid w:val="001B3ABB"/>
  </w:style>
  <w:style w:type="character" w:customStyle="1" w:styleId="WW8Num34z8">
    <w:name w:val="WW8Num34z8"/>
    <w:rsid w:val="001B3ABB"/>
  </w:style>
  <w:style w:type="character" w:customStyle="1" w:styleId="WW8Num35z0">
    <w:name w:val="WW8Num35z0"/>
    <w:rsid w:val="001B3ABB"/>
    <w:rPr>
      <w:rFonts w:ascii="Times New Roman" w:hAnsi="Times New Roman" w:cs="Times New Roman" w:hint="default"/>
    </w:rPr>
  </w:style>
  <w:style w:type="character" w:customStyle="1" w:styleId="WW8Num36z0">
    <w:name w:val="WW8Num36z0"/>
    <w:rsid w:val="001B3ABB"/>
    <w:rPr>
      <w:rFonts w:hint="default"/>
    </w:rPr>
  </w:style>
  <w:style w:type="character" w:customStyle="1" w:styleId="WW8Num37z0">
    <w:name w:val="WW8Num37z0"/>
    <w:rsid w:val="001B3ABB"/>
    <w:rPr>
      <w:rFonts w:ascii="Times New Roman" w:hAnsi="Times New Roman" w:cs="Times New Roman" w:hint="default"/>
    </w:rPr>
  </w:style>
  <w:style w:type="character" w:customStyle="1" w:styleId="WW8Num37z1">
    <w:name w:val="WW8Num37z1"/>
    <w:rsid w:val="001B3ABB"/>
    <w:rPr>
      <w:rFonts w:ascii="Courier New" w:hAnsi="Courier New" w:cs="Courier New" w:hint="default"/>
    </w:rPr>
  </w:style>
  <w:style w:type="character" w:customStyle="1" w:styleId="WW8Num37z2">
    <w:name w:val="WW8Num37z2"/>
    <w:rsid w:val="001B3ABB"/>
    <w:rPr>
      <w:rFonts w:ascii="Wingdings" w:hAnsi="Wingdings" w:cs="Wingdings" w:hint="default"/>
    </w:rPr>
  </w:style>
  <w:style w:type="character" w:customStyle="1" w:styleId="WW8Num37z3">
    <w:name w:val="WW8Num37z3"/>
    <w:rsid w:val="001B3ABB"/>
    <w:rPr>
      <w:rFonts w:ascii="Symbol" w:hAnsi="Symbol" w:cs="Symbol" w:hint="default"/>
    </w:rPr>
  </w:style>
  <w:style w:type="character" w:customStyle="1" w:styleId="WW8Num38z0">
    <w:name w:val="WW8Num38z0"/>
    <w:rsid w:val="001B3ABB"/>
    <w:rPr>
      <w:rFonts w:hint="default"/>
    </w:rPr>
  </w:style>
  <w:style w:type="character" w:customStyle="1" w:styleId="WW8Num39z0">
    <w:name w:val="WW8Num39z0"/>
    <w:rsid w:val="001B3ABB"/>
    <w:rPr>
      <w:rFonts w:ascii="Symbol" w:hAnsi="Symbol" w:cs="Symbol" w:hint="default"/>
    </w:rPr>
  </w:style>
  <w:style w:type="character" w:customStyle="1" w:styleId="WW8Num39z1">
    <w:name w:val="WW8Num39z1"/>
    <w:rsid w:val="001B3ABB"/>
    <w:rPr>
      <w:rFonts w:ascii="Courier New" w:hAnsi="Courier New" w:cs="Courier New" w:hint="default"/>
    </w:rPr>
  </w:style>
  <w:style w:type="character" w:customStyle="1" w:styleId="WW8Num39z2">
    <w:name w:val="WW8Num39z2"/>
    <w:rsid w:val="001B3ABB"/>
    <w:rPr>
      <w:rFonts w:ascii="Wingdings" w:hAnsi="Wingdings" w:cs="Wingdings" w:hint="default"/>
    </w:rPr>
  </w:style>
  <w:style w:type="character" w:customStyle="1" w:styleId="WW8Num40z0">
    <w:name w:val="WW8Num40z0"/>
    <w:rsid w:val="001B3ABB"/>
    <w:rPr>
      <w:rFonts w:ascii="Times New Roman" w:eastAsia="Times New Roman" w:hAnsi="Times New Roman" w:cs="Times New Roman"/>
    </w:rPr>
  </w:style>
  <w:style w:type="character" w:customStyle="1" w:styleId="WW8Num41z0">
    <w:name w:val="WW8Num41z0"/>
    <w:rsid w:val="001B3ABB"/>
    <w:rPr>
      <w:rFonts w:ascii="Symbol" w:hAnsi="Symbol" w:cs="Symbol" w:hint="default"/>
    </w:rPr>
  </w:style>
  <w:style w:type="character" w:customStyle="1" w:styleId="WW8Num41z1">
    <w:name w:val="WW8Num41z1"/>
    <w:rsid w:val="001B3ABB"/>
    <w:rPr>
      <w:rFonts w:ascii="Courier New" w:hAnsi="Courier New" w:cs="Courier New" w:hint="default"/>
    </w:rPr>
  </w:style>
  <w:style w:type="character" w:customStyle="1" w:styleId="WW8Num41z2">
    <w:name w:val="WW8Num41z2"/>
    <w:rsid w:val="001B3ABB"/>
    <w:rPr>
      <w:rFonts w:ascii="Wingdings" w:hAnsi="Wingdings" w:cs="Wingdings" w:hint="default"/>
    </w:rPr>
  </w:style>
  <w:style w:type="character" w:customStyle="1" w:styleId="WW8Num42z0">
    <w:name w:val="WW8Num42z0"/>
    <w:rsid w:val="001B3ABB"/>
    <w:rPr>
      <w:rFonts w:hint="default"/>
    </w:rPr>
  </w:style>
  <w:style w:type="character" w:customStyle="1" w:styleId="WW8Num43z0">
    <w:name w:val="WW8Num43z0"/>
    <w:rsid w:val="001B3ABB"/>
    <w:rPr>
      <w:rFonts w:hint="default"/>
    </w:rPr>
  </w:style>
  <w:style w:type="character" w:customStyle="1" w:styleId="WW8Num44z0">
    <w:name w:val="WW8Num44z0"/>
    <w:rsid w:val="001B3ABB"/>
    <w:rPr>
      <w:rFonts w:hint="default"/>
    </w:rPr>
  </w:style>
  <w:style w:type="character" w:customStyle="1" w:styleId="WW8Num45z0">
    <w:name w:val="WW8Num45z0"/>
    <w:rsid w:val="001B3ABB"/>
    <w:rPr>
      <w:rFonts w:hint="default"/>
    </w:rPr>
  </w:style>
  <w:style w:type="character" w:customStyle="1" w:styleId="WW8Num45z1">
    <w:name w:val="WW8Num45z1"/>
    <w:rsid w:val="001B3ABB"/>
    <w:rPr>
      <w:rFonts w:ascii="Courier New" w:hAnsi="Courier New" w:cs="Courier New" w:hint="default"/>
    </w:rPr>
  </w:style>
  <w:style w:type="character" w:customStyle="1" w:styleId="WW8Num45z2">
    <w:name w:val="WW8Num45z2"/>
    <w:rsid w:val="001B3ABB"/>
    <w:rPr>
      <w:rFonts w:ascii="Wingdings" w:hAnsi="Wingdings" w:cs="Wingdings" w:hint="default"/>
    </w:rPr>
  </w:style>
  <w:style w:type="character" w:customStyle="1" w:styleId="WW8Num45z3">
    <w:name w:val="WW8Num45z3"/>
    <w:rsid w:val="001B3ABB"/>
    <w:rPr>
      <w:rFonts w:ascii="Symbol" w:hAnsi="Symbol" w:cs="Symbol" w:hint="default"/>
    </w:rPr>
  </w:style>
  <w:style w:type="character" w:customStyle="1" w:styleId="13">
    <w:name w:val="Основной шрифт абзаца1"/>
    <w:rsid w:val="001B3ABB"/>
  </w:style>
  <w:style w:type="character" w:styleId="a5">
    <w:name w:val="page number"/>
    <w:basedOn w:val="13"/>
    <w:rsid w:val="001B3ABB"/>
  </w:style>
  <w:style w:type="character" w:customStyle="1" w:styleId="a6">
    <w:name w:val="Символ сноски"/>
    <w:rsid w:val="001B3ABB"/>
    <w:rPr>
      <w:vertAlign w:val="superscript"/>
    </w:rPr>
  </w:style>
  <w:style w:type="character" w:customStyle="1" w:styleId="StyleBold">
    <w:name w:val="Style Bold"/>
    <w:rsid w:val="001B3ABB"/>
    <w:rPr>
      <w:bCs/>
    </w:rPr>
  </w:style>
  <w:style w:type="character" w:customStyle="1" w:styleId="ConsNormal">
    <w:name w:val="ConsNormal Знак"/>
    <w:rsid w:val="001B3ABB"/>
    <w:rPr>
      <w:rFonts w:ascii="Arial" w:hAnsi="Arial" w:cs="Arial"/>
      <w:lang w:val="ru-RU" w:eastAsia="ar-SA" w:bidi="ar-SA"/>
    </w:rPr>
  </w:style>
  <w:style w:type="character" w:customStyle="1" w:styleId="a7">
    <w:name w:val="Основной текст с отступом Знак Знак Знак Знак"/>
    <w:rsid w:val="001B3ABB"/>
    <w:rPr>
      <w:sz w:val="28"/>
      <w:lang w:val="ru-RU" w:eastAsia="ar-SA" w:bidi="ar-SA"/>
    </w:rPr>
  </w:style>
  <w:style w:type="character" w:customStyle="1" w:styleId="14">
    <w:name w:val="Знак Знак1"/>
    <w:rsid w:val="001B3ABB"/>
    <w:rPr>
      <w:b/>
      <w:sz w:val="28"/>
      <w:lang w:val="ru-RU" w:eastAsia="ar-SA" w:bidi="ar-SA"/>
    </w:rPr>
  </w:style>
  <w:style w:type="character" w:customStyle="1" w:styleId="a8">
    <w:name w:val="Знак Знак"/>
    <w:rsid w:val="001B3ABB"/>
    <w:rPr>
      <w:sz w:val="28"/>
      <w:lang w:val="ru-RU" w:eastAsia="ar-SA" w:bidi="ar-SA"/>
    </w:rPr>
  </w:style>
  <w:style w:type="paragraph" w:customStyle="1" w:styleId="15">
    <w:name w:val="Заголовок1"/>
    <w:basedOn w:val="a"/>
    <w:next w:val="a9"/>
    <w:rsid w:val="001B3ABB"/>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1B3AB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1B3ABB"/>
    <w:rPr>
      <w:rFonts w:ascii="Times New Roman" w:eastAsia="Times New Roman" w:hAnsi="Times New Roman" w:cs="Times New Roman"/>
      <w:sz w:val="28"/>
      <w:szCs w:val="20"/>
      <w:lang w:eastAsia="ar-SA"/>
    </w:rPr>
  </w:style>
  <w:style w:type="paragraph" w:styleId="ab">
    <w:name w:val="List"/>
    <w:basedOn w:val="a9"/>
    <w:uiPriority w:val="99"/>
    <w:rsid w:val="001B3ABB"/>
    <w:rPr>
      <w:rFonts w:cs="Mangal"/>
    </w:rPr>
  </w:style>
  <w:style w:type="paragraph" w:customStyle="1" w:styleId="22">
    <w:name w:val="Название2"/>
    <w:basedOn w:val="a"/>
    <w:uiPriority w:val="99"/>
    <w:rsid w:val="001B3A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uiPriority w:val="99"/>
    <w:rsid w:val="001B3ABB"/>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6">
    <w:name w:val="Название1"/>
    <w:basedOn w:val="a"/>
    <w:uiPriority w:val="99"/>
    <w:rsid w:val="001B3A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1B3ABB"/>
    <w:pPr>
      <w:suppressLineNumbers/>
      <w:suppressAutoHyphens/>
      <w:spacing w:after="0" w:line="240" w:lineRule="auto"/>
    </w:pPr>
    <w:rPr>
      <w:rFonts w:ascii="Times New Roman" w:eastAsia="Times New Roman" w:hAnsi="Times New Roman" w:cs="Mangal"/>
      <w:sz w:val="20"/>
      <w:szCs w:val="20"/>
      <w:lang w:eastAsia="ar-SA"/>
    </w:rPr>
  </w:style>
  <w:style w:type="paragraph" w:styleId="ac">
    <w:name w:val="Body Text Indent"/>
    <w:basedOn w:val="a"/>
    <w:link w:val="ad"/>
    <w:uiPriority w:val="99"/>
    <w:rsid w:val="001B3ABB"/>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d">
    <w:name w:val="Основной текст с отступом Знак"/>
    <w:basedOn w:val="a0"/>
    <w:link w:val="ac"/>
    <w:uiPriority w:val="99"/>
    <w:rsid w:val="001B3ABB"/>
    <w:rPr>
      <w:rFonts w:ascii="Times New Roman" w:eastAsia="Times New Roman" w:hAnsi="Times New Roman" w:cs="Times New Roman"/>
      <w:sz w:val="28"/>
      <w:szCs w:val="20"/>
      <w:lang w:eastAsia="ar-SA"/>
    </w:rPr>
  </w:style>
  <w:style w:type="paragraph" w:styleId="ae">
    <w:name w:val="Title"/>
    <w:basedOn w:val="a"/>
    <w:next w:val="af"/>
    <w:link w:val="af0"/>
    <w:uiPriority w:val="99"/>
    <w:qFormat/>
    <w:rsid w:val="001B3ABB"/>
    <w:pPr>
      <w:widowControl w:val="0"/>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Заголовок Знак"/>
    <w:basedOn w:val="a0"/>
    <w:link w:val="ae"/>
    <w:uiPriority w:val="99"/>
    <w:rsid w:val="001B3ABB"/>
    <w:rPr>
      <w:rFonts w:ascii="Times New Roman" w:eastAsia="Times New Roman" w:hAnsi="Times New Roman" w:cs="Times New Roman"/>
      <w:b/>
      <w:sz w:val="28"/>
      <w:szCs w:val="20"/>
      <w:lang w:eastAsia="ar-SA"/>
    </w:rPr>
  </w:style>
  <w:style w:type="paragraph" w:styleId="af">
    <w:name w:val="Subtitle"/>
    <w:basedOn w:val="15"/>
    <w:next w:val="a9"/>
    <w:link w:val="af1"/>
    <w:uiPriority w:val="99"/>
    <w:qFormat/>
    <w:rsid w:val="001B3ABB"/>
    <w:pPr>
      <w:jc w:val="center"/>
    </w:pPr>
    <w:rPr>
      <w:i/>
      <w:iCs/>
    </w:rPr>
  </w:style>
  <w:style w:type="character" w:customStyle="1" w:styleId="af1">
    <w:name w:val="Подзаголовок Знак"/>
    <w:basedOn w:val="a0"/>
    <w:link w:val="af"/>
    <w:uiPriority w:val="99"/>
    <w:rsid w:val="001B3ABB"/>
    <w:rPr>
      <w:rFonts w:ascii="Arial" w:eastAsia="Microsoft YaHei" w:hAnsi="Arial" w:cs="Mangal"/>
      <w:i/>
      <w:iCs/>
      <w:sz w:val="28"/>
      <w:szCs w:val="28"/>
      <w:lang w:eastAsia="ar-SA"/>
    </w:rPr>
  </w:style>
  <w:style w:type="paragraph" w:styleId="af2">
    <w:name w:val="header"/>
    <w:basedOn w:val="a"/>
    <w:link w:val="af3"/>
    <w:uiPriority w:val="99"/>
    <w:rsid w:val="001B3AB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Верхний колонтитул Знак"/>
    <w:basedOn w:val="a0"/>
    <w:link w:val="af2"/>
    <w:uiPriority w:val="99"/>
    <w:rsid w:val="001B3ABB"/>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1B3ABB"/>
    <w:pPr>
      <w:suppressAutoHyphens/>
      <w:spacing w:after="0" w:line="240" w:lineRule="auto"/>
      <w:ind w:firstLine="720"/>
      <w:jc w:val="center"/>
    </w:pPr>
    <w:rPr>
      <w:rFonts w:ascii="Times New Roman" w:eastAsia="Times New Roman" w:hAnsi="Times New Roman" w:cs="Times New Roman"/>
      <w:b/>
      <w:sz w:val="28"/>
      <w:szCs w:val="20"/>
      <w:lang w:eastAsia="ar-SA"/>
    </w:rPr>
  </w:style>
  <w:style w:type="paragraph" w:customStyle="1" w:styleId="18">
    <w:name w:val="Цитата1"/>
    <w:basedOn w:val="a"/>
    <w:uiPriority w:val="99"/>
    <w:rsid w:val="001B3ABB"/>
    <w:pPr>
      <w:tabs>
        <w:tab w:val="left" w:pos="1155"/>
      </w:tabs>
      <w:suppressAutoHyphens/>
      <w:spacing w:after="0" w:line="240" w:lineRule="auto"/>
      <w:ind w:left="720" w:right="-908"/>
      <w:jc w:val="both"/>
    </w:pPr>
    <w:rPr>
      <w:rFonts w:ascii="Times New Roman" w:eastAsia="Times New Roman" w:hAnsi="Times New Roman" w:cs="Times New Roman"/>
      <w:sz w:val="28"/>
      <w:szCs w:val="20"/>
      <w:lang w:eastAsia="ar-SA"/>
    </w:rPr>
  </w:style>
  <w:style w:type="paragraph" w:customStyle="1" w:styleId="211">
    <w:name w:val="Основной текст 21"/>
    <w:basedOn w:val="a"/>
    <w:uiPriority w:val="99"/>
    <w:rsid w:val="001B3AB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uiPriority w:val="99"/>
    <w:rsid w:val="001B3ABB"/>
    <w:pPr>
      <w:suppressAutoHyphens/>
      <w:spacing w:after="120" w:line="240" w:lineRule="auto"/>
    </w:pPr>
    <w:rPr>
      <w:rFonts w:ascii="Times New Roman" w:eastAsia="Times New Roman" w:hAnsi="Times New Roman" w:cs="Times New Roman"/>
      <w:sz w:val="16"/>
      <w:szCs w:val="20"/>
      <w:lang w:eastAsia="ar-SA"/>
    </w:rPr>
  </w:style>
  <w:style w:type="paragraph" w:customStyle="1" w:styleId="310">
    <w:name w:val="Основной текст с отступом 31"/>
    <w:basedOn w:val="a"/>
    <w:uiPriority w:val="99"/>
    <w:rsid w:val="001B3ABB"/>
    <w:pPr>
      <w:suppressAutoHyphens/>
      <w:spacing w:after="0" w:line="240" w:lineRule="auto"/>
      <w:ind w:firstLine="720"/>
      <w:jc w:val="both"/>
    </w:pPr>
    <w:rPr>
      <w:rFonts w:ascii="Times New Roman" w:eastAsia="Times New Roman" w:hAnsi="Times New Roman" w:cs="Times New Roman"/>
      <w:b/>
      <w:sz w:val="28"/>
      <w:szCs w:val="20"/>
      <w:lang w:eastAsia="ar-SA"/>
    </w:rPr>
  </w:style>
  <w:style w:type="paragraph" w:styleId="af4">
    <w:name w:val="footer"/>
    <w:basedOn w:val="a"/>
    <w:link w:val="af5"/>
    <w:uiPriority w:val="99"/>
    <w:rsid w:val="001B3ABB"/>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uiPriority w:val="99"/>
    <w:rsid w:val="001B3ABB"/>
    <w:rPr>
      <w:rFonts w:ascii="Times New Roman" w:eastAsia="Times New Roman" w:hAnsi="Times New Roman" w:cs="Times New Roman"/>
      <w:sz w:val="20"/>
      <w:szCs w:val="20"/>
      <w:lang w:eastAsia="ar-SA"/>
    </w:rPr>
  </w:style>
  <w:style w:type="paragraph" w:customStyle="1" w:styleId="ConsNormal0">
    <w:name w:val="ConsNormal"/>
    <w:uiPriority w:val="99"/>
    <w:rsid w:val="001B3A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uiPriority w:val="99"/>
    <w:rsid w:val="001B3A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6">
    <w:name w:val="footnote text"/>
    <w:basedOn w:val="a"/>
    <w:link w:val="af7"/>
    <w:uiPriority w:val="99"/>
    <w:rsid w:val="001B3ABB"/>
    <w:pPr>
      <w:suppressAutoHyphens/>
      <w:spacing w:after="120" w:line="240" w:lineRule="auto"/>
      <w:ind w:firstLine="431"/>
      <w:jc w:val="both"/>
    </w:pPr>
    <w:rPr>
      <w:rFonts w:ascii="Times New Roman" w:eastAsia="Times New Roman" w:hAnsi="Times New Roman" w:cs="Times New Roman"/>
      <w:sz w:val="20"/>
      <w:szCs w:val="20"/>
      <w:lang w:eastAsia="ar-SA"/>
    </w:rPr>
  </w:style>
  <w:style w:type="character" w:customStyle="1" w:styleId="af7">
    <w:name w:val="Текст сноски Знак"/>
    <w:basedOn w:val="a0"/>
    <w:link w:val="af6"/>
    <w:uiPriority w:val="99"/>
    <w:rsid w:val="001B3ABB"/>
    <w:rPr>
      <w:rFonts w:ascii="Times New Roman" w:eastAsia="Times New Roman" w:hAnsi="Times New Roman" w:cs="Times New Roman"/>
      <w:sz w:val="20"/>
      <w:szCs w:val="20"/>
      <w:lang w:eastAsia="ar-SA"/>
    </w:rPr>
  </w:style>
  <w:style w:type="paragraph" w:customStyle="1" w:styleId="19">
    <w:name w:val="Шапка1"/>
    <w:basedOn w:val="a"/>
    <w:uiPriority w:val="99"/>
    <w:rsid w:val="001B3ABB"/>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customStyle="1" w:styleId="af8">
    <w:name w:val="Заголовок сообщения (последний)"/>
    <w:basedOn w:val="19"/>
    <w:next w:val="a9"/>
    <w:uiPriority w:val="99"/>
    <w:rsid w:val="001B3ABB"/>
    <w:pPr>
      <w:keepLines/>
      <w:pBdr>
        <w:top w:val="none" w:sz="0" w:space="0" w:color="auto"/>
        <w:left w:val="none" w:sz="0" w:space="0" w:color="auto"/>
        <w:bottom w:val="single" w:sz="4" w:space="15" w:color="000000"/>
        <w:right w:val="none" w:sz="0" w:space="0" w:color="auto"/>
      </w:pBdr>
      <w:shd w:val="clear" w:color="auto" w:fill="auto"/>
      <w:tabs>
        <w:tab w:val="left" w:pos="27814"/>
      </w:tabs>
      <w:spacing w:after="320" w:line="180" w:lineRule="atLeast"/>
    </w:pPr>
    <w:rPr>
      <w:rFonts w:cs="Times New Roman"/>
      <w:spacing w:val="-5"/>
      <w:sz w:val="20"/>
      <w:szCs w:val="20"/>
    </w:rPr>
  </w:style>
  <w:style w:type="paragraph" w:customStyle="1" w:styleId="ConsTitle">
    <w:name w:val="ConsTitle"/>
    <w:uiPriority w:val="99"/>
    <w:rsid w:val="001B3ABB"/>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DefinitionList">
    <w:name w:val="Definition List"/>
    <w:basedOn w:val="a"/>
    <w:next w:val="a"/>
    <w:uiPriority w:val="99"/>
    <w:rsid w:val="001B3ABB"/>
    <w:pPr>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ConsPlusNormal">
    <w:name w:val="ConsPlusNormal"/>
    <w:link w:val="ConsPlusNormal0"/>
    <w:uiPriority w:val="99"/>
    <w:rsid w:val="001B3ABB"/>
    <w:pPr>
      <w:widowControl w:val="0"/>
      <w:suppressAutoHyphens/>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1a">
    <w:name w:val="Знак1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b">
    <w:name w:val="Знак1 Знак Знак Знак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ConsPlusNonformat">
    <w:name w:val="ConsPlusNonformat"/>
    <w:uiPriority w:val="99"/>
    <w:rsid w:val="001B3A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before="100" w:after="100" w:line="240" w:lineRule="auto"/>
    </w:pPr>
    <w:rPr>
      <w:rFonts w:ascii="Tahoma" w:eastAsia="Times New Roman" w:hAnsi="Tahoma" w:cs="Tahoma"/>
      <w:sz w:val="20"/>
      <w:szCs w:val="20"/>
      <w:lang w:val="en-US" w:eastAsia="ar-SA"/>
    </w:rPr>
  </w:style>
  <w:style w:type="paragraph" w:customStyle="1" w:styleId="1c">
    <w:name w:val="Красная строка1"/>
    <w:basedOn w:val="a9"/>
    <w:uiPriority w:val="99"/>
    <w:rsid w:val="001B3ABB"/>
    <w:pPr>
      <w:spacing w:after="120"/>
      <w:ind w:firstLine="210"/>
      <w:jc w:val="left"/>
    </w:pPr>
    <w:rPr>
      <w:sz w:val="20"/>
    </w:rPr>
  </w:style>
  <w:style w:type="paragraph" w:customStyle="1" w:styleId="1d">
    <w:name w:val="Знак1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3ABB"/>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1">
    <w:name w:val="Содержимое таблицы"/>
    <w:basedOn w:val="a"/>
    <w:uiPriority w:val="99"/>
    <w:rsid w:val="001B3AB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2">
    <w:name w:val="Заголовок таблицы"/>
    <w:basedOn w:val="aff1"/>
    <w:uiPriority w:val="99"/>
    <w:rsid w:val="001B3ABB"/>
    <w:pPr>
      <w:jc w:val="center"/>
    </w:pPr>
    <w:rPr>
      <w:b/>
      <w:bCs/>
    </w:rPr>
  </w:style>
  <w:style w:type="paragraph" w:customStyle="1" w:styleId="aff3">
    <w:name w:val="Содержимое врезки"/>
    <w:basedOn w:val="a9"/>
    <w:uiPriority w:val="99"/>
    <w:rsid w:val="001B3ABB"/>
  </w:style>
  <w:style w:type="paragraph" w:styleId="aff4">
    <w:name w:val="Document Map"/>
    <w:basedOn w:val="a"/>
    <w:link w:val="aff5"/>
    <w:uiPriority w:val="99"/>
    <w:semiHidden/>
    <w:rsid w:val="001B3ABB"/>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5">
    <w:name w:val="Схема документа Знак"/>
    <w:basedOn w:val="a0"/>
    <w:link w:val="aff4"/>
    <w:uiPriority w:val="99"/>
    <w:semiHidden/>
    <w:rsid w:val="001B3ABB"/>
    <w:rPr>
      <w:rFonts w:ascii="Tahoma" w:eastAsia="Times New Roman" w:hAnsi="Tahoma" w:cs="Tahoma"/>
      <w:sz w:val="20"/>
      <w:szCs w:val="20"/>
      <w:shd w:val="clear" w:color="auto" w:fill="000080"/>
      <w:lang w:eastAsia="ar-SA"/>
    </w:rPr>
  </w:style>
  <w:style w:type="paragraph" w:styleId="aff6">
    <w:name w:val="Normal (Web)"/>
    <w:basedOn w:val="a"/>
    <w:uiPriority w:val="99"/>
    <w:unhideWhenUsed/>
    <w:rsid w:val="001B3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Основной текст_"/>
    <w:link w:val="1e"/>
    <w:locked/>
    <w:rsid w:val="001B3ABB"/>
    <w:rPr>
      <w:sz w:val="27"/>
      <w:szCs w:val="27"/>
      <w:shd w:val="clear" w:color="auto" w:fill="FFFFFF"/>
    </w:rPr>
  </w:style>
  <w:style w:type="character" w:customStyle="1" w:styleId="1pt">
    <w:name w:val="Основной текст + Интервал 1 pt"/>
    <w:rsid w:val="001B3ABB"/>
    <w:rPr>
      <w:spacing w:val="30"/>
      <w:sz w:val="27"/>
      <w:szCs w:val="27"/>
      <w:shd w:val="clear" w:color="auto" w:fill="FFFFFF"/>
      <w:lang w:val="en-US"/>
    </w:rPr>
  </w:style>
  <w:style w:type="paragraph" w:customStyle="1" w:styleId="1e">
    <w:name w:val="Основной текст1"/>
    <w:basedOn w:val="a"/>
    <w:link w:val="aff7"/>
    <w:rsid w:val="001B3ABB"/>
    <w:pPr>
      <w:shd w:val="clear" w:color="auto" w:fill="FFFFFF"/>
      <w:spacing w:before="360" w:after="480" w:line="283" w:lineRule="exact"/>
      <w:jc w:val="center"/>
    </w:pPr>
    <w:rPr>
      <w:sz w:val="27"/>
      <w:szCs w:val="27"/>
      <w:shd w:val="clear" w:color="auto" w:fill="FFFFFF"/>
    </w:rPr>
  </w:style>
  <w:style w:type="character" w:customStyle="1" w:styleId="aff8">
    <w:name w:val="Без интервала Знак"/>
    <w:link w:val="aff9"/>
    <w:uiPriority w:val="1"/>
    <w:locked/>
    <w:rsid w:val="001B3ABB"/>
    <w:rPr>
      <w:rFonts w:ascii="Calibri" w:eastAsia="Calibri" w:hAnsi="Calibri"/>
      <w:lang w:eastAsia="ru-RU"/>
    </w:rPr>
  </w:style>
  <w:style w:type="paragraph" w:styleId="aff9">
    <w:name w:val="No Spacing"/>
    <w:link w:val="aff8"/>
    <w:uiPriority w:val="1"/>
    <w:qFormat/>
    <w:rsid w:val="001B3ABB"/>
    <w:pPr>
      <w:spacing w:after="0" w:line="240" w:lineRule="auto"/>
    </w:pPr>
    <w:rPr>
      <w:rFonts w:ascii="Calibri" w:eastAsia="Calibri" w:hAnsi="Calibri"/>
      <w:lang w:eastAsia="ru-RU"/>
    </w:rPr>
  </w:style>
  <w:style w:type="paragraph" w:styleId="32">
    <w:name w:val="Body Text 3"/>
    <w:basedOn w:val="a"/>
    <w:link w:val="33"/>
    <w:uiPriority w:val="99"/>
    <w:semiHidden/>
    <w:unhideWhenUsed/>
    <w:rsid w:val="001B3ABB"/>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1B3ABB"/>
    <w:rPr>
      <w:rFonts w:ascii="Times New Roman" w:eastAsia="Times New Roman" w:hAnsi="Times New Roman" w:cs="Times New Roman"/>
      <w:sz w:val="16"/>
      <w:szCs w:val="16"/>
      <w:lang w:val="x-none" w:eastAsia="ar-SA"/>
    </w:rPr>
  </w:style>
  <w:style w:type="numbering" w:customStyle="1" w:styleId="24">
    <w:name w:val="Нет списка2"/>
    <w:next w:val="a2"/>
    <w:uiPriority w:val="99"/>
    <w:semiHidden/>
    <w:unhideWhenUsed/>
    <w:rsid w:val="00C909FD"/>
  </w:style>
  <w:style w:type="character" w:customStyle="1" w:styleId="1f">
    <w:name w:val="Знак Знак1"/>
    <w:rsid w:val="00C909FD"/>
    <w:rPr>
      <w:b/>
      <w:sz w:val="28"/>
      <w:lang w:val="ru-RU" w:eastAsia="ar-SA" w:bidi="ar-SA"/>
    </w:rPr>
  </w:style>
  <w:style w:type="character" w:customStyle="1" w:styleId="affa">
    <w:name w:val="Знак Знак"/>
    <w:rsid w:val="00C909FD"/>
    <w:rPr>
      <w:sz w:val="28"/>
      <w:lang w:val="ru-RU" w:eastAsia="ar-SA" w:bidi="ar-S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d">
    <w:name w:val="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1f0">
    <w:name w:val="Знак1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f1">
    <w:name w:val="Знак1 Знак Знак Знак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e">
    <w:name w:val="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before="100" w:after="100" w:line="240" w:lineRule="auto"/>
    </w:pPr>
    <w:rPr>
      <w:rFonts w:ascii="Tahoma" w:eastAsia="Times New Roman" w:hAnsi="Tahoma" w:cs="Tahoma"/>
      <w:sz w:val="20"/>
      <w:szCs w:val="20"/>
      <w:lang w:val="en-US" w:eastAsia="ar-SA"/>
    </w:rPr>
  </w:style>
  <w:style w:type="paragraph" w:customStyle="1" w:styleId="1f2">
    <w:name w:val="Знак1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09FD"/>
    <w:pPr>
      <w:suppressAutoHyphens/>
      <w:spacing w:after="0" w:line="240" w:lineRule="exact"/>
      <w:jc w:val="both"/>
    </w:pPr>
    <w:rPr>
      <w:rFonts w:ascii="Times New Roman" w:eastAsia="Times New Roman" w:hAnsi="Times New Roman" w:cs="Times New Roman"/>
      <w:sz w:val="24"/>
      <w:szCs w:val="24"/>
      <w:lang w:val="en-US" w:eastAsia="ar-SA"/>
    </w:rPr>
  </w:style>
  <w:style w:type="numbering" w:customStyle="1" w:styleId="34">
    <w:name w:val="Нет списка3"/>
    <w:next w:val="a2"/>
    <w:uiPriority w:val="99"/>
    <w:semiHidden/>
    <w:unhideWhenUsed/>
    <w:rsid w:val="00520E74"/>
  </w:style>
  <w:style w:type="character" w:customStyle="1" w:styleId="1f3">
    <w:name w:val="Знак Знак1"/>
    <w:rsid w:val="00520E74"/>
    <w:rPr>
      <w:b/>
      <w:sz w:val="28"/>
      <w:lang w:val="ru-RU" w:eastAsia="ar-SA" w:bidi="ar-SA"/>
    </w:rPr>
  </w:style>
  <w:style w:type="character" w:customStyle="1" w:styleId="afff1">
    <w:name w:val="Знак Знак"/>
    <w:rsid w:val="00520E74"/>
    <w:rPr>
      <w:sz w:val="28"/>
      <w:lang w:val="ru-RU" w:eastAsia="ar-SA" w:bidi="ar-SA"/>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4">
    <w:name w:val="Знак Знак Знак Знак Знак Знак Знак Знак Знак Знак Знак Знак Знак Знак Знак Знак Знак Знак Знак Знак Знак Знак"/>
    <w:basedOn w:val="a"/>
    <w:uiPriority w:val="99"/>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1f4">
    <w:name w:val="Знак1 Знак Знак Знак Знак Знак Знак"/>
    <w:basedOn w:val="a"/>
    <w:uiPriority w:val="99"/>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f5">
    <w:name w:val="Знак1 Знак Знак Знак Знак Знак Знак Знак Знак Знак Знак Знак Знак"/>
    <w:basedOn w:val="a"/>
    <w:uiPriority w:val="99"/>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20E74"/>
    <w:pPr>
      <w:suppressAutoHyphens/>
      <w:spacing w:before="100" w:after="100" w:line="240" w:lineRule="auto"/>
    </w:pPr>
    <w:rPr>
      <w:rFonts w:ascii="Tahoma" w:eastAsia="Times New Roman" w:hAnsi="Tahoma" w:cs="Tahoma"/>
      <w:sz w:val="20"/>
      <w:szCs w:val="20"/>
      <w:lang w:val="en-US" w:eastAsia="ar-SA"/>
    </w:rPr>
  </w:style>
  <w:style w:type="paragraph" w:customStyle="1" w:styleId="1f6">
    <w:name w:val="Знак1 Знак Знак Знак Знак Знак Знак Знак Знак Знак"/>
    <w:basedOn w:val="a"/>
    <w:uiPriority w:val="99"/>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20E74"/>
    <w:pPr>
      <w:suppressAutoHyphens/>
      <w:spacing w:after="0" w:line="240" w:lineRule="exact"/>
      <w:jc w:val="both"/>
    </w:pPr>
    <w:rPr>
      <w:rFonts w:ascii="Times New Roman" w:eastAsia="Times New Roman" w:hAnsi="Times New Roman" w:cs="Times New Roman"/>
      <w:sz w:val="24"/>
      <w:szCs w:val="24"/>
      <w:lang w:val="en-US" w:eastAsia="ar-SA"/>
    </w:rPr>
  </w:style>
  <w:style w:type="character" w:styleId="afff8">
    <w:name w:val="Hyperlink"/>
    <w:basedOn w:val="a0"/>
    <w:uiPriority w:val="99"/>
    <w:unhideWhenUsed/>
    <w:rsid w:val="00AA6699"/>
    <w:rPr>
      <w:color w:val="0000FF" w:themeColor="hyperlink"/>
      <w:u w:val="single"/>
    </w:rPr>
  </w:style>
  <w:style w:type="paragraph" w:customStyle="1" w:styleId="FR2">
    <w:name w:val="FR2"/>
    <w:rsid w:val="00236B03"/>
    <w:pPr>
      <w:widowControl w:val="0"/>
      <w:suppressAutoHyphens/>
      <w:autoSpaceDE w:val="0"/>
      <w:spacing w:before="140" w:after="0" w:line="240" w:lineRule="auto"/>
      <w:ind w:left="4160"/>
    </w:pPr>
    <w:rPr>
      <w:rFonts w:ascii="Times New Roman" w:eastAsia="Times New Roman" w:hAnsi="Times New Roman" w:cs="Times New Roman"/>
      <w:sz w:val="20"/>
      <w:szCs w:val="20"/>
      <w:lang w:eastAsia="ar-SA"/>
    </w:rPr>
  </w:style>
  <w:style w:type="paragraph" w:customStyle="1" w:styleId="WW-">
    <w:name w:val="WW-Базовый"/>
    <w:rsid w:val="00236B03"/>
    <w:pPr>
      <w:suppressAutoHyphens/>
    </w:pPr>
    <w:rPr>
      <w:rFonts w:ascii="Calibri" w:eastAsia="SimSun" w:hAnsi="Calibri" w:cs="Calibri"/>
      <w:color w:val="00000A"/>
      <w:lang w:eastAsia="ar-SA"/>
    </w:rPr>
  </w:style>
  <w:style w:type="table" w:styleId="afff9">
    <w:name w:val="Table Grid"/>
    <w:basedOn w:val="a1"/>
    <w:uiPriority w:val="39"/>
    <w:rsid w:val="005000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721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21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21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214E6"/>
  </w:style>
  <w:style w:type="character" w:customStyle="1" w:styleId="highlightsearch">
    <w:name w:val="highlightsearch"/>
    <w:basedOn w:val="a0"/>
    <w:rsid w:val="007214E6"/>
  </w:style>
  <w:style w:type="paragraph" w:customStyle="1" w:styleId="1f7">
    <w:name w:val="Без интервала1"/>
    <w:rsid w:val="007214E6"/>
    <w:pPr>
      <w:suppressAutoHyphens/>
      <w:spacing w:after="0" w:line="240" w:lineRule="auto"/>
    </w:pPr>
    <w:rPr>
      <w:rFonts w:ascii="Times New Roman" w:eastAsia="Times New Roman" w:hAnsi="Times New Roman" w:cs="Times New Roman"/>
      <w:kern w:val="2"/>
      <w:sz w:val="28"/>
      <w:szCs w:val="20"/>
      <w:lang w:eastAsia="ar-SA"/>
    </w:rPr>
  </w:style>
  <w:style w:type="paragraph" w:styleId="afffa">
    <w:name w:val="List Paragraph"/>
    <w:basedOn w:val="a"/>
    <w:uiPriority w:val="99"/>
    <w:qFormat/>
    <w:rsid w:val="007214E6"/>
    <w:pPr>
      <w:suppressAutoHyphens/>
      <w:ind w:left="720"/>
    </w:pPr>
    <w:rPr>
      <w:rFonts w:ascii="Calibri" w:eastAsia="Calibri" w:hAnsi="Calibri" w:cs="Times New Roman"/>
      <w:lang w:eastAsia="ar-SA"/>
    </w:rPr>
  </w:style>
  <w:style w:type="paragraph" w:customStyle="1" w:styleId="1f8">
    <w:name w:val="Абзац списка1"/>
    <w:basedOn w:val="a"/>
    <w:rsid w:val="007214E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5">
    <w:name w:val="Абзац списка2"/>
    <w:basedOn w:val="a"/>
    <w:rsid w:val="007214E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Рег. Заголовок 2-го уровня регламента"/>
    <w:basedOn w:val="ConsPlusNormal"/>
    <w:uiPriority w:val="99"/>
    <w:qFormat/>
    <w:rsid w:val="007214E6"/>
    <w:pPr>
      <w:widowControl/>
      <w:numPr>
        <w:numId w:val="41"/>
      </w:numPr>
      <w:suppressAutoHyphens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uiPriority w:val="99"/>
    <w:qFormat/>
    <w:rsid w:val="007214E6"/>
    <w:pPr>
      <w:numPr>
        <w:ilvl w:val="2"/>
        <w:numId w:val="41"/>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7214E6"/>
    <w:pPr>
      <w:widowControl/>
      <w:numPr>
        <w:ilvl w:val="1"/>
        <w:numId w:val="41"/>
      </w:numPr>
      <w:suppressAutoHyphens w:val="0"/>
      <w:autoSpaceDN w:val="0"/>
      <w:adjustRightInd w:val="0"/>
      <w:spacing w:line="276" w:lineRule="auto"/>
      <w:ind w:left="3131"/>
      <w:jc w:val="both"/>
    </w:pPr>
    <w:rPr>
      <w:rFonts w:eastAsia="Calibri"/>
      <w:sz w:val="28"/>
      <w:szCs w:val="28"/>
      <w:lang w:eastAsia="en-US"/>
    </w:rPr>
  </w:style>
  <w:style w:type="character" w:customStyle="1" w:styleId="ConsPlusNormal0">
    <w:name w:val="ConsPlusNormal Знак"/>
    <w:link w:val="ConsPlusNormal"/>
    <w:uiPriority w:val="99"/>
    <w:locked/>
    <w:rsid w:val="007214E6"/>
    <w:rPr>
      <w:rFonts w:ascii="Times New Roman" w:eastAsia="Times New Roman" w:hAnsi="Times New Roman" w:cs="Times New Roman"/>
      <w:sz w:val="24"/>
      <w:szCs w:val="24"/>
      <w:lang w:eastAsia="ar-SA"/>
    </w:rPr>
  </w:style>
  <w:style w:type="paragraph" w:customStyle="1" w:styleId="1111">
    <w:name w:val="1.1.1.1"/>
    <w:basedOn w:val="41"/>
    <w:link w:val="11110"/>
    <w:qFormat/>
    <w:rsid w:val="007214E6"/>
    <w:pPr>
      <w:tabs>
        <w:tab w:val="clear" w:pos="720"/>
      </w:tabs>
      <w:spacing w:line="240" w:lineRule="auto"/>
      <w:ind w:left="1429"/>
    </w:pPr>
    <w:rPr>
      <w:rFonts w:ascii="Times New Roman" w:eastAsia="Calibri" w:hAnsi="Times New Roman" w:cs="Times New Roman"/>
      <w:sz w:val="24"/>
    </w:rPr>
  </w:style>
  <w:style w:type="character" w:customStyle="1" w:styleId="11110">
    <w:name w:val="1.1.1.1 Знак"/>
    <w:basedOn w:val="a0"/>
    <w:link w:val="1111"/>
    <w:rsid w:val="007214E6"/>
    <w:rPr>
      <w:rFonts w:ascii="Times New Roman" w:eastAsia="Calibri" w:hAnsi="Times New Roman" w:cs="Times New Roman"/>
      <w:sz w:val="24"/>
    </w:rPr>
  </w:style>
  <w:style w:type="paragraph" w:styleId="41">
    <w:name w:val="List Number 4"/>
    <w:basedOn w:val="a"/>
    <w:uiPriority w:val="99"/>
    <w:semiHidden/>
    <w:unhideWhenUsed/>
    <w:rsid w:val="007214E6"/>
    <w:pPr>
      <w:tabs>
        <w:tab w:val="num" w:pos="720"/>
        <w:tab w:val="num" w:pos="1209"/>
      </w:tabs>
      <w:ind w:left="1209" w:hanging="360"/>
      <w:contextualSpacing/>
    </w:pPr>
  </w:style>
  <w:style w:type="numbering" w:customStyle="1" w:styleId="42">
    <w:name w:val="Нет списка4"/>
    <w:next w:val="a2"/>
    <w:uiPriority w:val="99"/>
    <w:semiHidden/>
    <w:unhideWhenUsed/>
    <w:rsid w:val="001D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8581">
      <w:bodyDiv w:val="1"/>
      <w:marLeft w:val="0"/>
      <w:marRight w:val="0"/>
      <w:marTop w:val="0"/>
      <w:marBottom w:val="0"/>
      <w:divBdr>
        <w:top w:val="none" w:sz="0" w:space="0" w:color="auto"/>
        <w:left w:val="none" w:sz="0" w:space="0" w:color="auto"/>
        <w:bottom w:val="none" w:sz="0" w:space="0" w:color="auto"/>
        <w:right w:val="none" w:sz="0" w:space="0" w:color="auto"/>
      </w:divBdr>
    </w:div>
    <w:div w:id="1134442878">
      <w:bodyDiv w:val="1"/>
      <w:marLeft w:val="0"/>
      <w:marRight w:val="0"/>
      <w:marTop w:val="0"/>
      <w:marBottom w:val="0"/>
      <w:divBdr>
        <w:top w:val="none" w:sz="0" w:space="0" w:color="auto"/>
        <w:left w:val="none" w:sz="0" w:space="0" w:color="auto"/>
        <w:bottom w:val="none" w:sz="0" w:space="0" w:color="auto"/>
        <w:right w:val="none" w:sz="0" w:space="0" w:color="auto"/>
      </w:divBdr>
    </w:div>
    <w:div w:id="1959140463">
      <w:bodyDiv w:val="1"/>
      <w:marLeft w:val="0"/>
      <w:marRight w:val="0"/>
      <w:marTop w:val="0"/>
      <w:marBottom w:val="0"/>
      <w:divBdr>
        <w:top w:val="none" w:sz="0" w:space="0" w:color="auto"/>
        <w:left w:val="none" w:sz="0" w:space="0" w:color="auto"/>
        <w:bottom w:val="none" w:sz="0" w:space="0" w:color="auto"/>
        <w:right w:val="none" w:sz="0" w:space="0" w:color="auto"/>
      </w:divBdr>
    </w:div>
    <w:div w:id="19718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s://home.garant.ru/"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aromat-crimea.ru" TargetMode="External"/><Relationship Id="rId11" Type="http://schemas.openxmlformats.org/officeDocument/2006/relationships/hyperlink" Target="https://home.garant.ru/" TargetMode="External"/><Relationship Id="rId5" Type="http://schemas.openxmlformats.org/officeDocument/2006/relationships/image" Target="media/image1.wmf"/><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www.saratovm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18657</Words>
  <Characters>106350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2022-12-01T13:58:00Z</cp:lastPrinted>
  <dcterms:created xsi:type="dcterms:W3CDTF">2023-01-13T06:53:00Z</dcterms:created>
  <dcterms:modified xsi:type="dcterms:W3CDTF">2023-01-13T06:58:00Z</dcterms:modified>
</cp:coreProperties>
</file>